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077"/>
        <w:gridCol w:w="8001"/>
      </w:tblGrid>
      <w:tr w:rsidR="00F65130" w14:paraId="52CC7575" w14:textId="77777777">
        <w:trPr>
          <w:trHeight w:val="966"/>
        </w:trPr>
        <w:tc>
          <w:tcPr>
            <w:tcW w:w="1077" w:type="dxa"/>
            <w:tcBorders>
              <w:bottom w:val="single" w:sz="16" w:space="0" w:color="000000"/>
            </w:tcBorders>
            <w:shd w:val="clear" w:color="auto" w:fill="auto"/>
          </w:tcPr>
          <w:p w14:paraId="33C75E89" w14:textId="77777777" w:rsidR="00F65130" w:rsidRDefault="008270CF">
            <w:pPr>
              <w:pStyle w:val="Zawartotabeli"/>
              <w:jc w:val="left"/>
            </w:pPr>
            <w:r>
              <w:rPr>
                <w:noProof/>
                <w:lang w:eastAsia="pl-PL" w:bidi="ar-SA"/>
              </w:rPr>
              <w:drawing>
                <wp:inline distT="0" distB="0" distL="0" distR="0" wp14:anchorId="67B112F4" wp14:editId="0F30FA2D">
                  <wp:extent cx="619125" cy="720090"/>
                  <wp:effectExtent l="0" t="0" r="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  <w:shd w:val="clear" w:color="auto" w:fill="auto"/>
          </w:tcPr>
          <w:p w14:paraId="028279D3" w14:textId="77777777" w:rsidR="00F65130" w:rsidRDefault="008270CF">
            <w:pPr>
              <w:pStyle w:val="Zawartotabeli"/>
              <w:jc w:val="left"/>
              <w:rPr>
                <w:rFonts w:ascii="Arial Black" w:hAnsi="Arial Black"/>
                <w:b/>
                <w:bCs/>
                <w:sz w:val="20"/>
                <w:szCs w:val="20"/>
              </w:rPr>
            </w:pPr>
            <w:r>
              <w:rPr>
                <w:rFonts w:ascii="Arial Black" w:hAnsi="Arial Black"/>
                <w:b/>
                <w:bCs/>
                <w:sz w:val="20"/>
                <w:szCs w:val="20"/>
              </w:rPr>
              <w:t>Zarząd Powiatu Brzeskiego</w:t>
            </w:r>
          </w:p>
          <w:p w14:paraId="62885523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Robotnicza 20, 49-300 Brzeg</w:t>
            </w:r>
          </w:p>
          <w:p w14:paraId="2337167B" w14:textId="77777777" w:rsidR="00F65130" w:rsidRDefault="008270CF">
            <w:pPr>
              <w:pStyle w:val="Zawartotabeli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centrala tel. (+48) 77 444 79 00 (do 02)</w:t>
            </w:r>
          </w:p>
          <w:p w14:paraId="13663358" w14:textId="77777777" w:rsidR="00F65130" w:rsidRDefault="00000000">
            <w:pPr>
              <w:pStyle w:val="Zawartotabeli"/>
              <w:jc w:val="left"/>
            </w:pPr>
            <w:hyperlink r:id="rId9">
              <w:r w:rsidR="008270CF">
                <w:rPr>
                  <w:rStyle w:val="czeinternetowe"/>
                  <w:sz w:val="20"/>
                  <w:szCs w:val="20"/>
                </w:rPr>
                <w:t>www.brzeg-powiat.pl</w:t>
              </w:r>
            </w:hyperlink>
          </w:p>
        </w:tc>
      </w:tr>
    </w:tbl>
    <w:p w14:paraId="5B98D3CD" w14:textId="77777777" w:rsidR="00E077CD" w:rsidRDefault="00E077CD" w:rsidP="003A0515">
      <w:pPr>
        <w:jc w:val="center"/>
        <w:rPr>
          <w:b/>
        </w:rPr>
      </w:pPr>
    </w:p>
    <w:p w14:paraId="579A220C" w14:textId="141DF04F" w:rsidR="000F1D41" w:rsidRDefault="003A0515" w:rsidP="003A0515">
      <w:pPr>
        <w:jc w:val="center"/>
        <w:rPr>
          <w:b/>
        </w:rPr>
      </w:pPr>
      <w:r>
        <w:rPr>
          <w:b/>
        </w:rPr>
        <w:t>SPRAWOZDANIE Z PRAC ZARZĄDU POWIATU BRZESKIEGO</w:t>
      </w:r>
    </w:p>
    <w:p w14:paraId="0F4B4EA3" w14:textId="6579D1AB" w:rsidR="003A0515" w:rsidRDefault="003A0515" w:rsidP="003A0515">
      <w:pPr>
        <w:jc w:val="center"/>
        <w:rPr>
          <w:b/>
        </w:rPr>
      </w:pPr>
      <w:r w:rsidRPr="003A0515">
        <w:rPr>
          <w:b/>
        </w:rPr>
        <w:t xml:space="preserve">w okresie </w:t>
      </w:r>
      <w:r w:rsidR="00E077CD">
        <w:rPr>
          <w:b/>
        </w:rPr>
        <w:t>2</w:t>
      </w:r>
      <w:r w:rsidR="00141206">
        <w:rPr>
          <w:b/>
        </w:rPr>
        <w:t>7</w:t>
      </w:r>
      <w:r w:rsidRPr="003A0515">
        <w:rPr>
          <w:b/>
        </w:rPr>
        <w:t>.0</w:t>
      </w:r>
      <w:r w:rsidR="00141206">
        <w:rPr>
          <w:b/>
        </w:rPr>
        <w:t>6</w:t>
      </w:r>
      <w:r w:rsidRPr="003A0515">
        <w:rPr>
          <w:b/>
        </w:rPr>
        <w:t xml:space="preserve">.2024 </w:t>
      </w:r>
      <w:r w:rsidR="00E077CD">
        <w:rPr>
          <w:b/>
        </w:rPr>
        <w:t xml:space="preserve">– </w:t>
      </w:r>
      <w:r w:rsidR="00141206">
        <w:rPr>
          <w:b/>
        </w:rPr>
        <w:t>11</w:t>
      </w:r>
      <w:r w:rsidR="00E077CD">
        <w:rPr>
          <w:b/>
        </w:rPr>
        <w:t>.0</w:t>
      </w:r>
      <w:r w:rsidR="00141206">
        <w:rPr>
          <w:b/>
        </w:rPr>
        <w:t>9</w:t>
      </w:r>
      <w:r w:rsidR="00E077CD">
        <w:rPr>
          <w:b/>
        </w:rPr>
        <w:t>.2024</w:t>
      </w:r>
    </w:p>
    <w:p w14:paraId="7BDB6989" w14:textId="77777777" w:rsidR="003A0515" w:rsidRDefault="003A0515" w:rsidP="003A0515">
      <w:pPr>
        <w:jc w:val="center"/>
        <w:rPr>
          <w:b/>
        </w:rPr>
      </w:pPr>
    </w:p>
    <w:p w14:paraId="7E299384" w14:textId="77777777" w:rsidR="003A0515" w:rsidRDefault="003A0515" w:rsidP="003A0515">
      <w:pPr>
        <w:jc w:val="center"/>
        <w:rPr>
          <w:b/>
        </w:rPr>
      </w:pPr>
    </w:p>
    <w:p w14:paraId="001D80FE" w14:textId="1CC37710" w:rsidR="00CD54CD" w:rsidRDefault="00CD54CD" w:rsidP="00CD54CD">
      <w:pPr>
        <w:tabs>
          <w:tab w:val="right" w:leader="dot" w:pos="5669"/>
        </w:tabs>
        <w:rPr>
          <w:b/>
          <w:u w:val="single"/>
        </w:rPr>
      </w:pPr>
      <w:bookmarkStart w:id="0" w:name="_Hlk156406861"/>
      <w:bookmarkStart w:id="1" w:name="_Hlk169703984"/>
      <w:r w:rsidRPr="00771CDE">
        <w:rPr>
          <w:b/>
          <w:u w:val="single"/>
        </w:rPr>
        <w:t xml:space="preserve">Na posiedzeniu w dniu </w:t>
      </w:r>
      <w:bookmarkEnd w:id="0"/>
      <w:r w:rsidR="00E077CD">
        <w:rPr>
          <w:b/>
          <w:u w:val="single"/>
        </w:rPr>
        <w:t>2</w:t>
      </w:r>
      <w:r w:rsidR="00141206">
        <w:rPr>
          <w:b/>
          <w:u w:val="single"/>
        </w:rPr>
        <w:t>7</w:t>
      </w:r>
      <w:r w:rsidR="003A0515">
        <w:rPr>
          <w:b/>
          <w:u w:val="single"/>
        </w:rPr>
        <w:t xml:space="preserve"> </w:t>
      </w:r>
      <w:r w:rsidR="00141206">
        <w:rPr>
          <w:b/>
          <w:u w:val="single"/>
        </w:rPr>
        <w:t>czerwca</w:t>
      </w:r>
      <w:r w:rsidR="005E1D13"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1"/>
    </w:p>
    <w:p w14:paraId="41B35260" w14:textId="18C74890" w:rsidR="00072E6D" w:rsidRDefault="000E3E2D" w:rsidP="0044766F">
      <w:pPr>
        <w:pStyle w:val="Akapitzlist"/>
        <w:numPr>
          <w:ilvl w:val="0"/>
          <w:numId w:val="159"/>
        </w:numPr>
        <w:tabs>
          <w:tab w:val="right" w:leader="dot" w:pos="5669"/>
        </w:tabs>
        <w:suppressAutoHyphens/>
        <w:ind w:left="357" w:hanging="357"/>
        <w:rPr>
          <w:rFonts w:eastAsiaTheme="minorHAnsi" w:cs="Times New Roman"/>
          <w:bCs/>
          <w:kern w:val="0"/>
          <w:lang w:eastAsia="en-US" w:bidi="ar-SA"/>
        </w:rPr>
      </w:pPr>
      <w:r w:rsidRPr="000E3E2D">
        <w:t xml:space="preserve">Zarząd zdecydował o wycofaniu, z przyczyn proceduralnych, z porządku sesji </w:t>
      </w:r>
      <w:r w:rsidR="0044766F">
        <w:t>R</w:t>
      </w:r>
      <w:r w:rsidRPr="000E3E2D">
        <w:t xml:space="preserve">ady </w:t>
      </w:r>
      <w:r w:rsidR="0044766F">
        <w:t>P</w:t>
      </w:r>
      <w:r w:rsidRPr="000E3E2D">
        <w:t>owiatu, która odb</w:t>
      </w:r>
      <w:r>
        <w:t>yła</w:t>
      </w:r>
      <w:r w:rsidRPr="000E3E2D">
        <w:t xml:space="preserve"> się 27.06.2024 r., projektu uchwały w sprawie wyboru przedstawicieli podmiotu tworzącego do składu komisji konkursowej mającej na celu wyłonienie kandydata na stanowisko zastępcy dyrektora ds. medycznych Brzeskiego Centrum Medycznego Samodzielnego Publicznego Zakładu Opieki Zdrowotnej w Brzegu.</w:t>
      </w:r>
    </w:p>
    <w:p w14:paraId="7813AE74" w14:textId="77777777" w:rsidR="00072E6D" w:rsidRPr="00072E6D" w:rsidRDefault="00072E6D" w:rsidP="00072E6D">
      <w:pPr>
        <w:pStyle w:val="Akapitzlist"/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</w:p>
    <w:p w14:paraId="4F65F94B" w14:textId="13ECF0F1" w:rsidR="00256D39" w:rsidRPr="00FF2D9D" w:rsidRDefault="00256D39" w:rsidP="0045608F">
      <w:pPr>
        <w:pStyle w:val="Akapitzlist"/>
        <w:numPr>
          <w:ilvl w:val="0"/>
          <w:numId w:val="159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Zarząd skierował pod obrady Rady Powiatu:</w:t>
      </w:r>
    </w:p>
    <w:p w14:paraId="527374D0" w14:textId="3E9EAE79" w:rsidR="00FF2D9D" w:rsidRDefault="000E3E2D" w:rsidP="000E3E2D">
      <w:pPr>
        <w:pStyle w:val="Akapitzlist"/>
        <w:numPr>
          <w:ilvl w:val="0"/>
          <w:numId w:val="260"/>
        </w:numPr>
        <w:tabs>
          <w:tab w:val="right" w:leader="dot" w:pos="5669"/>
        </w:tabs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a</w:t>
      </w:r>
      <w:r w:rsidRPr="000E3E2D">
        <w:rPr>
          <w:rFonts w:eastAsiaTheme="minorHAnsi" w:cs="Times New Roman"/>
          <w:bCs/>
          <w:kern w:val="0"/>
          <w:lang w:eastAsia="en-US" w:bidi="ar-SA"/>
        </w:rPr>
        <w:t>utopoprawk</w:t>
      </w:r>
      <w:r>
        <w:rPr>
          <w:rFonts w:eastAsiaTheme="minorHAnsi" w:cs="Times New Roman"/>
          <w:bCs/>
          <w:kern w:val="0"/>
          <w:lang w:eastAsia="en-US" w:bidi="ar-SA"/>
        </w:rPr>
        <w:t>ę</w:t>
      </w:r>
      <w:r w:rsidRPr="000E3E2D">
        <w:rPr>
          <w:rFonts w:eastAsiaTheme="minorHAnsi" w:cs="Times New Roman"/>
          <w:bCs/>
          <w:kern w:val="0"/>
          <w:lang w:eastAsia="en-US" w:bidi="ar-SA"/>
        </w:rPr>
        <w:t xml:space="preserve"> do projektu uchwały w sprawie wprowadzenia zmian w uchwale w sprawie ustalenia planu sieci publicznych szkół ponadpodstawowych oraz publicznych szkół specjalnych mających siedzibę na obszarze Powiatu Brzeskiego, od dnia 1 września 2019 roku</w:t>
      </w:r>
      <w:r w:rsidR="00FF2D9D">
        <w:rPr>
          <w:rFonts w:eastAsiaTheme="minorHAnsi" w:cs="Times New Roman"/>
          <w:bCs/>
          <w:kern w:val="0"/>
          <w:lang w:eastAsia="en-US" w:bidi="ar-SA"/>
        </w:rPr>
        <w:t>;</w:t>
      </w:r>
    </w:p>
    <w:p w14:paraId="5EEDC5EE" w14:textId="7FC198F7" w:rsidR="00256D39" w:rsidRDefault="00FF2D9D" w:rsidP="000E3E2D">
      <w:pPr>
        <w:pStyle w:val="Akapitzlist"/>
        <w:numPr>
          <w:ilvl w:val="0"/>
          <w:numId w:val="260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autopoprawkę </w:t>
      </w:r>
      <w:r w:rsidR="000E3E2D" w:rsidRPr="000E3E2D">
        <w:rPr>
          <w:rFonts w:eastAsiaTheme="minorHAnsi" w:cs="Times New Roman"/>
          <w:bCs/>
          <w:kern w:val="0"/>
          <w:lang w:eastAsia="en-US" w:bidi="ar-SA"/>
        </w:rPr>
        <w:t>do projektu uchwały zmieniającej uchwałę w sprawie uchwały budżetowej Powiatu Brzeskiego na rok 2024.</w:t>
      </w:r>
    </w:p>
    <w:p w14:paraId="77FD1563" w14:textId="41F331EA" w:rsidR="00FF2D9D" w:rsidRDefault="00FF2D9D" w:rsidP="00FF2D9D">
      <w:pPr>
        <w:tabs>
          <w:tab w:val="right" w:leader="dot" w:pos="5669"/>
        </w:tabs>
        <w:suppressAutoHyphens/>
        <w:ind w:left="360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>Autopoprawk</w:t>
      </w:r>
      <w:r w:rsidR="000E3E2D">
        <w:rPr>
          <w:rFonts w:eastAsiaTheme="minorHAnsi" w:cs="Times New Roman"/>
          <w:bCs/>
          <w:kern w:val="0"/>
          <w:lang w:eastAsia="en-US" w:bidi="ar-SA"/>
        </w:rPr>
        <w:t>i</w:t>
      </w:r>
      <w:r>
        <w:rPr>
          <w:rFonts w:eastAsiaTheme="minorHAnsi" w:cs="Times New Roman"/>
          <w:bCs/>
          <w:kern w:val="0"/>
          <w:lang w:eastAsia="en-US" w:bidi="ar-SA"/>
        </w:rPr>
        <w:t xml:space="preserve"> procedowane były na </w:t>
      </w:r>
      <w:r w:rsidR="009A09E7">
        <w:rPr>
          <w:rFonts w:eastAsiaTheme="minorHAnsi" w:cs="Times New Roman"/>
          <w:bCs/>
          <w:kern w:val="0"/>
          <w:lang w:eastAsia="en-US" w:bidi="ar-SA"/>
        </w:rPr>
        <w:t>sesji</w:t>
      </w:r>
      <w:r>
        <w:rPr>
          <w:rFonts w:eastAsiaTheme="minorHAnsi" w:cs="Times New Roman"/>
          <w:bCs/>
          <w:kern w:val="0"/>
          <w:lang w:eastAsia="en-US" w:bidi="ar-SA"/>
        </w:rPr>
        <w:t xml:space="preserve"> Rady </w:t>
      </w:r>
      <w:r w:rsidR="00B33CE2">
        <w:rPr>
          <w:rFonts w:eastAsiaTheme="minorHAnsi" w:cs="Times New Roman"/>
          <w:bCs/>
          <w:kern w:val="0"/>
          <w:lang w:eastAsia="en-US" w:bidi="ar-SA"/>
        </w:rPr>
        <w:t>P</w:t>
      </w:r>
      <w:r>
        <w:rPr>
          <w:rFonts w:eastAsiaTheme="minorHAnsi" w:cs="Times New Roman"/>
          <w:bCs/>
          <w:kern w:val="0"/>
          <w:lang w:eastAsia="en-US" w:bidi="ar-SA"/>
        </w:rPr>
        <w:t xml:space="preserve">owiatu w dniu </w:t>
      </w:r>
      <w:r w:rsidR="000E3E2D">
        <w:rPr>
          <w:rFonts w:eastAsiaTheme="minorHAnsi" w:cs="Times New Roman"/>
          <w:bCs/>
          <w:kern w:val="0"/>
          <w:lang w:eastAsia="en-US" w:bidi="ar-SA"/>
        </w:rPr>
        <w:t>27.06</w:t>
      </w:r>
      <w:r>
        <w:rPr>
          <w:rFonts w:eastAsiaTheme="minorHAnsi" w:cs="Times New Roman"/>
          <w:bCs/>
          <w:kern w:val="0"/>
          <w:lang w:eastAsia="en-US" w:bidi="ar-SA"/>
        </w:rPr>
        <w:t>.2024 r.</w:t>
      </w:r>
    </w:p>
    <w:p w14:paraId="55558F8F" w14:textId="77777777" w:rsidR="00FF2D9D" w:rsidRDefault="00FF2D9D" w:rsidP="00FF2D9D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6A701777" w14:textId="77777777" w:rsidR="00FF2D9D" w:rsidRDefault="00FF2D9D" w:rsidP="00FF2D9D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0159CD20" w14:textId="0B96AC6A" w:rsidR="00FF2D9D" w:rsidRDefault="00FF2D9D" w:rsidP="00FF2D9D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0E3E2D">
        <w:rPr>
          <w:b/>
          <w:u w:val="single"/>
        </w:rPr>
        <w:t>3 lipca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</w:p>
    <w:p w14:paraId="757F6B5B" w14:textId="05AEC8EB" w:rsidR="00FF2D9D" w:rsidRPr="00FF2D9D" w:rsidRDefault="00FF2D9D" w:rsidP="00FF2D9D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bookmarkStart w:id="2" w:name="_Hlk169705199"/>
      <w:r>
        <w:t>Zarząd podjął uchwałę:</w:t>
      </w:r>
      <w:bookmarkEnd w:id="2"/>
    </w:p>
    <w:p w14:paraId="3948BC01" w14:textId="4AEB7F4B" w:rsidR="00FF2D9D" w:rsidRDefault="000E3E2D" w:rsidP="000E3E2D">
      <w:pPr>
        <w:pStyle w:val="Akapitzlist"/>
        <w:numPr>
          <w:ilvl w:val="0"/>
          <w:numId w:val="263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0E3E2D">
        <w:rPr>
          <w:rFonts w:eastAsiaTheme="minorHAnsi" w:cs="Times New Roman"/>
          <w:bCs/>
          <w:kern w:val="0"/>
          <w:lang w:eastAsia="en-US" w:bidi="ar-SA"/>
        </w:rPr>
        <w:t>w sprawie zawarcia kolejnej umowy najmu lokalu użytkowego stanowiącego własność Powiatu Brzeskiego</w:t>
      </w:r>
      <w:r w:rsidR="00FF2D9D">
        <w:rPr>
          <w:rFonts w:eastAsiaTheme="minorHAnsi" w:cs="Times New Roman"/>
          <w:bCs/>
          <w:kern w:val="0"/>
          <w:lang w:eastAsia="en-US" w:bidi="ar-SA"/>
        </w:rPr>
        <w:t>;</w:t>
      </w:r>
      <w:r>
        <w:rPr>
          <w:rFonts w:eastAsiaTheme="minorHAnsi" w:cs="Times New Roman"/>
          <w:bCs/>
          <w:kern w:val="0"/>
          <w:lang w:eastAsia="en-US" w:bidi="ar-SA"/>
        </w:rPr>
        <w:t xml:space="preserve"> u</w:t>
      </w:r>
      <w:r w:rsidRPr="000E3E2D">
        <w:rPr>
          <w:rFonts w:eastAsiaTheme="minorHAnsi" w:cs="Times New Roman"/>
          <w:bCs/>
          <w:kern w:val="0"/>
          <w:lang w:eastAsia="en-US" w:bidi="ar-SA"/>
        </w:rPr>
        <w:t>chwałą tą postan</w:t>
      </w:r>
      <w:r>
        <w:rPr>
          <w:rFonts w:eastAsiaTheme="minorHAnsi" w:cs="Times New Roman"/>
          <w:bCs/>
          <w:kern w:val="0"/>
          <w:lang w:eastAsia="en-US" w:bidi="ar-SA"/>
        </w:rPr>
        <w:t>o</w:t>
      </w:r>
      <w:r w:rsidRPr="000E3E2D">
        <w:rPr>
          <w:rFonts w:eastAsiaTheme="minorHAnsi" w:cs="Times New Roman"/>
          <w:bCs/>
          <w:kern w:val="0"/>
          <w:lang w:eastAsia="en-US" w:bidi="ar-SA"/>
        </w:rPr>
        <w:t>wi</w:t>
      </w:r>
      <w:r>
        <w:rPr>
          <w:rFonts w:eastAsiaTheme="minorHAnsi" w:cs="Times New Roman"/>
          <w:bCs/>
          <w:kern w:val="0"/>
          <w:lang w:eastAsia="en-US" w:bidi="ar-SA"/>
        </w:rPr>
        <w:t>ono</w:t>
      </w:r>
      <w:r w:rsidRPr="000E3E2D">
        <w:rPr>
          <w:rFonts w:eastAsiaTheme="minorHAnsi" w:cs="Times New Roman"/>
          <w:bCs/>
          <w:kern w:val="0"/>
          <w:lang w:eastAsia="en-US" w:bidi="ar-SA"/>
        </w:rPr>
        <w:t xml:space="preserve"> zawrzeć z Bankiem Spółdzielczym Grodków – Łosiów kolejną umowę najmu pomieszczenia biurowego nr 055, położonego w budynku przy ul. Wyszyńskiego 23 w Brzegu, gdzie kontynuowana będzie przez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0E3E2D">
        <w:rPr>
          <w:rFonts w:eastAsiaTheme="minorHAnsi" w:cs="Times New Roman"/>
          <w:bCs/>
          <w:kern w:val="0"/>
          <w:lang w:eastAsia="en-US" w:bidi="ar-SA"/>
        </w:rPr>
        <w:t>bank kompleksowa obsługa kasowa, w ramach bankowej obsługi budżetu Powiatu Brzeskiego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  <w:r w:rsidRPr="000E3E2D">
        <w:rPr>
          <w:rFonts w:eastAsiaTheme="minorHAnsi" w:cs="Times New Roman"/>
          <w:bCs/>
          <w:kern w:val="0"/>
          <w:lang w:eastAsia="en-US" w:bidi="ar-SA"/>
        </w:rPr>
        <w:t xml:space="preserve"> </w:t>
      </w:r>
      <w:r>
        <w:rPr>
          <w:rFonts w:eastAsiaTheme="minorHAnsi" w:cs="Times New Roman"/>
          <w:bCs/>
          <w:kern w:val="0"/>
          <w:lang w:eastAsia="en-US" w:bidi="ar-SA"/>
        </w:rPr>
        <w:t>m</w:t>
      </w:r>
      <w:r w:rsidRPr="000E3E2D">
        <w:rPr>
          <w:rFonts w:eastAsiaTheme="minorHAnsi" w:cs="Times New Roman"/>
          <w:bCs/>
          <w:kern w:val="0"/>
          <w:lang w:eastAsia="en-US" w:bidi="ar-SA"/>
        </w:rPr>
        <w:t>iesięczny czynsz brutto wynosi 1 050,84 zł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256B8E37" w14:textId="393ECE0C" w:rsidR="00FF2D9D" w:rsidRDefault="000E3E2D" w:rsidP="00E5025E">
      <w:pPr>
        <w:pStyle w:val="Akapitzlist"/>
        <w:numPr>
          <w:ilvl w:val="0"/>
          <w:numId w:val="263"/>
        </w:numPr>
        <w:tabs>
          <w:tab w:val="right" w:leader="dot" w:pos="5669"/>
        </w:tabs>
        <w:suppressAutoHyphens/>
        <w:ind w:left="714" w:hanging="357"/>
        <w:rPr>
          <w:rFonts w:eastAsiaTheme="minorHAnsi" w:cs="Times New Roman"/>
          <w:bCs/>
          <w:kern w:val="0"/>
          <w:lang w:eastAsia="en-US" w:bidi="ar-SA"/>
        </w:rPr>
      </w:pPr>
      <w:r w:rsidRPr="000E3E2D">
        <w:rPr>
          <w:rFonts w:eastAsiaTheme="minorHAnsi" w:cs="Times New Roman"/>
          <w:bCs/>
          <w:kern w:val="0"/>
          <w:lang w:eastAsia="en-US" w:bidi="ar-SA"/>
        </w:rPr>
        <w:t>w sprawie zawarcia kolejnej umowy najmu garażu stanowiącego własność Powiatu Brzeskiego</w:t>
      </w:r>
      <w:r>
        <w:rPr>
          <w:rFonts w:eastAsiaTheme="minorHAnsi" w:cs="Times New Roman"/>
          <w:bCs/>
          <w:kern w:val="0"/>
          <w:lang w:eastAsia="en-US" w:bidi="ar-SA"/>
        </w:rPr>
        <w:t>; u</w:t>
      </w:r>
      <w:r w:rsidRPr="000E3E2D">
        <w:rPr>
          <w:rFonts w:eastAsiaTheme="minorHAnsi" w:cs="Times New Roman"/>
          <w:bCs/>
          <w:kern w:val="0"/>
          <w:lang w:eastAsia="en-US" w:bidi="ar-SA"/>
        </w:rPr>
        <w:t>c</w:t>
      </w:r>
      <w:r>
        <w:rPr>
          <w:rFonts w:eastAsiaTheme="minorHAnsi" w:cs="Times New Roman"/>
          <w:bCs/>
          <w:kern w:val="0"/>
          <w:lang w:eastAsia="en-US" w:bidi="ar-SA"/>
        </w:rPr>
        <w:t>h</w:t>
      </w:r>
      <w:r w:rsidRPr="000E3E2D">
        <w:rPr>
          <w:rFonts w:eastAsiaTheme="minorHAnsi" w:cs="Times New Roman"/>
          <w:bCs/>
          <w:kern w:val="0"/>
          <w:lang w:eastAsia="en-US" w:bidi="ar-SA"/>
        </w:rPr>
        <w:t>wałą tą postan</w:t>
      </w:r>
      <w:r>
        <w:rPr>
          <w:rFonts w:eastAsiaTheme="minorHAnsi" w:cs="Times New Roman"/>
          <w:bCs/>
          <w:kern w:val="0"/>
          <w:lang w:eastAsia="en-US" w:bidi="ar-SA"/>
        </w:rPr>
        <w:t>o</w:t>
      </w:r>
      <w:r w:rsidRPr="000E3E2D">
        <w:rPr>
          <w:rFonts w:eastAsiaTheme="minorHAnsi" w:cs="Times New Roman"/>
          <w:bCs/>
          <w:kern w:val="0"/>
          <w:lang w:eastAsia="en-US" w:bidi="ar-SA"/>
        </w:rPr>
        <w:t>wi</w:t>
      </w:r>
      <w:r>
        <w:rPr>
          <w:rFonts w:eastAsiaTheme="minorHAnsi" w:cs="Times New Roman"/>
          <w:bCs/>
          <w:kern w:val="0"/>
          <w:lang w:eastAsia="en-US" w:bidi="ar-SA"/>
        </w:rPr>
        <w:t>ono</w:t>
      </w:r>
      <w:r w:rsidRPr="000E3E2D">
        <w:rPr>
          <w:rFonts w:eastAsiaTheme="minorHAnsi" w:cs="Times New Roman"/>
          <w:bCs/>
          <w:kern w:val="0"/>
          <w:lang w:eastAsia="en-US" w:bidi="ar-SA"/>
        </w:rPr>
        <w:t xml:space="preserve"> zawrzeć z Polskim Związkiem Wędkarskim Okręg Opole kolejną umowę najmu garażu blaszanego nr 5, </w:t>
      </w:r>
      <w:r w:rsidR="00E5025E">
        <w:rPr>
          <w:rFonts w:eastAsiaTheme="minorHAnsi" w:cs="Times New Roman"/>
          <w:bCs/>
          <w:kern w:val="0"/>
          <w:lang w:eastAsia="en-US" w:bidi="ar-SA"/>
        </w:rPr>
        <w:t xml:space="preserve">położonego przy ul. Wyszyńskiego 23 w Brzegu, </w:t>
      </w:r>
      <w:r w:rsidRPr="000E3E2D">
        <w:rPr>
          <w:rFonts w:eastAsiaTheme="minorHAnsi" w:cs="Times New Roman"/>
          <w:bCs/>
          <w:kern w:val="0"/>
          <w:lang w:eastAsia="en-US" w:bidi="ar-SA"/>
        </w:rPr>
        <w:t>z</w:t>
      </w:r>
      <w:r w:rsidR="00E5025E">
        <w:rPr>
          <w:rFonts w:eastAsiaTheme="minorHAnsi" w:cs="Times New Roman"/>
          <w:bCs/>
          <w:kern w:val="0"/>
          <w:lang w:eastAsia="en-US" w:bidi="ar-SA"/>
        </w:rPr>
        <w:t> </w:t>
      </w:r>
      <w:r w:rsidRPr="000E3E2D">
        <w:rPr>
          <w:rFonts w:eastAsiaTheme="minorHAnsi" w:cs="Times New Roman"/>
          <w:bCs/>
          <w:kern w:val="0"/>
          <w:lang w:eastAsia="en-US" w:bidi="ar-SA"/>
        </w:rPr>
        <w:t>przeznaczeniem na przechowywanie łodzi wykorzystywanej do kontroli wód przez Społeczną Straż Rybacką Powiatu Brzeskiego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  <w:r w:rsidR="00632BB6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632BB6" w:rsidRPr="00632BB6">
        <w:rPr>
          <w:rFonts w:eastAsiaTheme="minorHAnsi" w:cs="Times New Roman"/>
          <w:bCs/>
          <w:kern w:val="0"/>
          <w:lang w:eastAsia="en-US" w:bidi="ar-SA"/>
        </w:rPr>
        <w:t>miesięczny czynsz brutto wynosi 49,42 zł</w:t>
      </w:r>
      <w:r w:rsidR="00632BB6">
        <w:rPr>
          <w:rFonts w:eastAsiaTheme="minorHAnsi" w:cs="Times New Roman"/>
          <w:bCs/>
          <w:kern w:val="0"/>
          <w:lang w:eastAsia="en-US" w:bidi="ar-SA"/>
        </w:rPr>
        <w:t>;</w:t>
      </w:r>
    </w:p>
    <w:p w14:paraId="07FBB49D" w14:textId="030C123B" w:rsidR="00FF2D9D" w:rsidRDefault="00FF2D9D" w:rsidP="00FF2D9D">
      <w:pPr>
        <w:pStyle w:val="Akapitzlist"/>
        <w:numPr>
          <w:ilvl w:val="0"/>
          <w:numId w:val="265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>w sprawie zmian budżetu Powiatu na 2024 r.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6B9D0D09" w14:textId="77777777" w:rsidR="000E3E2D" w:rsidRDefault="00FF2D9D" w:rsidP="00FF2D9D">
      <w:pPr>
        <w:pStyle w:val="Akapitzlist"/>
        <w:numPr>
          <w:ilvl w:val="0"/>
          <w:numId w:val="265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FF2D9D">
        <w:rPr>
          <w:rFonts w:eastAsiaTheme="minorHAnsi" w:cs="Times New Roman"/>
          <w:bCs/>
          <w:kern w:val="0"/>
          <w:lang w:eastAsia="en-US" w:bidi="ar-SA"/>
        </w:rPr>
        <w:t>zmieniając</w:t>
      </w:r>
      <w:r>
        <w:rPr>
          <w:rFonts w:eastAsiaTheme="minorHAnsi" w:cs="Times New Roman"/>
          <w:bCs/>
          <w:kern w:val="0"/>
          <w:lang w:eastAsia="en-US" w:bidi="ar-SA"/>
        </w:rPr>
        <w:t>ą</w:t>
      </w:r>
      <w:r w:rsidRPr="00FF2D9D">
        <w:rPr>
          <w:rFonts w:eastAsiaTheme="minorHAnsi" w:cs="Times New Roman"/>
          <w:bCs/>
          <w:kern w:val="0"/>
          <w:lang w:eastAsia="en-US" w:bidi="ar-SA"/>
        </w:rPr>
        <w:t xml:space="preserve"> uchwałę w sprawie ustalenia planu finansowego dla wydzielonego rachunku „Funduszu Pomocy” na rzecz obywateli Ukrainy – </w:t>
      </w:r>
      <w:r w:rsidR="000E3E2D" w:rsidRPr="000E3E2D">
        <w:rPr>
          <w:rFonts w:eastAsiaTheme="minorHAnsi" w:cs="Times New Roman"/>
          <w:bCs/>
          <w:kern w:val="0"/>
          <w:lang w:eastAsia="en-US" w:bidi="ar-SA"/>
        </w:rPr>
        <w:t>zespoły ds. orzekania o niepełnosprawności</w:t>
      </w:r>
      <w:r w:rsidR="000E3E2D">
        <w:rPr>
          <w:rFonts w:eastAsiaTheme="minorHAnsi" w:cs="Times New Roman"/>
          <w:bCs/>
          <w:kern w:val="0"/>
          <w:lang w:eastAsia="en-US" w:bidi="ar-SA"/>
        </w:rPr>
        <w:t>;</w:t>
      </w:r>
    </w:p>
    <w:p w14:paraId="6123363B" w14:textId="0D6EAC54" w:rsidR="00FF2D9D" w:rsidRDefault="000E3E2D" w:rsidP="00FF2D9D">
      <w:pPr>
        <w:pStyle w:val="Akapitzlist"/>
        <w:numPr>
          <w:ilvl w:val="0"/>
          <w:numId w:val="265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0E3E2D">
        <w:rPr>
          <w:rFonts w:eastAsiaTheme="minorHAnsi" w:cs="Times New Roman"/>
          <w:bCs/>
          <w:kern w:val="0"/>
          <w:lang w:eastAsia="en-US" w:bidi="ar-SA"/>
        </w:rPr>
        <w:t>zmieniającą uchwałę w sprawie ustalenia planu finansowego dla wydzielonego rachunku „Funduszu Pomocy” na rzecz obywateli Ukrainy –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0E3E2D">
        <w:rPr>
          <w:rFonts w:eastAsiaTheme="minorHAnsi" w:cs="Times New Roman"/>
          <w:bCs/>
          <w:kern w:val="0"/>
          <w:lang w:eastAsia="en-US" w:bidi="ar-SA"/>
        </w:rPr>
        <w:t>dodatkowe zadania oświatowe</w:t>
      </w:r>
      <w:r w:rsidR="00FF2D9D" w:rsidRPr="00FF2D9D">
        <w:rPr>
          <w:rFonts w:eastAsiaTheme="minorHAnsi" w:cs="Times New Roman"/>
          <w:bCs/>
          <w:kern w:val="0"/>
          <w:lang w:eastAsia="en-US" w:bidi="ar-SA"/>
        </w:rPr>
        <w:t>.</w:t>
      </w:r>
    </w:p>
    <w:p w14:paraId="5206913B" w14:textId="57DC2070" w:rsidR="00FF2D9D" w:rsidRDefault="00FF2D9D" w:rsidP="00FF2D9D">
      <w:pPr>
        <w:tabs>
          <w:tab w:val="right" w:leader="dot" w:pos="5669"/>
        </w:tabs>
        <w:ind w:left="360"/>
        <w:rPr>
          <w:rFonts w:eastAsiaTheme="minorHAnsi" w:cs="Times New Roman"/>
          <w:bCs/>
          <w:kern w:val="0"/>
          <w:lang w:eastAsia="en-US" w:bidi="ar-SA"/>
        </w:rPr>
      </w:pPr>
      <w:bookmarkStart w:id="3" w:name="_Hlk169705297"/>
      <w:r w:rsidRPr="00FF2D9D">
        <w:rPr>
          <w:rFonts w:eastAsiaTheme="minorHAnsi" w:cs="Times New Roman"/>
          <w:bCs/>
          <w:kern w:val="0"/>
          <w:lang w:eastAsia="en-US" w:bidi="ar-SA"/>
        </w:rPr>
        <w:t>Uchwały zostały skierowane do opublikowania w BIP.</w:t>
      </w:r>
      <w:bookmarkEnd w:id="3"/>
    </w:p>
    <w:p w14:paraId="3BBEF732" w14:textId="77777777" w:rsidR="00FF2D9D" w:rsidRDefault="00FF2D9D" w:rsidP="00FF2D9D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255B9892" w14:textId="6AA7C308" w:rsidR="00FF2D9D" w:rsidRPr="000E3E2D" w:rsidRDefault="005F7591" w:rsidP="000E3E2D">
      <w:pPr>
        <w:pStyle w:val="Akapitzlist"/>
        <w:numPr>
          <w:ilvl w:val="0"/>
          <w:numId w:val="262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0E3E2D"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0E3E2D" w:rsidRPr="000E3E2D">
        <w:rPr>
          <w:rFonts w:eastAsiaTheme="minorHAnsi" w:cs="Times New Roman"/>
          <w:bCs/>
          <w:kern w:val="0"/>
          <w:lang w:eastAsia="en-US" w:bidi="ar-SA"/>
        </w:rPr>
        <w:t xml:space="preserve">w odpowiedzi na wniosek Burmistrza Lewina Brzeskiego o uzgodnienie projektu miejscowego planu zagospodarowania przestrzennego części wsi Kantorowice przy zbiorniku </w:t>
      </w:r>
      <w:proofErr w:type="spellStart"/>
      <w:r w:rsidR="000E3E2D" w:rsidRPr="000E3E2D">
        <w:rPr>
          <w:rFonts w:eastAsiaTheme="minorHAnsi" w:cs="Times New Roman"/>
          <w:bCs/>
          <w:kern w:val="0"/>
          <w:lang w:eastAsia="en-US" w:bidi="ar-SA"/>
        </w:rPr>
        <w:t>powyrobiskowym</w:t>
      </w:r>
      <w:proofErr w:type="spellEnd"/>
      <w:r w:rsidR="000E3E2D" w:rsidRPr="000E3E2D">
        <w:rPr>
          <w:rFonts w:eastAsiaTheme="minorHAnsi" w:cs="Times New Roman"/>
          <w:bCs/>
          <w:kern w:val="0"/>
          <w:lang w:eastAsia="en-US" w:bidi="ar-SA"/>
        </w:rPr>
        <w:t xml:space="preserve"> (kontynuacja zabudowy letniskowej i rekreacji indywidualnej na prywatnych terenach), nie wniósł uwag do projektu.</w:t>
      </w:r>
    </w:p>
    <w:p w14:paraId="03412C09" w14:textId="77777777" w:rsidR="00256D39" w:rsidRDefault="00256D39" w:rsidP="00256D39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49D2021F" w14:textId="09BCB520" w:rsidR="005F7591" w:rsidRDefault="001A041B" w:rsidP="000E3E2D">
      <w:pPr>
        <w:pStyle w:val="Akapitzlist"/>
        <w:numPr>
          <w:ilvl w:val="0"/>
          <w:numId w:val="262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1A041B">
        <w:rPr>
          <w:rFonts w:eastAsiaTheme="minorHAnsi" w:cs="Times New Roman"/>
          <w:bCs/>
          <w:kern w:val="0"/>
          <w:lang w:eastAsia="en-US" w:bidi="ar-SA"/>
        </w:rPr>
        <w:lastRenderedPageBreak/>
        <w:t>Zarząd wyraził zgodę</w:t>
      </w:r>
      <w:r>
        <w:rPr>
          <w:rFonts w:eastAsiaTheme="minorHAnsi" w:cs="Times New Roman"/>
          <w:bCs/>
          <w:kern w:val="0"/>
          <w:lang w:eastAsia="en-US" w:bidi="ar-SA"/>
        </w:rPr>
        <w:t xml:space="preserve"> na wynajęcie przez </w:t>
      </w:r>
      <w:r w:rsidRPr="001A041B">
        <w:rPr>
          <w:rFonts w:eastAsiaTheme="minorHAnsi" w:cs="Times New Roman"/>
          <w:bCs/>
          <w:kern w:val="0"/>
          <w:lang w:eastAsia="en-US" w:bidi="ar-SA"/>
        </w:rPr>
        <w:t>II Liceum Ogólnokształcące w Brzegu</w:t>
      </w:r>
      <w:r>
        <w:rPr>
          <w:rFonts w:eastAsiaTheme="minorHAnsi" w:cs="Times New Roman"/>
          <w:bCs/>
          <w:kern w:val="0"/>
          <w:lang w:eastAsia="en-US" w:bidi="ar-SA"/>
        </w:rPr>
        <w:t xml:space="preserve"> na rzecz </w:t>
      </w:r>
      <w:r w:rsidRPr="001A041B">
        <w:rPr>
          <w:rFonts w:eastAsiaTheme="minorHAnsi" w:cs="Times New Roman"/>
          <w:bCs/>
          <w:kern w:val="0"/>
          <w:lang w:eastAsia="en-US" w:bidi="ar-SA"/>
        </w:rPr>
        <w:t>Anna Konopko, Pośrednictwo Usług Finansowych</w:t>
      </w:r>
      <w:r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1A041B">
        <w:rPr>
          <w:rFonts w:eastAsiaTheme="minorHAnsi" w:cs="Times New Roman"/>
          <w:bCs/>
          <w:kern w:val="0"/>
          <w:lang w:eastAsia="en-US" w:bidi="ar-SA"/>
        </w:rPr>
        <w:t>sali lekcyjnej nr 5</w:t>
      </w:r>
      <w:r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1A041B">
        <w:rPr>
          <w:rFonts w:eastAsiaTheme="minorHAnsi" w:cs="Times New Roman"/>
          <w:bCs/>
          <w:kern w:val="0"/>
          <w:lang w:eastAsia="en-US" w:bidi="ar-SA"/>
        </w:rPr>
        <w:t>celem prowadzenia zajęć rekreacyjnych dla dzieci i młodzieży w okresie 01.07.2024 – 09.08.2024 i 26.08.2024 – 30.08.2024. Całkowity czynsz netto wynosi</w:t>
      </w:r>
      <w:r>
        <w:rPr>
          <w:rFonts w:eastAsiaTheme="minorHAnsi" w:cs="Times New Roman"/>
          <w:bCs/>
          <w:kern w:val="0"/>
          <w:lang w:eastAsia="en-US" w:bidi="ar-SA"/>
        </w:rPr>
        <w:t>ł</w:t>
      </w:r>
      <w:r w:rsidRPr="001A041B">
        <w:rPr>
          <w:rFonts w:eastAsiaTheme="minorHAnsi" w:cs="Times New Roman"/>
          <w:bCs/>
          <w:kern w:val="0"/>
          <w:lang w:eastAsia="en-US" w:bidi="ar-SA"/>
        </w:rPr>
        <w:t xml:space="preserve"> 3 739,73 zł + media.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</w:p>
    <w:p w14:paraId="18A50E20" w14:textId="77777777" w:rsidR="001A041B" w:rsidRPr="001A041B" w:rsidRDefault="001A041B" w:rsidP="001A041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76FC6A8F" w14:textId="53810C5E" w:rsidR="001A041B" w:rsidRDefault="001A041B" w:rsidP="00C02354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1A041B">
        <w:rPr>
          <w:rFonts w:eastAsiaTheme="minorHAnsi" w:cs="Times New Roman"/>
          <w:bCs/>
          <w:kern w:val="0"/>
          <w:lang w:eastAsia="en-US" w:bidi="ar-SA"/>
        </w:rPr>
        <w:t>Zarząd wyraził zgodę na wynajęcie przez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1A041B">
        <w:rPr>
          <w:rFonts w:eastAsiaTheme="minorHAnsi" w:cs="Times New Roman"/>
          <w:bCs/>
          <w:kern w:val="0"/>
          <w:lang w:eastAsia="en-US" w:bidi="ar-SA"/>
        </w:rPr>
        <w:t>Zesp</w:t>
      </w:r>
      <w:r w:rsidR="009F7D52">
        <w:rPr>
          <w:rFonts w:eastAsiaTheme="minorHAnsi" w:cs="Times New Roman"/>
          <w:bCs/>
          <w:kern w:val="0"/>
          <w:lang w:eastAsia="en-US" w:bidi="ar-SA"/>
        </w:rPr>
        <w:t>ó</w:t>
      </w:r>
      <w:r w:rsidRPr="001A041B">
        <w:rPr>
          <w:rFonts w:eastAsiaTheme="minorHAnsi" w:cs="Times New Roman"/>
          <w:bCs/>
          <w:kern w:val="0"/>
          <w:lang w:eastAsia="en-US" w:bidi="ar-SA"/>
        </w:rPr>
        <w:t>ł Szkół Ponadpodstawowych w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A041B">
        <w:rPr>
          <w:rFonts w:eastAsiaTheme="minorHAnsi" w:cs="Times New Roman"/>
          <w:bCs/>
          <w:kern w:val="0"/>
          <w:lang w:eastAsia="en-US" w:bidi="ar-SA"/>
        </w:rPr>
        <w:t>Grodkowie</w:t>
      </w:r>
      <w:r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Pr="001A041B">
        <w:rPr>
          <w:rFonts w:eastAsiaTheme="minorHAnsi" w:cs="Times New Roman"/>
          <w:bCs/>
          <w:kern w:val="0"/>
          <w:lang w:eastAsia="en-US" w:bidi="ar-SA"/>
        </w:rPr>
        <w:t xml:space="preserve">sali gimnastycznej w okresie 04.09.2024 – 18.06.2025, na rzecz Klubu </w:t>
      </w:r>
      <w:proofErr w:type="spellStart"/>
      <w:r w:rsidRPr="001A041B">
        <w:rPr>
          <w:rFonts w:eastAsiaTheme="minorHAnsi" w:cs="Times New Roman"/>
          <w:bCs/>
          <w:kern w:val="0"/>
          <w:lang w:eastAsia="en-US" w:bidi="ar-SA"/>
        </w:rPr>
        <w:t>Taekwon</w:t>
      </w:r>
      <w:proofErr w:type="spellEnd"/>
      <w:r w:rsidRPr="001A041B">
        <w:rPr>
          <w:rFonts w:eastAsiaTheme="minorHAnsi" w:cs="Times New Roman"/>
          <w:bCs/>
          <w:kern w:val="0"/>
          <w:lang w:eastAsia="en-US" w:bidi="ar-SA"/>
        </w:rPr>
        <w:t xml:space="preserve">-do OKSW – Marek Wyka, celem prowadzenia zajęć </w:t>
      </w:r>
      <w:proofErr w:type="spellStart"/>
      <w:r w:rsidRPr="001A041B">
        <w:rPr>
          <w:rFonts w:eastAsiaTheme="minorHAnsi" w:cs="Times New Roman"/>
          <w:bCs/>
          <w:kern w:val="0"/>
          <w:lang w:eastAsia="en-US" w:bidi="ar-SA"/>
        </w:rPr>
        <w:t>taekwon</w:t>
      </w:r>
      <w:proofErr w:type="spellEnd"/>
      <w:r w:rsidRPr="001A041B">
        <w:rPr>
          <w:rFonts w:eastAsiaTheme="minorHAnsi" w:cs="Times New Roman"/>
          <w:bCs/>
          <w:kern w:val="0"/>
          <w:lang w:eastAsia="en-US" w:bidi="ar-SA"/>
        </w:rPr>
        <w:t>-do dla dzieci i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Pr="001A041B">
        <w:rPr>
          <w:rFonts w:eastAsiaTheme="minorHAnsi" w:cs="Times New Roman"/>
          <w:bCs/>
          <w:kern w:val="0"/>
          <w:lang w:eastAsia="en-US" w:bidi="ar-SA"/>
        </w:rPr>
        <w:t>młodzieży. Czynsz netto wynosi 63,72 zł/godz.</w:t>
      </w:r>
    </w:p>
    <w:p w14:paraId="4C90E86F" w14:textId="77777777" w:rsidR="001A041B" w:rsidRPr="001A041B" w:rsidRDefault="001A041B" w:rsidP="001A041B">
      <w:pPr>
        <w:pStyle w:val="Akapitzlist"/>
        <w:rPr>
          <w:rFonts w:eastAsiaTheme="minorHAnsi" w:cs="Times New Roman"/>
          <w:bCs/>
          <w:kern w:val="0"/>
          <w:lang w:eastAsia="en-US" w:bidi="ar-SA"/>
        </w:rPr>
      </w:pPr>
    </w:p>
    <w:p w14:paraId="21BF112B" w14:textId="0CEC5332" w:rsidR="000F5632" w:rsidRDefault="000F5632" w:rsidP="000F5632">
      <w:pPr>
        <w:pStyle w:val="Akapitzlist"/>
        <w:numPr>
          <w:ilvl w:val="0"/>
          <w:numId w:val="262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1A041B">
        <w:rPr>
          <w:rFonts w:eastAsiaTheme="minorHAnsi" w:cs="Times New Roman"/>
          <w:bCs/>
          <w:kern w:val="0"/>
          <w:lang w:eastAsia="en-US" w:bidi="ar-SA"/>
        </w:rPr>
        <w:t xml:space="preserve">został poinformowany o </w:t>
      </w:r>
      <w:r w:rsidR="001A041B" w:rsidRPr="001A041B">
        <w:rPr>
          <w:rFonts w:eastAsiaTheme="minorHAnsi" w:cs="Times New Roman"/>
          <w:bCs/>
          <w:kern w:val="0"/>
          <w:lang w:eastAsia="en-US" w:bidi="ar-SA"/>
        </w:rPr>
        <w:t>zarządzeniu Nr 18/2024 Starosty Powiatu Brzeskiego z</w:t>
      </w:r>
      <w:r w:rsidR="001A041B">
        <w:rPr>
          <w:rFonts w:eastAsiaTheme="minorHAnsi" w:cs="Times New Roman"/>
          <w:bCs/>
          <w:kern w:val="0"/>
          <w:lang w:eastAsia="en-US" w:bidi="ar-SA"/>
        </w:rPr>
        <w:t> </w:t>
      </w:r>
      <w:r w:rsidR="001A041B" w:rsidRPr="001A041B">
        <w:rPr>
          <w:rFonts w:eastAsiaTheme="minorHAnsi" w:cs="Times New Roman"/>
          <w:bCs/>
          <w:kern w:val="0"/>
          <w:lang w:eastAsia="en-US" w:bidi="ar-SA"/>
        </w:rPr>
        <w:t>dnia 28.06.2024 r. w sprawie przeniesienia w planie finansowym na 2024 r</w:t>
      </w:r>
      <w:r w:rsidRPr="000F5632">
        <w:rPr>
          <w:rFonts w:eastAsiaTheme="minorHAnsi" w:cs="Times New Roman"/>
          <w:bCs/>
          <w:kern w:val="0"/>
          <w:lang w:eastAsia="en-US" w:bidi="ar-SA"/>
        </w:rPr>
        <w:t>.</w:t>
      </w:r>
    </w:p>
    <w:p w14:paraId="16568DC4" w14:textId="77777777" w:rsidR="000F5632" w:rsidRDefault="000F5632" w:rsidP="000F563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35F6E99C" w14:textId="77777777" w:rsidR="000F5632" w:rsidRDefault="000F5632" w:rsidP="000F5632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54076175" w14:textId="55E63330" w:rsidR="000F5632" w:rsidRDefault="000F5632" w:rsidP="000F5632">
      <w:pPr>
        <w:tabs>
          <w:tab w:val="right" w:leader="dot" w:pos="5669"/>
        </w:tabs>
        <w:suppressAutoHyphens/>
        <w:rPr>
          <w:b/>
          <w:u w:val="single"/>
        </w:rPr>
      </w:pPr>
      <w:r w:rsidRPr="00771CDE">
        <w:rPr>
          <w:b/>
          <w:u w:val="single"/>
        </w:rPr>
        <w:t xml:space="preserve">Na posiedzeniu w dniu </w:t>
      </w:r>
      <w:r w:rsidR="0002250B">
        <w:rPr>
          <w:b/>
          <w:u w:val="single"/>
        </w:rPr>
        <w:t>10 lipca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</w:p>
    <w:p w14:paraId="4A117060" w14:textId="2042207B" w:rsidR="000F5632" w:rsidRPr="0002250B" w:rsidRDefault="000F5632" w:rsidP="0002250B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>
        <w:t>Zarząd podjął uchwałę:</w:t>
      </w:r>
    </w:p>
    <w:p w14:paraId="2A5756C9" w14:textId="710616B9" w:rsidR="000F5632" w:rsidRDefault="000F5632" w:rsidP="000F5632">
      <w:pPr>
        <w:pStyle w:val="Akapitzlist"/>
        <w:numPr>
          <w:ilvl w:val="0"/>
          <w:numId w:val="269"/>
        </w:num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0F5632">
        <w:rPr>
          <w:rFonts w:eastAsiaTheme="minorHAnsi" w:cs="Times New Roman"/>
          <w:bCs/>
          <w:kern w:val="0"/>
          <w:lang w:eastAsia="en-US" w:bidi="ar-SA"/>
        </w:rPr>
        <w:t>w sprawie zmian budżetu Powiatu na 2024 r.</w:t>
      </w:r>
      <w:r>
        <w:rPr>
          <w:rFonts w:eastAsiaTheme="minorHAnsi" w:cs="Times New Roman"/>
          <w:bCs/>
          <w:kern w:val="0"/>
          <w:lang w:eastAsia="en-US" w:bidi="ar-SA"/>
        </w:rPr>
        <w:t>;</w:t>
      </w:r>
    </w:p>
    <w:p w14:paraId="26C29297" w14:textId="7C390473" w:rsidR="000F5632" w:rsidRPr="0002250B" w:rsidRDefault="000F5632" w:rsidP="0002250B">
      <w:pPr>
        <w:pStyle w:val="Akapitzlist"/>
        <w:numPr>
          <w:ilvl w:val="0"/>
          <w:numId w:val="269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02250B">
        <w:rPr>
          <w:rFonts w:eastAsiaTheme="minorHAnsi" w:cs="Times New Roman"/>
          <w:bCs/>
          <w:kern w:val="0"/>
          <w:lang w:eastAsia="en-US" w:bidi="ar-SA"/>
        </w:rPr>
        <w:t xml:space="preserve">zmieniającą uchwałę w sprawie ustalenia planu finansowego dla wydzielonego rachunku „Funduszu Pomocy” na rzecz obywateli Ukrainy – </w:t>
      </w:r>
      <w:r w:rsidR="0002250B" w:rsidRPr="0002250B">
        <w:rPr>
          <w:rFonts w:eastAsiaTheme="minorHAnsi" w:cs="Times New Roman"/>
          <w:bCs/>
          <w:kern w:val="0"/>
          <w:lang w:eastAsia="en-US" w:bidi="ar-SA"/>
        </w:rPr>
        <w:t>zespoły ds. orzekania o niepełnosprawności</w:t>
      </w:r>
      <w:r w:rsidRPr="0002250B">
        <w:rPr>
          <w:rFonts w:eastAsiaTheme="minorHAnsi" w:cs="Times New Roman"/>
          <w:bCs/>
          <w:kern w:val="0"/>
          <w:lang w:eastAsia="en-US" w:bidi="ar-SA"/>
        </w:rPr>
        <w:t>;</w:t>
      </w:r>
    </w:p>
    <w:p w14:paraId="7160F568" w14:textId="307F82E0" w:rsidR="000F5632" w:rsidRPr="0002250B" w:rsidRDefault="000F5632" w:rsidP="0002250B">
      <w:pPr>
        <w:pStyle w:val="Akapitzlist"/>
        <w:numPr>
          <w:ilvl w:val="0"/>
          <w:numId w:val="269"/>
        </w:num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r w:rsidRPr="0002250B">
        <w:rPr>
          <w:rFonts w:eastAsiaTheme="minorHAnsi" w:cs="Times New Roman"/>
          <w:bCs/>
          <w:kern w:val="0"/>
          <w:lang w:eastAsia="en-US" w:bidi="ar-SA"/>
        </w:rPr>
        <w:t xml:space="preserve">zmieniającą uchwałę w sprawie ustalenia planu finansowego dla wydzielonego rachunku „Funduszu Pomocy” na rzecz obywateli Ukrainy – </w:t>
      </w:r>
      <w:r w:rsidR="0002250B" w:rsidRPr="0002250B">
        <w:rPr>
          <w:rFonts w:eastAsiaTheme="minorHAnsi" w:cs="Times New Roman"/>
          <w:bCs/>
          <w:kern w:val="0"/>
          <w:lang w:eastAsia="en-US" w:bidi="ar-SA"/>
        </w:rPr>
        <w:t>piecza zastępcza</w:t>
      </w:r>
      <w:r w:rsidRPr="0002250B">
        <w:rPr>
          <w:rFonts w:eastAsiaTheme="minorHAnsi" w:cs="Times New Roman"/>
          <w:bCs/>
          <w:kern w:val="0"/>
          <w:lang w:eastAsia="en-US" w:bidi="ar-SA"/>
        </w:rPr>
        <w:t>.</w:t>
      </w:r>
    </w:p>
    <w:p w14:paraId="0C58A56C" w14:textId="723E2910" w:rsidR="000F5632" w:rsidRDefault="000F5632" w:rsidP="0002250B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  <w:bookmarkStart w:id="4" w:name="_Hlk169706993"/>
      <w:r w:rsidRPr="000F5632">
        <w:rPr>
          <w:rFonts w:eastAsiaTheme="minorHAnsi" w:cs="Times New Roman"/>
          <w:bCs/>
          <w:kern w:val="0"/>
          <w:lang w:eastAsia="en-US" w:bidi="ar-SA"/>
        </w:rPr>
        <w:t>Uchwały zostały skierowane do opublikowania w BIP.</w:t>
      </w:r>
      <w:bookmarkEnd w:id="4"/>
    </w:p>
    <w:p w14:paraId="67C85F98" w14:textId="77777777" w:rsidR="000F5632" w:rsidRDefault="000F5632" w:rsidP="000F5632">
      <w:pPr>
        <w:tabs>
          <w:tab w:val="right" w:leader="dot" w:pos="5669"/>
        </w:tabs>
        <w:rPr>
          <w:rFonts w:eastAsiaTheme="minorHAnsi" w:cs="Times New Roman"/>
          <w:bCs/>
          <w:kern w:val="0"/>
          <w:lang w:eastAsia="en-US" w:bidi="ar-SA"/>
        </w:rPr>
      </w:pPr>
    </w:p>
    <w:p w14:paraId="4868B6AA" w14:textId="77777777" w:rsid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</w:p>
    <w:p w14:paraId="1BD4224C" w14:textId="54A72988" w:rsidR="00293ED6" w:rsidRPr="00293ED6" w:rsidRDefault="00293ED6" w:rsidP="00293ED6">
      <w:pPr>
        <w:tabs>
          <w:tab w:val="right" w:leader="dot" w:pos="5669"/>
        </w:tabs>
        <w:suppressAutoHyphens/>
        <w:rPr>
          <w:rFonts w:eastAsiaTheme="minorHAnsi" w:cs="Times New Roman"/>
          <w:bCs/>
          <w:kern w:val="0"/>
          <w:lang w:eastAsia="en-US" w:bidi="ar-SA"/>
        </w:rPr>
      </w:pPr>
      <w:r w:rsidRPr="00771CDE">
        <w:rPr>
          <w:b/>
          <w:u w:val="single"/>
        </w:rPr>
        <w:t>N</w:t>
      </w:r>
      <w:bookmarkStart w:id="5" w:name="_Hlk169706442"/>
      <w:r w:rsidRPr="00771CDE">
        <w:rPr>
          <w:b/>
          <w:u w:val="single"/>
        </w:rPr>
        <w:t xml:space="preserve">a posiedzeniu w dniu </w:t>
      </w:r>
      <w:r w:rsidR="0002250B">
        <w:rPr>
          <w:b/>
          <w:u w:val="single"/>
        </w:rPr>
        <w:t>1</w:t>
      </w:r>
      <w:r>
        <w:rPr>
          <w:b/>
          <w:u w:val="single"/>
        </w:rPr>
        <w:t xml:space="preserve">7 </w:t>
      </w:r>
      <w:r w:rsidR="0002250B">
        <w:rPr>
          <w:b/>
          <w:u w:val="single"/>
        </w:rPr>
        <w:t>lipca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5"/>
    </w:p>
    <w:p w14:paraId="2273A4B1" w14:textId="5BBF78F9" w:rsidR="00E11B00" w:rsidRPr="005C5F0F" w:rsidRDefault="005C5F0F" w:rsidP="005C5F0F">
      <w:pPr>
        <w:pStyle w:val="Akapitzlist"/>
        <w:numPr>
          <w:ilvl w:val="0"/>
          <w:numId w:val="270"/>
        </w:numPr>
        <w:rPr>
          <w:sz w:val="20"/>
          <w:szCs w:val="20"/>
        </w:rPr>
      </w:pPr>
      <w:bookmarkStart w:id="6" w:name="_Hlk169712296"/>
      <w:r>
        <w:t>Zarząd podjął uchwałę:</w:t>
      </w:r>
      <w:bookmarkEnd w:id="6"/>
    </w:p>
    <w:p w14:paraId="5AA0391C" w14:textId="77272BDE" w:rsidR="005C5F0F" w:rsidRDefault="00D966D2" w:rsidP="005C5F0F">
      <w:pPr>
        <w:pStyle w:val="Akapitzlist"/>
        <w:numPr>
          <w:ilvl w:val="0"/>
          <w:numId w:val="271"/>
        </w:numPr>
        <w:rPr>
          <w:szCs w:val="24"/>
        </w:rPr>
      </w:pPr>
      <w:r w:rsidRPr="00D966D2">
        <w:rPr>
          <w:szCs w:val="24"/>
        </w:rPr>
        <w:t>w sprawie zatwierdzenia konkursu na stanowisko dyrektora Zespołu Szkół Specjalnych w Brzegu</w:t>
      </w:r>
      <w:r>
        <w:rPr>
          <w:szCs w:val="24"/>
        </w:rPr>
        <w:t>;</w:t>
      </w:r>
      <w:r w:rsidRPr="00D966D2">
        <w:rPr>
          <w:szCs w:val="24"/>
        </w:rPr>
        <w:t xml:space="preserve"> </w:t>
      </w:r>
      <w:r>
        <w:rPr>
          <w:szCs w:val="24"/>
        </w:rPr>
        <w:t>u</w:t>
      </w:r>
      <w:r w:rsidRPr="00D966D2">
        <w:rPr>
          <w:szCs w:val="24"/>
        </w:rPr>
        <w:t>chwał</w:t>
      </w:r>
      <w:r>
        <w:rPr>
          <w:szCs w:val="24"/>
        </w:rPr>
        <w:t>ą</w:t>
      </w:r>
      <w:r w:rsidRPr="00D966D2">
        <w:rPr>
          <w:szCs w:val="24"/>
        </w:rPr>
        <w:t xml:space="preserve"> tą zatwierdz</w:t>
      </w:r>
      <w:r>
        <w:rPr>
          <w:szCs w:val="24"/>
        </w:rPr>
        <w:t>ono</w:t>
      </w:r>
      <w:r w:rsidRPr="00D966D2">
        <w:rPr>
          <w:szCs w:val="24"/>
        </w:rPr>
        <w:t xml:space="preserve"> konkurs przeprowadzony w dniu 24.06.2024</w:t>
      </w:r>
      <w:r>
        <w:rPr>
          <w:szCs w:val="24"/>
        </w:rPr>
        <w:t> </w:t>
      </w:r>
      <w:r w:rsidRPr="00D966D2">
        <w:rPr>
          <w:szCs w:val="24"/>
        </w:rPr>
        <w:t>r.</w:t>
      </w:r>
      <w:r w:rsidR="005C5F0F">
        <w:rPr>
          <w:szCs w:val="24"/>
        </w:rPr>
        <w:t>;</w:t>
      </w:r>
      <w:r>
        <w:rPr>
          <w:szCs w:val="24"/>
        </w:rPr>
        <w:t xml:space="preserve"> </w:t>
      </w:r>
    </w:p>
    <w:p w14:paraId="3B7554F6" w14:textId="705DC18C" w:rsidR="00A601D6" w:rsidRDefault="00D966D2" w:rsidP="005C5F0F">
      <w:pPr>
        <w:pStyle w:val="Akapitzlist"/>
        <w:numPr>
          <w:ilvl w:val="0"/>
          <w:numId w:val="271"/>
        </w:numPr>
        <w:rPr>
          <w:szCs w:val="24"/>
        </w:rPr>
      </w:pPr>
      <w:r w:rsidRPr="00D966D2">
        <w:t>w sprawie powołania Komisji Egzaminacyjnych do przeprowadzenia postępowania e</w:t>
      </w:r>
      <w:r>
        <w:t>g</w:t>
      </w:r>
      <w:r w:rsidRPr="00D966D2">
        <w:t>zaminacyjnego dla nauczycieli ubiegających się o awans na stopień nauczyciela mianowanego</w:t>
      </w:r>
      <w:r>
        <w:t>;</w:t>
      </w:r>
      <w:r w:rsidRPr="00D966D2">
        <w:t xml:space="preserve"> </w:t>
      </w:r>
      <w:r>
        <w:t>u</w:t>
      </w:r>
      <w:r w:rsidRPr="00D966D2">
        <w:t>chwałą tą powoł</w:t>
      </w:r>
      <w:r>
        <w:t>ano</w:t>
      </w:r>
      <w:r w:rsidRPr="00D966D2">
        <w:t xml:space="preserve"> komisje egzaminacyjne dla </w:t>
      </w:r>
      <w:r w:rsidR="0087721C">
        <w:t>dziewięciu</w:t>
      </w:r>
      <w:r w:rsidRPr="00D966D2">
        <w:t xml:space="preserve"> nauczycieli</w:t>
      </w:r>
      <w:r w:rsidR="00366886">
        <w:t>;</w:t>
      </w:r>
    </w:p>
    <w:p w14:paraId="7983B457" w14:textId="49A0E99A" w:rsidR="007152F6" w:rsidRDefault="007152F6" w:rsidP="005C5F0F">
      <w:pPr>
        <w:pStyle w:val="Akapitzlist"/>
        <w:numPr>
          <w:ilvl w:val="0"/>
          <w:numId w:val="271"/>
        </w:numPr>
        <w:rPr>
          <w:szCs w:val="24"/>
        </w:rPr>
      </w:pPr>
      <w:r w:rsidRPr="007152F6">
        <w:rPr>
          <w:szCs w:val="24"/>
        </w:rPr>
        <w:t>w sprawie zmian budżetu Powiatu na 2024 r.</w:t>
      </w:r>
      <w:r>
        <w:rPr>
          <w:szCs w:val="24"/>
        </w:rPr>
        <w:t>;</w:t>
      </w:r>
    </w:p>
    <w:p w14:paraId="3ECA9A4E" w14:textId="2DEBAE35" w:rsidR="007152F6" w:rsidRDefault="00A137B6" w:rsidP="005C5F0F">
      <w:pPr>
        <w:pStyle w:val="Akapitzlist"/>
        <w:numPr>
          <w:ilvl w:val="0"/>
          <w:numId w:val="271"/>
        </w:numPr>
        <w:rPr>
          <w:szCs w:val="24"/>
        </w:rPr>
      </w:pPr>
      <w:r w:rsidRPr="00A137B6">
        <w:rPr>
          <w:szCs w:val="24"/>
        </w:rPr>
        <w:t>w sprawie udzielenia pożyczki krótkoterminowej z budżetu Powiatu Brzeskiego w roku 2024 dla Brzeskiego Centrum Medycznego Samodzielnego Publicznego Zakładu Opieki Zdrowotnej w Brzegu</w:t>
      </w:r>
      <w:r>
        <w:rPr>
          <w:szCs w:val="24"/>
        </w:rPr>
        <w:t>;</w:t>
      </w:r>
      <w:r w:rsidRPr="00A137B6">
        <w:rPr>
          <w:szCs w:val="24"/>
        </w:rPr>
        <w:t xml:space="preserve"> </w:t>
      </w:r>
      <w:r>
        <w:rPr>
          <w:szCs w:val="24"/>
        </w:rPr>
        <w:t>u</w:t>
      </w:r>
      <w:r w:rsidRPr="00A137B6">
        <w:rPr>
          <w:szCs w:val="24"/>
        </w:rPr>
        <w:t>chwałą tą udziel</w:t>
      </w:r>
      <w:r>
        <w:rPr>
          <w:szCs w:val="24"/>
        </w:rPr>
        <w:t>ono</w:t>
      </w:r>
      <w:r w:rsidRPr="00A137B6">
        <w:rPr>
          <w:szCs w:val="24"/>
        </w:rPr>
        <w:t xml:space="preserve"> w roku 2024 Brzeskiemu Centrum Medycznemu pożyczkę krótkoterminową w wysokości 800 000 zł.</w:t>
      </w:r>
    </w:p>
    <w:p w14:paraId="669606A9" w14:textId="1E89C403" w:rsidR="007152F6" w:rsidRDefault="007152F6" w:rsidP="007152F6">
      <w:pPr>
        <w:ind w:left="360"/>
      </w:pPr>
      <w:bookmarkStart w:id="7" w:name="_Hlk169712590"/>
      <w:r w:rsidRPr="007152F6">
        <w:t>Uchwały zostały skierowane do opublikowania w BIP.</w:t>
      </w:r>
      <w:bookmarkEnd w:id="7"/>
    </w:p>
    <w:p w14:paraId="508B85E8" w14:textId="77777777" w:rsidR="007152F6" w:rsidRDefault="007152F6" w:rsidP="007152F6"/>
    <w:p w14:paraId="075FEC65" w14:textId="066D0F4F" w:rsidR="007152F6" w:rsidRDefault="00A137B6" w:rsidP="007152F6">
      <w:pPr>
        <w:pStyle w:val="Akapitzlist"/>
        <w:numPr>
          <w:ilvl w:val="0"/>
          <w:numId w:val="270"/>
        </w:numPr>
      </w:pPr>
      <w:r w:rsidRPr="00A137B6">
        <w:t>Zarząd zdecydował o ogłoszeniu IV ustnego przetargu nieograniczonego na sprzedaż</w:t>
      </w:r>
      <w:r>
        <w:t xml:space="preserve"> </w:t>
      </w:r>
      <w:r w:rsidRPr="00A137B6">
        <w:t>działk</w:t>
      </w:r>
      <w:r>
        <w:t>i</w:t>
      </w:r>
      <w:r w:rsidRPr="00A137B6">
        <w:t xml:space="preserve"> nr 504</w:t>
      </w:r>
      <w:r>
        <w:t>,</w:t>
      </w:r>
      <w:r w:rsidRPr="00A137B6">
        <w:t xml:space="preserve"> położon</w:t>
      </w:r>
      <w:r>
        <w:t>ej</w:t>
      </w:r>
      <w:r w:rsidRPr="00A137B6">
        <w:t xml:space="preserve"> w Żłobiźnie</w:t>
      </w:r>
      <w:r>
        <w:t>.</w:t>
      </w:r>
    </w:p>
    <w:p w14:paraId="1654E134" w14:textId="77777777" w:rsidR="007152F6" w:rsidRDefault="007152F6" w:rsidP="007152F6"/>
    <w:p w14:paraId="04FD40FF" w14:textId="7CB0B422" w:rsidR="007152F6" w:rsidRDefault="00A137B6" w:rsidP="007152F6">
      <w:pPr>
        <w:pStyle w:val="Akapitzlist"/>
        <w:numPr>
          <w:ilvl w:val="0"/>
          <w:numId w:val="270"/>
        </w:numPr>
        <w:suppressAutoHyphens/>
        <w:ind w:left="357" w:hanging="357"/>
      </w:pPr>
      <w:r w:rsidRPr="00A137B6">
        <w:t>Zarząd wyraził zgodę na przystąpienie</w:t>
      </w:r>
      <w:r>
        <w:t xml:space="preserve"> </w:t>
      </w:r>
      <w:r w:rsidRPr="00A137B6">
        <w:t>Poradni Psychologiczno-Pedagogicznej w</w:t>
      </w:r>
      <w:r>
        <w:t> </w:t>
      </w:r>
      <w:r w:rsidRPr="00A137B6">
        <w:t>Grodkowie</w:t>
      </w:r>
      <w:r>
        <w:t xml:space="preserve"> </w:t>
      </w:r>
      <w:r w:rsidRPr="00A137B6">
        <w:t xml:space="preserve">do współpracy z Regionalnym Ośrodkiem Polityki Społecznej w celu przygotowania projektu partnerskiego z zakresu profilaktyki </w:t>
      </w:r>
      <w:proofErr w:type="spellStart"/>
      <w:r w:rsidRPr="00A137B6">
        <w:t>zachowań</w:t>
      </w:r>
      <w:proofErr w:type="spellEnd"/>
      <w:r w:rsidRPr="00A137B6">
        <w:t xml:space="preserve"> społecznych dzieci i młodzieży, w ramach Funduszy Europejskich dla Opolskiego.</w:t>
      </w:r>
      <w:r>
        <w:t xml:space="preserve"> </w:t>
      </w:r>
      <w:r w:rsidRPr="00A137B6">
        <w:t>W ramach projektu realizowane będą 3 zadania:</w:t>
      </w:r>
    </w:p>
    <w:p w14:paraId="2A5B4152" w14:textId="77777777" w:rsidR="00A137B6" w:rsidRPr="00A137B6" w:rsidRDefault="00A137B6" w:rsidP="00A137B6">
      <w:pPr>
        <w:pStyle w:val="Akapitzlist"/>
        <w:numPr>
          <w:ilvl w:val="0"/>
          <w:numId w:val="286"/>
        </w:numPr>
        <w:suppressAutoHyphens/>
        <w:rPr>
          <w:rFonts w:eastAsiaTheme="minorHAnsi" w:cs="Times New Roman"/>
          <w:kern w:val="0"/>
          <w:lang w:eastAsia="en-US" w:bidi="ar-SA"/>
        </w:rPr>
      </w:pPr>
      <w:r w:rsidRPr="00A137B6">
        <w:rPr>
          <w:rFonts w:eastAsiaTheme="minorHAnsi" w:cs="Times New Roman"/>
          <w:kern w:val="0"/>
          <w:lang w:eastAsia="en-US" w:bidi="ar-SA"/>
        </w:rPr>
        <w:t xml:space="preserve">Profilaktyka </w:t>
      </w:r>
      <w:proofErr w:type="spellStart"/>
      <w:r w:rsidRPr="00A137B6">
        <w:rPr>
          <w:rFonts w:eastAsiaTheme="minorHAnsi" w:cs="Times New Roman"/>
          <w:kern w:val="0"/>
          <w:lang w:eastAsia="en-US" w:bidi="ar-SA"/>
        </w:rPr>
        <w:t>zachowań</w:t>
      </w:r>
      <w:proofErr w:type="spellEnd"/>
      <w:r w:rsidRPr="00A137B6">
        <w:rPr>
          <w:rFonts w:eastAsiaTheme="minorHAnsi" w:cs="Times New Roman"/>
          <w:kern w:val="0"/>
          <w:lang w:eastAsia="en-US" w:bidi="ar-SA"/>
        </w:rPr>
        <w:t xml:space="preserve"> społecznych dzieci i młodzieży zagrożonych wykluczeniem społecznym, w związku z uzależnieniami, przemocą w rodzinie, negatywnymi skutkami izolacji społecznej, itp.;</w:t>
      </w:r>
    </w:p>
    <w:p w14:paraId="09E5BD1C" w14:textId="7E07FE8A" w:rsidR="00A137B6" w:rsidRPr="00A137B6" w:rsidRDefault="00A137B6" w:rsidP="00A137B6">
      <w:pPr>
        <w:pStyle w:val="Akapitzlist"/>
        <w:numPr>
          <w:ilvl w:val="0"/>
          <w:numId w:val="286"/>
        </w:numPr>
        <w:suppressAutoHyphens/>
        <w:rPr>
          <w:rFonts w:eastAsiaTheme="minorHAnsi" w:cs="Times New Roman"/>
          <w:kern w:val="0"/>
          <w:lang w:eastAsia="en-US" w:bidi="ar-SA"/>
        </w:rPr>
      </w:pPr>
      <w:r w:rsidRPr="00A137B6">
        <w:rPr>
          <w:rFonts w:eastAsiaTheme="minorHAnsi" w:cs="Times New Roman"/>
          <w:kern w:val="0"/>
          <w:lang w:eastAsia="en-US" w:bidi="ar-SA"/>
        </w:rPr>
        <w:t xml:space="preserve">Wsparcie infrastruktury </w:t>
      </w:r>
      <w:r w:rsidR="008517BD">
        <w:rPr>
          <w:rFonts w:eastAsiaTheme="minorHAnsi" w:cs="Times New Roman"/>
          <w:kern w:val="0"/>
          <w:lang w:eastAsia="en-US" w:bidi="ar-SA"/>
        </w:rPr>
        <w:t>P</w:t>
      </w:r>
      <w:r w:rsidRPr="00A137B6">
        <w:rPr>
          <w:rFonts w:eastAsiaTheme="minorHAnsi" w:cs="Times New Roman"/>
          <w:kern w:val="0"/>
          <w:lang w:eastAsia="en-US" w:bidi="ar-SA"/>
        </w:rPr>
        <w:t xml:space="preserve">oradni </w:t>
      </w:r>
      <w:r w:rsidR="008517BD">
        <w:rPr>
          <w:rFonts w:eastAsiaTheme="minorHAnsi" w:cs="Times New Roman"/>
          <w:kern w:val="0"/>
          <w:lang w:eastAsia="en-US" w:bidi="ar-SA"/>
        </w:rPr>
        <w:t>P</w:t>
      </w:r>
      <w:r w:rsidRPr="00A137B6">
        <w:rPr>
          <w:rFonts w:eastAsiaTheme="minorHAnsi" w:cs="Times New Roman"/>
          <w:kern w:val="0"/>
          <w:lang w:eastAsia="en-US" w:bidi="ar-SA"/>
        </w:rPr>
        <w:t>sychologiczno-</w:t>
      </w:r>
      <w:r w:rsidR="008517BD">
        <w:rPr>
          <w:rFonts w:eastAsiaTheme="minorHAnsi" w:cs="Times New Roman"/>
          <w:kern w:val="0"/>
          <w:lang w:eastAsia="en-US" w:bidi="ar-SA"/>
        </w:rPr>
        <w:t>P</w:t>
      </w:r>
      <w:r w:rsidRPr="00A137B6">
        <w:rPr>
          <w:rFonts w:eastAsiaTheme="minorHAnsi" w:cs="Times New Roman"/>
          <w:kern w:val="0"/>
          <w:lang w:eastAsia="en-US" w:bidi="ar-SA"/>
        </w:rPr>
        <w:t>edagogicznej</w:t>
      </w:r>
      <w:r w:rsidR="008517BD">
        <w:rPr>
          <w:rFonts w:eastAsiaTheme="minorHAnsi" w:cs="Times New Roman"/>
          <w:kern w:val="0"/>
          <w:lang w:eastAsia="en-US" w:bidi="ar-SA"/>
        </w:rPr>
        <w:t xml:space="preserve"> w Grodkowie</w:t>
      </w:r>
      <w:r w:rsidRPr="00A137B6">
        <w:rPr>
          <w:rFonts w:eastAsiaTheme="minorHAnsi" w:cs="Times New Roman"/>
          <w:kern w:val="0"/>
          <w:lang w:eastAsia="en-US" w:bidi="ar-SA"/>
        </w:rPr>
        <w:t>;</w:t>
      </w:r>
    </w:p>
    <w:p w14:paraId="23B1038D" w14:textId="0DA2C1AA" w:rsidR="007152F6" w:rsidRPr="00A137B6" w:rsidRDefault="00A137B6" w:rsidP="00A137B6">
      <w:pPr>
        <w:pStyle w:val="Akapitzlist"/>
        <w:numPr>
          <w:ilvl w:val="0"/>
          <w:numId w:val="286"/>
        </w:numPr>
        <w:ind w:left="714" w:hanging="357"/>
      </w:pPr>
      <w:r w:rsidRPr="00A137B6">
        <w:rPr>
          <w:rFonts w:eastAsiaTheme="minorHAnsi" w:cs="Times New Roman"/>
          <w:kern w:val="0"/>
          <w:lang w:eastAsia="en-US" w:bidi="ar-SA"/>
        </w:rPr>
        <w:t>Wsparcie psychologiczno-pedagogiczne dla dzieci i młodzieży zagrożonych wykluczeniem społecznym.</w:t>
      </w:r>
    </w:p>
    <w:p w14:paraId="579E897D" w14:textId="0F312139" w:rsidR="00A137B6" w:rsidRDefault="00A137B6" w:rsidP="00A137B6">
      <w:pPr>
        <w:ind w:left="357"/>
      </w:pPr>
      <w:r w:rsidRPr="00A137B6">
        <w:t xml:space="preserve">Działania przewidziane do realizacji przez </w:t>
      </w:r>
      <w:r w:rsidR="00046E39">
        <w:t>P</w:t>
      </w:r>
      <w:r w:rsidRPr="00A137B6">
        <w:t>oradnię to:</w:t>
      </w:r>
    </w:p>
    <w:p w14:paraId="3CF6F17A" w14:textId="77777777" w:rsidR="00A137B6" w:rsidRDefault="00A137B6" w:rsidP="00A137B6">
      <w:pPr>
        <w:pStyle w:val="Akapitzlist"/>
        <w:numPr>
          <w:ilvl w:val="0"/>
          <w:numId w:val="287"/>
        </w:numPr>
      </w:pPr>
      <w:r>
        <w:t>terapia – trening umiejętności społecznych;</w:t>
      </w:r>
    </w:p>
    <w:p w14:paraId="689A9D66" w14:textId="77777777" w:rsidR="00A137B6" w:rsidRDefault="00A137B6" w:rsidP="00A137B6">
      <w:pPr>
        <w:pStyle w:val="Akapitzlist"/>
        <w:numPr>
          <w:ilvl w:val="0"/>
          <w:numId w:val="287"/>
        </w:numPr>
      </w:pPr>
      <w:r>
        <w:lastRenderedPageBreak/>
        <w:t>terapia wirtualnej rzeczywistości;</w:t>
      </w:r>
    </w:p>
    <w:p w14:paraId="5D050C06" w14:textId="0E954838" w:rsidR="00A137B6" w:rsidRDefault="00A137B6" w:rsidP="00A137B6">
      <w:pPr>
        <w:pStyle w:val="Akapitzlist"/>
        <w:numPr>
          <w:ilvl w:val="0"/>
          <w:numId w:val="287"/>
        </w:numPr>
      </w:pPr>
      <w:r>
        <w:t>„Szkoła dla rodziców”.</w:t>
      </w:r>
    </w:p>
    <w:p w14:paraId="1CD11688" w14:textId="54188FDF" w:rsidR="00A137B6" w:rsidRDefault="00A137B6" w:rsidP="00A137B6">
      <w:pPr>
        <w:ind w:left="425"/>
      </w:pPr>
      <w:r w:rsidRPr="00A137B6">
        <w:t xml:space="preserve">Poziom dofinansowania wydatków wynosi 95%; wkład własny </w:t>
      </w:r>
      <w:r w:rsidR="0037322F">
        <w:t>P</w:t>
      </w:r>
      <w:r w:rsidRPr="00A137B6">
        <w:t xml:space="preserve">oradni będzie niepieniężny (m. in. użytkowanie pomieszczeń i sprzętu </w:t>
      </w:r>
      <w:r w:rsidR="00930A14">
        <w:t>P</w:t>
      </w:r>
      <w:r w:rsidRPr="00A137B6">
        <w:t>oradni, materiały biurowe). Projekt realizowany będzie w okresie maj 2025 – kwiecień 2028.</w:t>
      </w:r>
    </w:p>
    <w:p w14:paraId="0E8B0D9E" w14:textId="77777777" w:rsidR="007152F6" w:rsidRDefault="007152F6" w:rsidP="007152F6">
      <w:pPr>
        <w:suppressAutoHyphens/>
      </w:pPr>
    </w:p>
    <w:p w14:paraId="00758A52" w14:textId="50B128C0" w:rsidR="007152F6" w:rsidRPr="007152F6" w:rsidRDefault="00A137B6" w:rsidP="007152F6">
      <w:pPr>
        <w:pStyle w:val="Akapitzlist"/>
        <w:numPr>
          <w:ilvl w:val="0"/>
          <w:numId w:val="270"/>
        </w:numPr>
        <w:suppressAutoHyphens/>
      </w:pPr>
      <w:r w:rsidRPr="00A137B6">
        <w:t>Zarząd wyraził zgodę na wszczęcie</w:t>
      </w:r>
      <w:r>
        <w:t xml:space="preserve"> </w:t>
      </w:r>
      <w:r w:rsidRPr="00A137B6">
        <w:t>postępowania o udzielenie zamówienia publicznego w</w:t>
      </w:r>
      <w:r>
        <w:t> </w:t>
      </w:r>
      <w:r w:rsidRPr="00A137B6">
        <w:t xml:space="preserve">trybie podstawowym na zadanie pn. „Remont i konserwacja zabytkowego budynku Domu Pomocy Społecznej w Grodkowie”, które podzielone </w:t>
      </w:r>
      <w:r w:rsidR="00C95D93">
        <w:t>zostało</w:t>
      </w:r>
      <w:r w:rsidRPr="00A137B6">
        <w:t xml:space="preserve"> na </w:t>
      </w:r>
      <w:r w:rsidR="00C95D93">
        <w:t>dwie</w:t>
      </w:r>
      <w:r w:rsidRPr="00A137B6">
        <w:t xml:space="preserve"> części:</w:t>
      </w:r>
    </w:p>
    <w:p w14:paraId="26267377" w14:textId="77777777" w:rsidR="00A137B6" w:rsidRDefault="00A137B6" w:rsidP="00A137B6">
      <w:pPr>
        <w:pStyle w:val="Akapitzlist"/>
        <w:numPr>
          <w:ilvl w:val="0"/>
          <w:numId w:val="277"/>
        </w:numPr>
      </w:pPr>
      <w:r>
        <w:t>część I dotyczy wykonania robót budowlanych;</w:t>
      </w:r>
    </w:p>
    <w:p w14:paraId="5E69B8DD" w14:textId="23556F9B" w:rsidR="00A601D6" w:rsidRDefault="00A137B6" w:rsidP="00A137B6">
      <w:pPr>
        <w:pStyle w:val="Akapitzlist"/>
        <w:numPr>
          <w:ilvl w:val="0"/>
          <w:numId w:val="277"/>
        </w:numPr>
      </w:pPr>
      <w:r>
        <w:t>część II dotyczy pełnienia nadzoru inwestorskiego.</w:t>
      </w:r>
    </w:p>
    <w:p w14:paraId="7269A2C7" w14:textId="5D24EF88" w:rsidR="00A137B6" w:rsidRDefault="00A137B6" w:rsidP="00A137B6">
      <w:pPr>
        <w:ind w:left="425"/>
      </w:pPr>
      <w:r>
        <w:t xml:space="preserve">Za </w:t>
      </w:r>
      <w:r w:rsidRPr="00A137B6">
        <w:t>kryteri</w:t>
      </w:r>
      <w:r>
        <w:t>um</w:t>
      </w:r>
      <w:r w:rsidRPr="00A137B6">
        <w:t xml:space="preserve"> oceny ofert </w:t>
      </w:r>
      <w:r>
        <w:t>przyjęto</w:t>
      </w:r>
      <w:r w:rsidRPr="00A137B6">
        <w:t xml:space="preserve"> cen</w:t>
      </w:r>
      <w:r>
        <w:t>ę</w:t>
      </w:r>
      <w:r w:rsidRPr="00A137B6">
        <w:t xml:space="preserve"> (60%) i okres gwarancji (40%) dla części I zadania, a dla części II – cen</w:t>
      </w:r>
      <w:r>
        <w:t>ę</w:t>
      </w:r>
      <w:r w:rsidRPr="00A137B6">
        <w:t xml:space="preserve"> (60%) i doświadczenie inspektora nadzoru (40%). Dla części I wymagane </w:t>
      </w:r>
      <w:r>
        <w:t>było</w:t>
      </w:r>
      <w:r w:rsidRPr="00A137B6">
        <w:t xml:space="preserve"> wniesienie wadium w wysokości 10 000 zł oraz wniesienie zabezpieczenia należytego wykonania umowy w wysokości 5% ceny całkowitej podanej w ofercie.</w:t>
      </w:r>
      <w:r>
        <w:t xml:space="preserve"> Zarząd podjął uchwałę w </w:t>
      </w:r>
      <w:r w:rsidRPr="00A137B6">
        <w:t>sprawie komisji przetargowej na ww. zadanie.</w:t>
      </w:r>
      <w:r>
        <w:t xml:space="preserve"> </w:t>
      </w:r>
      <w:r w:rsidRPr="00A137B6">
        <w:t>Uchwała została skierowana do opublikowania w BIP.</w:t>
      </w:r>
    </w:p>
    <w:p w14:paraId="75FA8B53" w14:textId="77777777" w:rsidR="00A601D6" w:rsidRDefault="00A601D6" w:rsidP="00A601D6"/>
    <w:p w14:paraId="50D72A18" w14:textId="428C3C48" w:rsidR="00A601D6" w:rsidRDefault="00A137B6" w:rsidP="00A601D6">
      <w:pPr>
        <w:pStyle w:val="Akapitzlist"/>
        <w:numPr>
          <w:ilvl w:val="0"/>
          <w:numId w:val="270"/>
        </w:numPr>
        <w:suppressAutoHyphens/>
        <w:ind w:left="357" w:hanging="357"/>
      </w:pPr>
      <w:r>
        <w:rPr>
          <w:rFonts w:eastAsiaTheme="minorHAnsi" w:cs="Times New Roman"/>
          <w:kern w:val="0"/>
          <w:lang w:eastAsia="en-US" w:bidi="ar-SA"/>
        </w:rPr>
        <w:t xml:space="preserve">Zarząd udzielił </w:t>
      </w:r>
      <w:r w:rsidRPr="00A137B6">
        <w:rPr>
          <w:rFonts w:eastAsiaTheme="minorHAnsi" w:cs="Times New Roman"/>
          <w:kern w:val="0"/>
          <w:lang w:eastAsia="en-US" w:bidi="ar-SA"/>
        </w:rPr>
        <w:t>upoważnieni</w:t>
      </w:r>
      <w:r>
        <w:rPr>
          <w:rFonts w:eastAsiaTheme="minorHAnsi" w:cs="Times New Roman"/>
          <w:kern w:val="0"/>
          <w:lang w:eastAsia="en-US" w:bidi="ar-SA"/>
        </w:rPr>
        <w:t>a</w:t>
      </w:r>
      <w:r w:rsidRPr="00A137B6">
        <w:rPr>
          <w:rFonts w:eastAsiaTheme="minorHAnsi" w:cs="Times New Roman"/>
          <w:kern w:val="0"/>
          <w:lang w:eastAsia="en-US" w:bidi="ar-SA"/>
        </w:rPr>
        <w:t xml:space="preserve"> osob</w:t>
      </w:r>
      <w:r>
        <w:rPr>
          <w:rFonts w:eastAsiaTheme="minorHAnsi" w:cs="Times New Roman"/>
          <w:kern w:val="0"/>
          <w:lang w:eastAsia="en-US" w:bidi="ar-SA"/>
        </w:rPr>
        <w:t>ie</w:t>
      </w:r>
      <w:r w:rsidRPr="00A137B6">
        <w:rPr>
          <w:rFonts w:eastAsiaTheme="minorHAnsi" w:cs="Times New Roman"/>
          <w:kern w:val="0"/>
          <w:lang w:eastAsia="en-US" w:bidi="ar-SA"/>
        </w:rPr>
        <w:t xml:space="preserve"> reprezentującej Usługi Projektowe Ewelina Sokołowska do występowania w imieniu </w:t>
      </w:r>
      <w:r w:rsidR="0087721C">
        <w:rPr>
          <w:rFonts w:eastAsiaTheme="minorHAnsi" w:cs="Times New Roman"/>
          <w:kern w:val="0"/>
          <w:lang w:eastAsia="en-US" w:bidi="ar-SA"/>
        </w:rPr>
        <w:t>P</w:t>
      </w:r>
      <w:r w:rsidRPr="00A137B6">
        <w:rPr>
          <w:rFonts w:eastAsiaTheme="minorHAnsi" w:cs="Times New Roman"/>
          <w:kern w:val="0"/>
          <w:lang w:eastAsia="en-US" w:bidi="ar-SA"/>
        </w:rPr>
        <w:t>owiatu o wydanie wszelkich dokumentów wymaganych do prawidłowego wykonania dokumentacji technicznej pn. „Remont i</w:t>
      </w:r>
      <w:r w:rsidR="0087721C">
        <w:rPr>
          <w:rFonts w:eastAsiaTheme="minorHAnsi" w:cs="Times New Roman"/>
          <w:kern w:val="0"/>
          <w:lang w:eastAsia="en-US" w:bidi="ar-SA"/>
        </w:rPr>
        <w:t> </w:t>
      </w:r>
      <w:r w:rsidRPr="00A137B6">
        <w:rPr>
          <w:rFonts w:eastAsiaTheme="minorHAnsi" w:cs="Times New Roman"/>
          <w:kern w:val="0"/>
          <w:lang w:eastAsia="en-US" w:bidi="ar-SA"/>
        </w:rPr>
        <w:t>konserwacja zabytkowej Auli I Liceum Ogólnokształcącego w Brzegu”</w:t>
      </w:r>
      <w:r w:rsidR="0087721C">
        <w:rPr>
          <w:rFonts w:eastAsiaTheme="minorHAnsi" w:cs="Times New Roman"/>
          <w:kern w:val="0"/>
          <w:lang w:eastAsia="en-US" w:bidi="ar-SA"/>
        </w:rPr>
        <w:t>.</w:t>
      </w:r>
    </w:p>
    <w:p w14:paraId="0113AE39" w14:textId="77777777" w:rsidR="00A601D6" w:rsidRDefault="00A601D6" w:rsidP="00A601D6">
      <w:pPr>
        <w:suppressAutoHyphens/>
      </w:pPr>
    </w:p>
    <w:p w14:paraId="3BF99F20" w14:textId="5A5B5498" w:rsidR="00A601D6" w:rsidRPr="00A601D6" w:rsidRDefault="00A601D6" w:rsidP="0087721C">
      <w:pPr>
        <w:pStyle w:val="Akapitzlist"/>
        <w:numPr>
          <w:ilvl w:val="0"/>
          <w:numId w:val="270"/>
        </w:numPr>
        <w:ind w:left="357" w:hanging="357"/>
      </w:pPr>
      <w:r>
        <w:rPr>
          <w:rFonts w:eastAsiaTheme="minorHAnsi" w:cs="Times New Roman"/>
          <w:bCs/>
          <w:kern w:val="0"/>
          <w:lang w:eastAsia="en-US" w:bidi="ar-SA"/>
        </w:rPr>
        <w:t xml:space="preserve">Zarząd </w:t>
      </w:r>
      <w:r w:rsidR="0087721C">
        <w:rPr>
          <w:rFonts w:eastAsiaTheme="minorHAnsi" w:cs="Times New Roman"/>
          <w:bCs/>
          <w:kern w:val="0"/>
          <w:lang w:eastAsia="en-US" w:bidi="ar-SA"/>
        </w:rPr>
        <w:t xml:space="preserve">wyznaczył </w:t>
      </w:r>
      <w:r w:rsidR="0087721C" w:rsidRPr="0087721C">
        <w:rPr>
          <w:rFonts w:eastAsiaTheme="minorHAnsi" w:cs="Times New Roman"/>
          <w:bCs/>
          <w:kern w:val="0"/>
          <w:lang w:eastAsia="en-US" w:bidi="ar-SA"/>
        </w:rPr>
        <w:t xml:space="preserve">Pana Tomasza Trzaskę i Pana Sebastiana </w:t>
      </w:r>
      <w:proofErr w:type="spellStart"/>
      <w:r w:rsidR="0087721C" w:rsidRPr="0087721C">
        <w:rPr>
          <w:rFonts w:eastAsiaTheme="minorHAnsi" w:cs="Times New Roman"/>
          <w:bCs/>
          <w:kern w:val="0"/>
          <w:lang w:eastAsia="en-US" w:bidi="ar-SA"/>
        </w:rPr>
        <w:t>Rachwalskiego</w:t>
      </w:r>
      <w:proofErr w:type="spellEnd"/>
      <w:r w:rsidR="0087721C" w:rsidRPr="0087721C">
        <w:rPr>
          <w:rFonts w:eastAsiaTheme="minorHAnsi" w:cs="Times New Roman"/>
          <w:bCs/>
          <w:kern w:val="0"/>
          <w:lang w:eastAsia="en-US" w:bidi="ar-SA"/>
        </w:rPr>
        <w:t xml:space="preserve"> na kandydatów do Powiatowej Rady Rynku Pracy w Brzegu </w:t>
      </w:r>
      <w:r w:rsidR="0087721C">
        <w:rPr>
          <w:rFonts w:eastAsiaTheme="minorHAnsi" w:cs="Times New Roman"/>
          <w:bCs/>
          <w:kern w:val="0"/>
          <w:lang w:eastAsia="en-US" w:bidi="ar-SA"/>
        </w:rPr>
        <w:t>kadencji 2024 – 2028</w:t>
      </w:r>
      <w:r w:rsidRPr="0087721C">
        <w:rPr>
          <w:rFonts w:eastAsiaTheme="minorHAnsi" w:cs="Times New Roman"/>
          <w:bCs/>
          <w:kern w:val="0"/>
          <w:lang w:eastAsia="en-US" w:bidi="ar-SA"/>
        </w:rPr>
        <w:t>.</w:t>
      </w:r>
    </w:p>
    <w:p w14:paraId="3E130E3D" w14:textId="77777777" w:rsidR="00A601D6" w:rsidRDefault="00A601D6" w:rsidP="00A601D6">
      <w:pPr>
        <w:pStyle w:val="Akapitzlist"/>
      </w:pPr>
    </w:p>
    <w:p w14:paraId="6682AC26" w14:textId="50C17A62" w:rsidR="00A601D6" w:rsidRDefault="00A601D6" w:rsidP="0087721C">
      <w:pPr>
        <w:pStyle w:val="Akapitzlist"/>
        <w:numPr>
          <w:ilvl w:val="0"/>
          <w:numId w:val="270"/>
        </w:numPr>
        <w:suppressAutoHyphens/>
        <w:ind w:left="357" w:hanging="357"/>
      </w:pPr>
      <w:r w:rsidRPr="00A601D6">
        <w:t xml:space="preserve">Zarząd </w:t>
      </w:r>
      <w:r w:rsidR="0087721C">
        <w:t xml:space="preserve">został poinformowany </w:t>
      </w:r>
      <w:r w:rsidR="0087721C" w:rsidRPr="0087721C">
        <w:t>o zarządzeniu Nr 4/2024/PF Komendanta Powiatowego Państwowej Straży Pożarnej w Brzegu z dnia 10.07.2024 r. w sprawie przeniesienia w</w:t>
      </w:r>
      <w:r w:rsidR="0087721C">
        <w:t> </w:t>
      </w:r>
      <w:r w:rsidR="0087721C" w:rsidRPr="0087721C">
        <w:t>planie finansowym na 2024 r.</w:t>
      </w:r>
    </w:p>
    <w:p w14:paraId="1C2BA963" w14:textId="77777777" w:rsidR="00A601D6" w:rsidRDefault="00A601D6" w:rsidP="00A601D6">
      <w:pPr>
        <w:pStyle w:val="Akapitzlist"/>
      </w:pPr>
    </w:p>
    <w:p w14:paraId="2DDD41A2" w14:textId="4666CB60" w:rsidR="00A601D6" w:rsidRDefault="00A601D6" w:rsidP="0087721C">
      <w:pPr>
        <w:pStyle w:val="Akapitzlist"/>
        <w:numPr>
          <w:ilvl w:val="0"/>
          <w:numId w:val="270"/>
        </w:numPr>
        <w:suppressAutoHyphens/>
        <w:ind w:left="357" w:hanging="357"/>
      </w:pPr>
      <w:r w:rsidRPr="00A601D6">
        <w:t xml:space="preserve">Zarząd </w:t>
      </w:r>
      <w:r w:rsidR="0087721C">
        <w:t xml:space="preserve">został poinformowany o </w:t>
      </w:r>
      <w:r w:rsidR="0087721C" w:rsidRPr="0087721C">
        <w:t xml:space="preserve">spotkaniu </w:t>
      </w:r>
      <w:r w:rsidR="00B71848" w:rsidRPr="00B71848">
        <w:t>dotyczącym planowanych zmian systemowych służby zdrowia</w:t>
      </w:r>
      <w:r w:rsidR="00B71848">
        <w:t>,</w:t>
      </w:r>
      <w:r w:rsidR="00B71848" w:rsidRPr="00B71848">
        <w:t xml:space="preserve"> </w:t>
      </w:r>
      <w:r w:rsidR="0087721C" w:rsidRPr="0087721C">
        <w:t xml:space="preserve">zorganizowanym przez </w:t>
      </w:r>
      <w:proofErr w:type="spellStart"/>
      <w:r w:rsidR="0087721C" w:rsidRPr="0087721C">
        <w:t>Ministrę</w:t>
      </w:r>
      <w:proofErr w:type="spellEnd"/>
      <w:r w:rsidR="0087721C" w:rsidRPr="0087721C">
        <w:t xml:space="preserve"> Zdrowia, w</w:t>
      </w:r>
      <w:r w:rsidR="0087721C">
        <w:t> </w:t>
      </w:r>
      <w:r w:rsidR="0087721C" w:rsidRPr="0087721C">
        <w:t xml:space="preserve">którym uczestniczył </w:t>
      </w:r>
      <w:r w:rsidR="0087721C">
        <w:t xml:space="preserve">Starosta Powiatu Brzeskiego </w:t>
      </w:r>
      <w:r w:rsidR="0087721C" w:rsidRPr="0087721C">
        <w:t>wraz z dyrektorem Brzeskiego Centrum Medycznego</w:t>
      </w:r>
      <w:r w:rsidR="00B71848">
        <w:t>.</w:t>
      </w:r>
      <w:r w:rsidR="0087721C" w:rsidRPr="0087721C">
        <w:t xml:space="preserve"> </w:t>
      </w:r>
    </w:p>
    <w:p w14:paraId="625F6200" w14:textId="77777777" w:rsidR="00A601D6" w:rsidRDefault="00A601D6" w:rsidP="00A601D6">
      <w:pPr>
        <w:pStyle w:val="Akapitzlist"/>
      </w:pPr>
    </w:p>
    <w:p w14:paraId="45AB9426" w14:textId="64ED2B34" w:rsidR="00A601D6" w:rsidRDefault="00A601D6" w:rsidP="00A601D6">
      <w:pPr>
        <w:pStyle w:val="Akapitzlist"/>
        <w:numPr>
          <w:ilvl w:val="0"/>
          <w:numId w:val="270"/>
        </w:numPr>
        <w:ind w:left="357" w:hanging="357"/>
      </w:pPr>
      <w:r>
        <w:t xml:space="preserve">Zarząd został </w:t>
      </w:r>
      <w:r w:rsidR="0087721C">
        <w:t xml:space="preserve">poinformowany o </w:t>
      </w:r>
      <w:r w:rsidR="0087721C" w:rsidRPr="0087721C">
        <w:t>naborze uzupełniającym w ramach Rządowego Funduszu Rozwoju Dróg</w:t>
      </w:r>
      <w:r w:rsidR="00544F3B">
        <w:t>.</w:t>
      </w:r>
      <w:r w:rsidR="0087721C" w:rsidRPr="0087721C">
        <w:t xml:space="preserve"> </w:t>
      </w:r>
      <w:r w:rsidR="00544F3B">
        <w:t>Dnia 25.07.2024 r.</w:t>
      </w:r>
      <w:r w:rsidR="0087721C" w:rsidRPr="0087721C">
        <w:t xml:space="preserve"> </w:t>
      </w:r>
      <w:r w:rsidR="0087721C">
        <w:t>P</w:t>
      </w:r>
      <w:r w:rsidR="0087721C" w:rsidRPr="0087721C">
        <w:t>owiat złoży</w:t>
      </w:r>
      <w:r w:rsidR="00544F3B">
        <w:t>ł</w:t>
      </w:r>
      <w:r w:rsidR="0087721C" w:rsidRPr="0087721C">
        <w:t xml:space="preserve"> wniosek na remont DP 1550 O od m. Lubcz do m. Wojsław</w:t>
      </w:r>
      <w:r>
        <w:t>.</w:t>
      </w:r>
    </w:p>
    <w:p w14:paraId="64D7F07A" w14:textId="77777777" w:rsidR="00A601D6" w:rsidRDefault="00A601D6" w:rsidP="00A601D6">
      <w:pPr>
        <w:pStyle w:val="Akapitzlist"/>
      </w:pPr>
    </w:p>
    <w:p w14:paraId="6F96053E" w14:textId="4C6C49A6" w:rsidR="002F7764" w:rsidRPr="002F7764" w:rsidRDefault="00BE159C" w:rsidP="002F7764">
      <w:pPr>
        <w:pStyle w:val="Akapitzlist"/>
        <w:numPr>
          <w:ilvl w:val="0"/>
          <w:numId w:val="270"/>
        </w:numPr>
        <w:ind w:left="357" w:hanging="357"/>
        <w:rPr>
          <w:szCs w:val="24"/>
        </w:rPr>
      </w:pPr>
      <w:r w:rsidRPr="00BE159C">
        <w:t xml:space="preserve">Zarząd </w:t>
      </w:r>
      <w:r w:rsidR="0087721C">
        <w:t>został poinformowany o</w:t>
      </w:r>
      <w:r w:rsidR="0087721C" w:rsidRPr="0087721C">
        <w:t xml:space="preserve"> planowanych przez rząd zmianach w zakresie dochodów JST, które dla Powiatu Brzeskiego nie są optymistyczne.</w:t>
      </w:r>
    </w:p>
    <w:p w14:paraId="69541222" w14:textId="77777777" w:rsidR="002F7764" w:rsidRDefault="002F7764" w:rsidP="002F7764">
      <w:pPr>
        <w:pStyle w:val="Akapitzlist"/>
      </w:pPr>
    </w:p>
    <w:p w14:paraId="362BB5ED" w14:textId="77777777" w:rsidR="00682B12" w:rsidRDefault="00682B12" w:rsidP="00682B12">
      <w:pPr>
        <w:suppressAutoHyphens/>
      </w:pPr>
    </w:p>
    <w:p w14:paraId="7DC579EC" w14:textId="5725AA53" w:rsidR="00682B12" w:rsidRDefault="00682B12" w:rsidP="00682B12">
      <w:pPr>
        <w:suppressAutoHyphens/>
        <w:rPr>
          <w:b/>
          <w:u w:val="single"/>
        </w:rPr>
      </w:pPr>
      <w:bookmarkStart w:id="8" w:name="_Hlk174958077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 w:rsidR="00AF6C37">
        <w:rPr>
          <w:b/>
          <w:u w:val="single"/>
        </w:rPr>
        <w:t>31 lipca</w:t>
      </w:r>
      <w:r>
        <w:rPr>
          <w:b/>
          <w:u w:val="single"/>
        </w:rPr>
        <w:t xml:space="preserve"> 2024</w:t>
      </w:r>
      <w:r w:rsidRPr="00771CDE">
        <w:rPr>
          <w:b/>
          <w:u w:val="single"/>
        </w:rPr>
        <w:t xml:space="preserve"> r.:</w:t>
      </w:r>
      <w:bookmarkEnd w:id="8"/>
    </w:p>
    <w:p w14:paraId="0A3FECE9" w14:textId="5945E1A3" w:rsidR="00682B12" w:rsidRPr="00682B12" w:rsidRDefault="00682B12" w:rsidP="00682B12">
      <w:pPr>
        <w:pStyle w:val="Akapitzlist"/>
        <w:numPr>
          <w:ilvl w:val="0"/>
          <w:numId w:val="281"/>
        </w:numPr>
        <w:suppressAutoHyphens/>
        <w:rPr>
          <w:bCs/>
        </w:rPr>
      </w:pPr>
      <w:bookmarkStart w:id="9" w:name="_Hlk176970952"/>
      <w:r>
        <w:t>Zarząd podjął uchwałę:</w:t>
      </w:r>
      <w:bookmarkEnd w:id="9"/>
    </w:p>
    <w:p w14:paraId="32D8E2A6" w14:textId="4FA4B204" w:rsidR="007D6581" w:rsidRDefault="007D6581" w:rsidP="007D6581">
      <w:pPr>
        <w:pStyle w:val="Akapitzlist"/>
        <w:numPr>
          <w:ilvl w:val="0"/>
          <w:numId w:val="282"/>
        </w:numPr>
        <w:suppressAutoHyphens/>
        <w:ind w:left="714" w:hanging="357"/>
        <w:rPr>
          <w:bCs/>
        </w:rPr>
      </w:pPr>
      <w:r w:rsidRPr="007D6581">
        <w:rPr>
          <w:bCs/>
        </w:rPr>
        <w:t>w sprawie powierzenia stanowiska dyrektora Zespołu Szkół Specjalnych w Brzegu</w:t>
      </w:r>
      <w:r>
        <w:rPr>
          <w:bCs/>
        </w:rPr>
        <w:t>;</w:t>
      </w:r>
      <w:r w:rsidRPr="007D6581">
        <w:rPr>
          <w:bCs/>
        </w:rPr>
        <w:t xml:space="preserve"> </w:t>
      </w:r>
      <w:r>
        <w:rPr>
          <w:bCs/>
        </w:rPr>
        <w:t>u</w:t>
      </w:r>
      <w:r w:rsidRPr="007D6581">
        <w:rPr>
          <w:bCs/>
        </w:rPr>
        <w:t>chwałą tą na okres 01.09.2024 – 31.08.2025 stanowisko dyrektora Zespołu Szkół Specjalnych w Brzegu powierz</w:t>
      </w:r>
      <w:r>
        <w:rPr>
          <w:bCs/>
        </w:rPr>
        <w:t>ono</w:t>
      </w:r>
      <w:r w:rsidRPr="007D6581">
        <w:rPr>
          <w:bCs/>
        </w:rPr>
        <w:t xml:space="preserve"> Pani Grażynie Piaskowskiej</w:t>
      </w:r>
      <w:r>
        <w:rPr>
          <w:bCs/>
        </w:rPr>
        <w:t>;</w:t>
      </w:r>
    </w:p>
    <w:p w14:paraId="2E5E492A" w14:textId="3E7869DB" w:rsidR="00682B12" w:rsidRDefault="00AF6C37" w:rsidP="00AF6C37">
      <w:pPr>
        <w:pStyle w:val="Akapitzlist"/>
        <w:numPr>
          <w:ilvl w:val="0"/>
          <w:numId w:val="282"/>
        </w:numPr>
        <w:ind w:left="714" w:hanging="357"/>
        <w:rPr>
          <w:bCs/>
        </w:rPr>
      </w:pPr>
      <w:r w:rsidRPr="00AF6C37">
        <w:rPr>
          <w:bCs/>
        </w:rPr>
        <w:t>zmieniając</w:t>
      </w:r>
      <w:r>
        <w:rPr>
          <w:bCs/>
        </w:rPr>
        <w:t>ą</w:t>
      </w:r>
      <w:r w:rsidRPr="00AF6C37">
        <w:rPr>
          <w:bCs/>
        </w:rPr>
        <w:t xml:space="preserve"> uchwałę w sprawie upoważnienia do wykonywania czynności zastrzeżonych dla Kierownika Zamawiającego w postępowaniach o udzielenie zamówienia publicznego o wartości równej i powyżej 130 000 złotych</w:t>
      </w:r>
      <w:r>
        <w:rPr>
          <w:bCs/>
        </w:rPr>
        <w:t>;</w:t>
      </w:r>
      <w:r w:rsidRPr="00AF6C37">
        <w:rPr>
          <w:bCs/>
        </w:rPr>
        <w:t xml:space="preserve"> </w:t>
      </w:r>
      <w:r>
        <w:rPr>
          <w:bCs/>
        </w:rPr>
        <w:t>u</w:t>
      </w:r>
      <w:r w:rsidRPr="00AF6C37">
        <w:rPr>
          <w:bCs/>
        </w:rPr>
        <w:t>chwałą tą do jednoosobowego wykonywania rzeczonych czynności upoważniono (</w:t>
      </w:r>
      <w:r w:rsidR="003574AB">
        <w:rPr>
          <w:bCs/>
        </w:rPr>
        <w:t>oprócz</w:t>
      </w:r>
      <w:r w:rsidRPr="00AF6C37">
        <w:rPr>
          <w:bCs/>
        </w:rPr>
        <w:t xml:space="preserve"> </w:t>
      </w:r>
      <w:r>
        <w:rPr>
          <w:bCs/>
        </w:rPr>
        <w:t>S</w:t>
      </w:r>
      <w:r w:rsidRPr="00AF6C37">
        <w:rPr>
          <w:bCs/>
        </w:rPr>
        <w:t xml:space="preserve">tarosty) aktualnego </w:t>
      </w:r>
      <w:r>
        <w:rPr>
          <w:bCs/>
        </w:rPr>
        <w:t>W</w:t>
      </w:r>
      <w:r w:rsidRPr="00AF6C37">
        <w:rPr>
          <w:bCs/>
        </w:rPr>
        <w:t>icestarostę, w miejsce poprzedniego</w:t>
      </w:r>
      <w:r>
        <w:rPr>
          <w:bCs/>
        </w:rPr>
        <w:t>;</w:t>
      </w:r>
    </w:p>
    <w:p w14:paraId="26BCCE87" w14:textId="7A745CBB" w:rsidR="00A92CB0" w:rsidRDefault="00A92CB0" w:rsidP="00A92CB0">
      <w:pPr>
        <w:pStyle w:val="Akapitzlist"/>
        <w:numPr>
          <w:ilvl w:val="0"/>
          <w:numId w:val="282"/>
        </w:numPr>
        <w:ind w:left="714" w:hanging="357"/>
        <w:rPr>
          <w:bCs/>
        </w:rPr>
      </w:pPr>
      <w:r w:rsidRPr="00A92CB0">
        <w:rPr>
          <w:bCs/>
        </w:rPr>
        <w:t>w sprawie zmian budżetu Powiatu na 2024 r.</w:t>
      </w:r>
      <w:r w:rsidR="00AF6C37">
        <w:rPr>
          <w:bCs/>
        </w:rPr>
        <w:t>;</w:t>
      </w:r>
    </w:p>
    <w:p w14:paraId="3F9E8C0D" w14:textId="02ACFBCA" w:rsidR="00AF6C37" w:rsidRDefault="00AF6C37" w:rsidP="00A92CB0">
      <w:pPr>
        <w:pStyle w:val="Akapitzlist"/>
        <w:numPr>
          <w:ilvl w:val="0"/>
          <w:numId w:val="282"/>
        </w:numPr>
        <w:ind w:left="714" w:hanging="357"/>
        <w:rPr>
          <w:bCs/>
        </w:rPr>
      </w:pPr>
      <w:r w:rsidRPr="00AF6C37">
        <w:rPr>
          <w:bCs/>
        </w:rPr>
        <w:lastRenderedPageBreak/>
        <w:t>zmieniając</w:t>
      </w:r>
      <w:r>
        <w:rPr>
          <w:bCs/>
        </w:rPr>
        <w:t>ą</w:t>
      </w:r>
      <w:r w:rsidRPr="00AF6C37">
        <w:rPr>
          <w:bCs/>
        </w:rPr>
        <w:t xml:space="preserve"> uchwałę w sprawie ustalenia planu finansowego dla wydzielonego rachunku "Funduszu Pomocy" na rzecz obywateli Ukrainy − dodatkowe zadania oświatowe</w:t>
      </w:r>
      <w:r>
        <w:rPr>
          <w:bCs/>
        </w:rPr>
        <w:t>;</w:t>
      </w:r>
    </w:p>
    <w:p w14:paraId="6EE232C8" w14:textId="01AAF016" w:rsidR="00AF6C37" w:rsidRDefault="00AF6C37" w:rsidP="00A92CB0">
      <w:pPr>
        <w:pStyle w:val="Akapitzlist"/>
        <w:numPr>
          <w:ilvl w:val="0"/>
          <w:numId w:val="282"/>
        </w:numPr>
        <w:ind w:left="714" w:hanging="357"/>
        <w:rPr>
          <w:bCs/>
        </w:rPr>
      </w:pPr>
      <w:r w:rsidRPr="00AF6C37">
        <w:rPr>
          <w:bCs/>
        </w:rPr>
        <w:t>zmieniając</w:t>
      </w:r>
      <w:r>
        <w:rPr>
          <w:bCs/>
        </w:rPr>
        <w:t>ą</w:t>
      </w:r>
      <w:r w:rsidRPr="00AF6C37">
        <w:rPr>
          <w:bCs/>
        </w:rPr>
        <w:t xml:space="preserve"> uchwałę w sprawie ustalenia planu finansowego dla wydzielonego rachunku "Funduszu Pomocy" na rzecz obywateli Ukrainy − piecza zastępcza.</w:t>
      </w:r>
    </w:p>
    <w:p w14:paraId="35B687CD" w14:textId="36848662" w:rsidR="00A92CB0" w:rsidRDefault="00A92CB0" w:rsidP="00A92CB0">
      <w:pPr>
        <w:ind w:left="357"/>
        <w:rPr>
          <w:bCs/>
        </w:rPr>
      </w:pPr>
      <w:bookmarkStart w:id="10" w:name="_Hlk176971444"/>
      <w:r w:rsidRPr="00A92CB0">
        <w:rPr>
          <w:bCs/>
        </w:rPr>
        <w:t>Uchwały zostały skierowane do opublikowania w BIP.</w:t>
      </w:r>
      <w:bookmarkEnd w:id="10"/>
    </w:p>
    <w:p w14:paraId="2A9D8E25" w14:textId="77777777" w:rsidR="00A92CB0" w:rsidRDefault="00A92CB0" w:rsidP="00A92CB0">
      <w:pPr>
        <w:rPr>
          <w:bCs/>
        </w:rPr>
      </w:pPr>
    </w:p>
    <w:p w14:paraId="63A27E19" w14:textId="6745B044" w:rsidR="00A92CB0" w:rsidRDefault="007D6581" w:rsidP="007D6581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7D6581">
        <w:rPr>
          <w:bCs/>
        </w:rPr>
        <w:t xml:space="preserve">Zarząd wyraził zgodę na prowadzenie w Zespole Szkół Ponadpodstawowych w Grodkowie w roku szkolnym 2024/2025 zajęć pozalekcyjnych pt. „Drony – to już nie przeszłość a nasza teraźniejszość”, na potrzeby których zakupione zostaną drony. Całe przedsięwzięcie (zakup dronów + zajęcia pozalekcyjne) realizowane będzie w ramach projektu „Opolskie Szkolnictwo Zawodowe” i dla </w:t>
      </w:r>
      <w:r>
        <w:rPr>
          <w:bCs/>
        </w:rPr>
        <w:t>P</w:t>
      </w:r>
      <w:r w:rsidRPr="007D6581">
        <w:rPr>
          <w:bCs/>
        </w:rPr>
        <w:t xml:space="preserve">owiatu będzie </w:t>
      </w:r>
      <w:proofErr w:type="spellStart"/>
      <w:r w:rsidRPr="007D6581">
        <w:rPr>
          <w:bCs/>
        </w:rPr>
        <w:t>bezkosztowe</w:t>
      </w:r>
      <w:proofErr w:type="spellEnd"/>
      <w:r w:rsidRPr="007D6581">
        <w:rPr>
          <w:bCs/>
        </w:rPr>
        <w:t>.</w:t>
      </w:r>
      <w:r>
        <w:rPr>
          <w:bCs/>
        </w:rPr>
        <w:t xml:space="preserve"> </w:t>
      </w:r>
    </w:p>
    <w:p w14:paraId="18D074D2" w14:textId="77777777" w:rsidR="007D6581" w:rsidRDefault="007D6581" w:rsidP="007D6581">
      <w:pPr>
        <w:pStyle w:val="Akapitzlist"/>
        <w:suppressAutoHyphens/>
        <w:ind w:left="357"/>
        <w:rPr>
          <w:bCs/>
        </w:rPr>
      </w:pPr>
    </w:p>
    <w:p w14:paraId="46BCDD0C" w14:textId="0A9045BA" w:rsidR="007D6581" w:rsidRDefault="007D6581" w:rsidP="007D6581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 w:rsidRPr="007D6581">
        <w:rPr>
          <w:bCs/>
        </w:rPr>
        <w:t>Zarząd zaakceptował sprawozdanie i rozliczenie zadania publicznego pn. „</w:t>
      </w:r>
      <w:r w:rsidR="003C10A9" w:rsidRPr="003C10A9">
        <w:rPr>
          <w:bCs/>
        </w:rPr>
        <w:t>Turniej piłkarski dla wszystkich dzieci z powiatu brzeskiego Kościerzyce 2024</w:t>
      </w:r>
      <w:r w:rsidRPr="007D6581">
        <w:rPr>
          <w:bCs/>
        </w:rPr>
        <w:t>”, zrealizowanego przez</w:t>
      </w:r>
      <w:r w:rsidR="003C10A9">
        <w:rPr>
          <w:bCs/>
        </w:rPr>
        <w:t> Fundację „RAVEN”</w:t>
      </w:r>
      <w:r w:rsidRPr="007D6581">
        <w:rPr>
          <w:bCs/>
        </w:rPr>
        <w:t>.</w:t>
      </w:r>
    </w:p>
    <w:p w14:paraId="19C18B39" w14:textId="77777777" w:rsidR="003C10A9" w:rsidRPr="003C10A9" w:rsidRDefault="003C10A9" w:rsidP="003C10A9">
      <w:pPr>
        <w:pStyle w:val="Akapitzlist"/>
        <w:rPr>
          <w:bCs/>
        </w:rPr>
      </w:pPr>
    </w:p>
    <w:p w14:paraId="48C3C74C" w14:textId="4925683B" w:rsidR="003C10A9" w:rsidRDefault="003C10A9" w:rsidP="003C10A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>
        <w:rPr>
          <w:bCs/>
        </w:rPr>
        <w:t xml:space="preserve">Zarząd został poinformowany o </w:t>
      </w:r>
      <w:r w:rsidRPr="003C10A9">
        <w:rPr>
          <w:bCs/>
        </w:rPr>
        <w:t>zarządzeniu nr 5/2024/PF Komendanta Powiatowego Państwowej Straży Pożarnej w Brzegu z dnia 16.07.2024 r. w sprawie przeniesienia w</w:t>
      </w:r>
      <w:r>
        <w:rPr>
          <w:bCs/>
        </w:rPr>
        <w:t> </w:t>
      </w:r>
      <w:r w:rsidRPr="003C10A9">
        <w:rPr>
          <w:bCs/>
        </w:rPr>
        <w:t>planie finansowym na 2024 r.</w:t>
      </w:r>
    </w:p>
    <w:p w14:paraId="0AB09201" w14:textId="77777777" w:rsidR="00A92CB0" w:rsidRDefault="00A92CB0" w:rsidP="00A92CB0">
      <w:pPr>
        <w:pStyle w:val="Akapitzlist"/>
        <w:ind w:left="360"/>
        <w:rPr>
          <w:bCs/>
        </w:rPr>
      </w:pPr>
    </w:p>
    <w:p w14:paraId="66FCFDFE" w14:textId="6B6B5670" w:rsidR="00A92CB0" w:rsidRDefault="00A92CB0" w:rsidP="003C10A9">
      <w:pPr>
        <w:pStyle w:val="Akapitzlist"/>
        <w:numPr>
          <w:ilvl w:val="0"/>
          <w:numId w:val="281"/>
        </w:numPr>
        <w:suppressAutoHyphens/>
        <w:ind w:left="357" w:hanging="357"/>
        <w:rPr>
          <w:bCs/>
        </w:rPr>
      </w:pPr>
      <w:r>
        <w:rPr>
          <w:bCs/>
        </w:rPr>
        <w:t xml:space="preserve">Zarząd </w:t>
      </w:r>
      <w:r w:rsidR="003C10A9">
        <w:rPr>
          <w:bCs/>
        </w:rPr>
        <w:t xml:space="preserve">został poinformowany o </w:t>
      </w:r>
      <w:r w:rsidR="003C10A9" w:rsidRPr="003C10A9">
        <w:rPr>
          <w:bCs/>
        </w:rPr>
        <w:t>wniosku Burmistrza Brzegu o zajęcie stanowiska w</w:t>
      </w:r>
      <w:r w:rsidR="003C10A9">
        <w:rPr>
          <w:bCs/>
        </w:rPr>
        <w:t> </w:t>
      </w:r>
      <w:r w:rsidR="003C10A9" w:rsidRPr="003C10A9">
        <w:rPr>
          <w:bCs/>
        </w:rPr>
        <w:t xml:space="preserve">sprawie uznania za pomnik przyrody drzewa rosnącego na terenie Brzeskiego Centrum Medycznego, tj. dęba szypułkowego o obwodzie pnia 280 cm. Z petycją w tej sprawie wystąpiła Liga Ochrony Przyrody wraz z osobą fizyczną. </w:t>
      </w:r>
      <w:r w:rsidR="003C10A9">
        <w:rPr>
          <w:bCs/>
        </w:rPr>
        <w:t>W</w:t>
      </w:r>
      <w:r w:rsidR="003C10A9" w:rsidRPr="003C10A9">
        <w:rPr>
          <w:bCs/>
        </w:rPr>
        <w:t>arunki ustanawiania pomników przyrody regulowane są przepisami prawa, z których wynika, że minimalny obwód dęba szypułkowego, uprawniający do uznania go za pomnik przyrody, wynosi 300 cm</w:t>
      </w:r>
      <w:r w:rsidR="003C10A9">
        <w:rPr>
          <w:bCs/>
        </w:rPr>
        <w:t>. Wobec braku</w:t>
      </w:r>
      <w:r w:rsidR="003C10A9" w:rsidRPr="003C10A9">
        <w:rPr>
          <w:bCs/>
        </w:rPr>
        <w:t xml:space="preserve"> podstaw prawnych do uznania ww. drzewa za pomnik przyrody</w:t>
      </w:r>
      <w:r w:rsidR="003C10A9">
        <w:rPr>
          <w:bCs/>
        </w:rPr>
        <w:t xml:space="preserve">, Zarząd </w:t>
      </w:r>
      <w:r w:rsidR="003C10A9" w:rsidRPr="003C10A9">
        <w:rPr>
          <w:bCs/>
        </w:rPr>
        <w:t>zajął negatywne stanowisko w przedmiotowej sprawie.</w:t>
      </w:r>
    </w:p>
    <w:p w14:paraId="183B2EF7" w14:textId="77777777" w:rsidR="00243421" w:rsidRDefault="00243421" w:rsidP="00243421">
      <w:pPr>
        <w:suppressAutoHyphens/>
        <w:rPr>
          <w:bCs/>
        </w:rPr>
      </w:pPr>
    </w:p>
    <w:p w14:paraId="248EFE62" w14:textId="77777777" w:rsidR="00243421" w:rsidRDefault="00243421" w:rsidP="00243421">
      <w:pPr>
        <w:suppressAutoHyphens/>
        <w:rPr>
          <w:bCs/>
        </w:rPr>
      </w:pPr>
    </w:p>
    <w:p w14:paraId="4D9FA901" w14:textId="35A28DF3" w:rsidR="00243421" w:rsidRPr="00243421" w:rsidRDefault="00243421" w:rsidP="00243421">
      <w:pPr>
        <w:suppressAutoHyphens/>
        <w:rPr>
          <w:bCs/>
        </w:rPr>
      </w:pPr>
      <w:bookmarkStart w:id="11" w:name="_Hlk176970880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>
        <w:rPr>
          <w:b/>
          <w:u w:val="single"/>
        </w:rPr>
        <w:t>14 sierpnia 2024</w:t>
      </w:r>
      <w:r w:rsidRPr="00771CDE">
        <w:rPr>
          <w:b/>
          <w:u w:val="single"/>
        </w:rPr>
        <w:t xml:space="preserve"> r.:</w:t>
      </w:r>
      <w:bookmarkEnd w:id="11"/>
    </w:p>
    <w:p w14:paraId="03E5AED4" w14:textId="4DE3F2CC" w:rsidR="00256D39" w:rsidRPr="00243421" w:rsidRDefault="00243421" w:rsidP="00243421">
      <w:pPr>
        <w:pStyle w:val="Akapitzlist"/>
        <w:numPr>
          <w:ilvl w:val="0"/>
          <w:numId w:val="288"/>
        </w:numPr>
        <w:rPr>
          <w:sz w:val="20"/>
          <w:szCs w:val="20"/>
        </w:rPr>
      </w:pPr>
      <w:r>
        <w:t xml:space="preserve">Zarząd podjął uchwałę </w:t>
      </w:r>
      <w:r w:rsidRPr="00243421">
        <w:t>w sprawie zmian budżetu Powiatu na 2024 r.</w:t>
      </w:r>
      <w:r>
        <w:t xml:space="preserve"> </w:t>
      </w:r>
      <w:bookmarkStart w:id="12" w:name="_Hlk174958448"/>
      <w:r w:rsidRPr="00243421">
        <w:t>Uchwał</w:t>
      </w:r>
      <w:r>
        <w:t>a</w:t>
      </w:r>
      <w:r w:rsidRPr="00243421">
        <w:t xml:space="preserve"> został</w:t>
      </w:r>
      <w:r>
        <w:t>a</w:t>
      </w:r>
      <w:r w:rsidRPr="00243421">
        <w:t xml:space="preserve"> skierowan</w:t>
      </w:r>
      <w:r>
        <w:t>a</w:t>
      </w:r>
      <w:r w:rsidRPr="00243421">
        <w:t xml:space="preserve"> do opublikowania w BIP.</w:t>
      </w:r>
      <w:bookmarkEnd w:id="12"/>
    </w:p>
    <w:p w14:paraId="41D00B85" w14:textId="77777777" w:rsidR="00243421" w:rsidRPr="00243421" w:rsidRDefault="00243421" w:rsidP="00243421">
      <w:pPr>
        <w:pStyle w:val="Akapitzlist"/>
        <w:ind w:left="360"/>
        <w:rPr>
          <w:sz w:val="20"/>
          <w:szCs w:val="20"/>
        </w:rPr>
      </w:pPr>
    </w:p>
    <w:p w14:paraId="6A232C77" w14:textId="3E499FA5" w:rsidR="00243421" w:rsidRDefault="00243421" w:rsidP="00243421">
      <w:pPr>
        <w:pStyle w:val="Akapitzlist"/>
        <w:numPr>
          <w:ilvl w:val="0"/>
          <w:numId w:val="288"/>
        </w:numPr>
        <w:rPr>
          <w:szCs w:val="24"/>
        </w:rPr>
      </w:pPr>
      <w:r w:rsidRPr="00243421">
        <w:rPr>
          <w:szCs w:val="24"/>
        </w:rPr>
        <w:t>Zarząd wyraził zgodę na</w:t>
      </w:r>
      <w:r>
        <w:rPr>
          <w:szCs w:val="24"/>
        </w:rPr>
        <w:t xml:space="preserve"> wynajęcie przez II Liceum Ogólnokształcące w Brzegu </w:t>
      </w:r>
      <w:r w:rsidRPr="00243421">
        <w:rPr>
          <w:szCs w:val="24"/>
        </w:rPr>
        <w:t>w okresie 13.08.2024 – 26.10.204</w:t>
      </w:r>
      <w:r>
        <w:rPr>
          <w:szCs w:val="24"/>
        </w:rPr>
        <w:t xml:space="preserve"> </w:t>
      </w:r>
      <w:r w:rsidR="00762183">
        <w:rPr>
          <w:szCs w:val="24"/>
        </w:rPr>
        <w:t>s</w:t>
      </w:r>
      <w:r>
        <w:rPr>
          <w:szCs w:val="24"/>
        </w:rPr>
        <w:t xml:space="preserve">ali gimnastycznej na rzecz osoby fizycznej, w celu </w:t>
      </w:r>
      <w:r w:rsidRPr="00243421">
        <w:rPr>
          <w:szCs w:val="24"/>
        </w:rPr>
        <w:t>prowadzenia zajęć sportowych. Czynsz brutto wynosi 24,60 zł/godz. + media.</w:t>
      </w:r>
    </w:p>
    <w:p w14:paraId="05150B89" w14:textId="77777777" w:rsidR="00243421" w:rsidRPr="00243421" w:rsidRDefault="00243421" w:rsidP="00243421">
      <w:pPr>
        <w:pStyle w:val="Akapitzlist"/>
        <w:rPr>
          <w:szCs w:val="24"/>
        </w:rPr>
      </w:pPr>
    </w:p>
    <w:p w14:paraId="72175B43" w14:textId="56230F91" w:rsidR="00243421" w:rsidRDefault="00243421" w:rsidP="00243421">
      <w:pPr>
        <w:pStyle w:val="Akapitzlist"/>
        <w:numPr>
          <w:ilvl w:val="0"/>
          <w:numId w:val="288"/>
        </w:numPr>
        <w:rPr>
          <w:szCs w:val="24"/>
        </w:rPr>
      </w:pPr>
      <w:r>
        <w:rPr>
          <w:szCs w:val="24"/>
        </w:rPr>
        <w:t xml:space="preserve">Zarząd </w:t>
      </w:r>
      <w:r w:rsidRPr="00243421">
        <w:rPr>
          <w:szCs w:val="24"/>
        </w:rPr>
        <w:t>wyraził zgodę na wszczęcie</w:t>
      </w:r>
      <w:r>
        <w:rPr>
          <w:szCs w:val="24"/>
        </w:rPr>
        <w:t xml:space="preserve"> </w:t>
      </w:r>
      <w:r w:rsidRPr="00243421">
        <w:rPr>
          <w:szCs w:val="24"/>
        </w:rPr>
        <w:t>postępowania o udzielenie zamówienia publicznego w</w:t>
      </w:r>
      <w:r>
        <w:rPr>
          <w:szCs w:val="24"/>
        </w:rPr>
        <w:t> </w:t>
      </w:r>
      <w:r w:rsidRPr="00243421">
        <w:rPr>
          <w:szCs w:val="24"/>
        </w:rPr>
        <w:t>trybie podstawowym na zadanie pn. „Udzielenie i obsługa kredytu długoterminowego w</w:t>
      </w:r>
      <w:r>
        <w:rPr>
          <w:szCs w:val="24"/>
        </w:rPr>
        <w:t> </w:t>
      </w:r>
      <w:r w:rsidRPr="00243421">
        <w:rPr>
          <w:szCs w:val="24"/>
        </w:rPr>
        <w:t xml:space="preserve">kwocie do 5 000 000 PLN”. </w:t>
      </w:r>
      <w:r>
        <w:rPr>
          <w:szCs w:val="24"/>
        </w:rPr>
        <w:t>Za</w:t>
      </w:r>
      <w:r w:rsidRPr="00243421">
        <w:rPr>
          <w:szCs w:val="24"/>
        </w:rPr>
        <w:t xml:space="preserve"> kryterium oceny ofert </w:t>
      </w:r>
      <w:r>
        <w:rPr>
          <w:szCs w:val="24"/>
        </w:rPr>
        <w:t>przyjęto</w:t>
      </w:r>
      <w:r w:rsidRPr="00243421">
        <w:rPr>
          <w:szCs w:val="24"/>
        </w:rPr>
        <w:t xml:space="preserve"> cen</w:t>
      </w:r>
      <w:r>
        <w:rPr>
          <w:szCs w:val="24"/>
        </w:rPr>
        <w:t>ę</w:t>
      </w:r>
      <w:r w:rsidRPr="00243421">
        <w:rPr>
          <w:szCs w:val="24"/>
        </w:rPr>
        <w:t xml:space="preserve"> (100%).</w:t>
      </w:r>
      <w:r>
        <w:rPr>
          <w:szCs w:val="24"/>
        </w:rPr>
        <w:t xml:space="preserve"> Jednocześnie Zarząd podjął uchwałę </w:t>
      </w:r>
      <w:r w:rsidRPr="00243421">
        <w:rPr>
          <w:szCs w:val="24"/>
        </w:rPr>
        <w:t>w sprawie komisji przetargowej na to zadanie.</w:t>
      </w:r>
      <w:r>
        <w:rPr>
          <w:szCs w:val="24"/>
        </w:rPr>
        <w:t xml:space="preserve"> </w:t>
      </w:r>
      <w:r w:rsidRPr="00243421">
        <w:rPr>
          <w:szCs w:val="24"/>
        </w:rPr>
        <w:t>Uchwała została skierowana do opublikowania w BIP.</w:t>
      </w:r>
    </w:p>
    <w:p w14:paraId="73A41BDF" w14:textId="77777777" w:rsidR="00243421" w:rsidRPr="00243421" w:rsidRDefault="00243421" w:rsidP="00243421">
      <w:pPr>
        <w:pStyle w:val="Akapitzlist"/>
        <w:rPr>
          <w:szCs w:val="24"/>
        </w:rPr>
      </w:pPr>
    </w:p>
    <w:p w14:paraId="4D6D42AF" w14:textId="46FA516A" w:rsidR="00243421" w:rsidRDefault="00243421" w:rsidP="00453D31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243421">
        <w:rPr>
          <w:szCs w:val="24"/>
        </w:rPr>
        <w:t xml:space="preserve">Zarząd unieważnił postępowanie o udzielenie zamówienia </w:t>
      </w:r>
      <w:r w:rsidR="00453D31" w:rsidRPr="004A2A7D">
        <w:rPr>
          <w:rFonts w:eastAsia="Times New Roman"/>
        </w:rPr>
        <w:t>publicznego w trybie podstawowym</w:t>
      </w:r>
      <w:r w:rsidR="00453D31" w:rsidRPr="00243421">
        <w:rPr>
          <w:szCs w:val="24"/>
        </w:rPr>
        <w:t xml:space="preserve"> </w:t>
      </w:r>
      <w:r w:rsidRPr="00243421">
        <w:rPr>
          <w:szCs w:val="24"/>
        </w:rPr>
        <w:t>na</w:t>
      </w:r>
      <w:r>
        <w:rPr>
          <w:szCs w:val="24"/>
        </w:rPr>
        <w:t xml:space="preserve"> </w:t>
      </w:r>
      <w:r w:rsidRPr="00243421">
        <w:rPr>
          <w:szCs w:val="24"/>
        </w:rPr>
        <w:t xml:space="preserve">zadanie pn. „Remont i konserwacja zabytkowego budynku Domu Pomocy Społecznej w Grodkowie” w zakresie części II dotyczącej nadzoru inwestorskiego nad zadaniem, </w:t>
      </w:r>
      <w:r>
        <w:rPr>
          <w:szCs w:val="24"/>
        </w:rPr>
        <w:t xml:space="preserve">ponieważ w wyznaczonym terminie </w:t>
      </w:r>
      <w:r w:rsidRPr="00243421">
        <w:rPr>
          <w:szCs w:val="24"/>
        </w:rPr>
        <w:t>nie wpłynęła żadna oferta.</w:t>
      </w:r>
    </w:p>
    <w:p w14:paraId="2CB83E37" w14:textId="77777777" w:rsidR="00243421" w:rsidRPr="00243421" w:rsidRDefault="00243421" w:rsidP="00243421">
      <w:pPr>
        <w:pStyle w:val="Akapitzlist"/>
        <w:rPr>
          <w:szCs w:val="24"/>
        </w:rPr>
      </w:pPr>
    </w:p>
    <w:p w14:paraId="5074D265" w14:textId="774D8CD4" w:rsidR="00243421" w:rsidRDefault="00243421" w:rsidP="00243421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>
        <w:rPr>
          <w:szCs w:val="24"/>
        </w:rPr>
        <w:t xml:space="preserve">Zarząd został poinformowany </w:t>
      </w:r>
      <w:r w:rsidRPr="00243421">
        <w:rPr>
          <w:szCs w:val="24"/>
        </w:rPr>
        <w:t>o zarządzeniu  nr 4/DF/2024 Powiatowego Inspektora Nadzoru Budowlanego w powiecie brzeskim z dnia 06.08.2024 r. w sprawie przeniesienia w planie finansowym na 2024 r.</w:t>
      </w:r>
    </w:p>
    <w:p w14:paraId="2AE94C4B" w14:textId="77777777" w:rsidR="00243421" w:rsidRPr="00243421" w:rsidRDefault="00243421" w:rsidP="00243421">
      <w:pPr>
        <w:pStyle w:val="Akapitzlist"/>
        <w:rPr>
          <w:szCs w:val="24"/>
        </w:rPr>
      </w:pPr>
    </w:p>
    <w:p w14:paraId="449F360C" w14:textId="2CA1D4EE" w:rsidR="00243421" w:rsidRDefault="00243421" w:rsidP="00243421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>
        <w:rPr>
          <w:szCs w:val="24"/>
        </w:rPr>
        <w:lastRenderedPageBreak/>
        <w:t xml:space="preserve">Zarząd został poinformowany </w:t>
      </w:r>
      <w:r w:rsidRPr="00243421">
        <w:rPr>
          <w:szCs w:val="24"/>
        </w:rPr>
        <w:t>o wniosku Burmistrza Brzegu o zajęcie stanowiska w</w:t>
      </w:r>
      <w:r>
        <w:rPr>
          <w:szCs w:val="24"/>
        </w:rPr>
        <w:t> </w:t>
      </w:r>
      <w:r w:rsidRPr="00243421">
        <w:rPr>
          <w:szCs w:val="24"/>
        </w:rPr>
        <w:t xml:space="preserve">sprawie uznania za pomnik przyrody drzewa rosnącego na terenie Brzeskiego Centrum Medycznego, tj. klonu zwyczajnego o obwodzie pnia 390 cm. Z petycją w tej sprawie wystąpiła osoba fizyczna. W rzeczywistości </w:t>
      </w:r>
      <w:r w:rsidR="009D74B1">
        <w:rPr>
          <w:szCs w:val="24"/>
        </w:rPr>
        <w:t>przedmiot petycji</w:t>
      </w:r>
      <w:r w:rsidRPr="00243421">
        <w:rPr>
          <w:szCs w:val="24"/>
        </w:rPr>
        <w:t xml:space="preserve"> składa się z trzech zrośniętych ze</w:t>
      </w:r>
      <w:r>
        <w:rPr>
          <w:szCs w:val="24"/>
        </w:rPr>
        <w:t> </w:t>
      </w:r>
      <w:r w:rsidRPr="00243421">
        <w:rPr>
          <w:szCs w:val="24"/>
        </w:rPr>
        <w:t>sobą drzew.</w:t>
      </w:r>
      <w:r>
        <w:rPr>
          <w:szCs w:val="24"/>
        </w:rPr>
        <w:t xml:space="preserve"> </w:t>
      </w:r>
      <w:r w:rsidR="00522929">
        <w:rPr>
          <w:szCs w:val="24"/>
        </w:rPr>
        <w:t>K</w:t>
      </w:r>
      <w:r w:rsidR="00522929" w:rsidRPr="00522929">
        <w:rPr>
          <w:szCs w:val="24"/>
        </w:rPr>
        <w:t>lon spełnia kryterium uznania za pomnik przyrody, jakim jest minimalny obwód pnia (dla klonu zwyczajnego 250 cm), jednak jest w złym stanie zdrowotnym – trzy pnie uległy pęknięciu aż do szyi korzeniowej, są wypróchniałe. Stan zdrowotny klonu nie</w:t>
      </w:r>
      <w:r w:rsidR="00522929">
        <w:rPr>
          <w:szCs w:val="24"/>
        </w:rPr>
        <w:t> </w:t>
      </w:r>
      <w:r w:rsidR="00522929" w:rsidRPr="00522929">
        <w:rPr>
          <w:szCs w:val="24"/>
        </w:rPr>
        <w:t>rokuje jego dalszego rozwoju. Dodatkowo drzewo nie wyróżnia się wśród innych rosnących na terenie Brzegu.</w:t>
      </w:r>
      <w:r w:rsidR="00522929">
        <w:rPr>
          <w:szCs w:val="24"/>
        </w:rPr>
        <w:t xml:space="preserve"> Z tych powodów Zarząd </w:t>
      </w:r>
      <w:r w:rsidR="00522929" w:rsidRPr="00522929">
        <w:rPr>
          <w:szCs w:val="24"/>
        </w:rPr>
        <w:t>zajął negatywne stanowisko w</w:t>
      </w:r>
      <w:r w:rsidR="00522929">
        <w:rPr>
          <w:szCs w:val="24"/>
        </w:rPr>
        <w:t> </w:t>
      </w:r>
      <w:r w:rsidR="00522929" w:rsidRPr="00522929">
        <w:rPr>
          <w:szCs w:val="24"/>
        </w:rPr>
        <w:t>przedmiotowej sprawie</w:t>
      </w:r>
      <w:r w:rsidR="00522929">
        <w:rPr>
          <w:szCs w:val="24"/>
        </w:rPr>
        <w:t>.</w:t>
      </w:r>
    </w:p>
    <w:p w14:paraId="4D410B4E" w14:textId="77777777" w:rsidR="00522929" w:rsidRPr="00522929" w:rsidRDefault="00522929" w:rsidP="00522929">
      <w:pPr>
        <w:pStyle w:val="Akapitzlist"/>
        <w:rPr>
          <w:szCs w:val="24"/>
        </w:rPr>
      </w:pPr>
    </w:p>
    <w:p w14:paraId="208FF1EE" w14:textId="6E73677F" w:rsidR="00522929" w:rsidRDefault="00522929" w:rsidP="00243421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>
        <w:rPr>
          <w:szCs w:val="24"/>
        </w:rPr>
        <w:t xml:space="preserve">Zarząd został poinformowany, że </w:t>
      </w:r>
      <w:r w:rsidRPr="00522929">
        <w:rPr>
          <w:szCs w:val="24"/>
        </w:rPr>
        <w:t>06.08.2024</w:t>
      </w:r>
      <w:r>
        <w:rPr>
          <w:szCs w:val="24"/>
        </w:rPr>
        <w:t xml:space="preserve"> r. Starosta Jacek Monkiewicz</w:t>
      </w:r>
      <w:r w:rsidRPr="00522929">
        <w:rPr>
          <w:szCs w:val="24"/>
        </w:rPr>
        <w:t xml:space="preserve"> został jednogłośnie wybrany na Przewodniczącego Konwentu Powiatów Województwa Opolskiego. Tym samym Biuro Konwentu obsługiwane będzie przez pracowników Starostwa Powiatowego w Brzegu.</w:t>
      </w:r>
    </w:p>
    <w:p w14:paraId="0989D862" w14:textId="77777777" w:rsidR="00522929" w:rsidRPr="00522929" w:rsidRDefault="00522929" w:rsidP="00522929">
      <w:pPr>
        <w:pStyle w:val="Akapitzlist"/>
        <w:rPr>
          <w:szCs w:val="24"/>
        </w:rPr>
      </w:pPr>
    </w:p>
    <w:p w14:paraId="741D7620" w14:textId="40C0F3DE" w:rsidR="00522929" w:rsidRDefault="00522929" w:rsidP="00522929">
      <w:pPr>
        <w:pStyle w:val="Akapitzlist"/>
        <w:numPr>
          <w:ilvl w:val="0"/>
          <w:numId w:val="288"/>
        </w:numPr>
        <w:suppressAutoHyphens/>
        <w:ind w:left="357" w:hanging="357"/>
        <w:rPr>
          <w:szCs w:val="24"/>
        </w:rPr>
      </w:pPr>
      <w:r w:rsidRPr="00522929">
        <w:rPr>
          <w:szCs w:val="24"/>
        </w:rPr>
        <w:t xml:space="preserve">Zarząd zawnioskował o zwołanie posiedzenia Rady Powiatu na dzień </w:t>
      </w:r>
      <w:r>
        <w:rPr>
          <w:szCs w:val="24"/>
        </w:rPr>
        <w:t>22</w:t>
      </w:r>
      <w:r w:rsidRPr="00522929">
        <w:rPr>
          <w:szCs w:val="24"/>
        </w:rPr>
        <w:t>.08.202</w:t>
      </w:r>
      <w:r>
        <w:rPr>
          <w:szCs w:val="24"/>
        </w:rPr>
        <w:t>4</w:t>
      </w:r>
      <w:r w:rsidRPr="00522929">
        <w:rPr>
          <w:szCs w:val="24"/>
        </w:rPr>
        <w:t xml:space="preserve"> r., na godz. 1</w:t>
      </w:r>
      <w:r>
        <w:rPr>
          <w:szCs w:val="24"/>
        </w:rPr>
        <w:t>4</w:t>
      </w:r>
      <w:r w:rsidRPr="00522929">
        <w:rPr>
          <w:szCs w:val="24"/>
        </w:rPr>
        <w:t>:00, na które skierował</w:t>
      </w:r>
      <w:r>
        <w:rPr>
          <w:szCs w:val="24"/>
        </w:rPr>
        <w:t>:</w:t>
      </w:r>
    </w:p>
    <w:p w14:paraId="19928F8A" w14:textId="32002DAE" w:rsidR="00522929" w:rsidRDefault="00522929" w:rsidP="00522929">
      <w:pPr>
        <w:pStyle w:val="Akapitzlist"/>
        <w:numPr>
          <w:ilvl w:val="0"/>
          <w:numId w:val="290"/>
        </w:numPr>
        <w:ind w:left="714" w:hanging="357"/>
      </w:pPr>
      <w:r>
        <w:t>projekt uchwały w sprawie powierzenia Gminie Brzeg przygotowania i przeprowadzenia postępowania przetargowego na prace związane z letnim i zimowym utrzymaniem czystości jezdni i chodników dróg powiatowych na terenie miasta Brzeg w roku 2025</w:t>
      </w:r>
      <w:r w:rsidR="00CC3645">
        <w:t>;</w:t>
      </w:r>
    </w:p>
    <w:p w14:paraId="26995356" w14:textId="32591974" w:rsidR="00522929" w:rsidRDefault="00522929" w:rsidP="00522929">
      <w:pPr>
        <w:pStyle w:val="Akapitzlist"/>
        <w:numPr>
          <w:ilvl w:val="0"/>
          <w:numId w:val="290"/>
        </w:numPr>
        <w:ind w:left="714" w:hanging="357"/>
      </w:pPr>
      <w:r>
        <w:t>projekt uchwały w sprawie powierzenia Gminie Brzeg przygotowania i przeprowadzenia postępowania przetargowego na prace związane z bieżącym utrzymaniem terenów zielonych przy drogach powiatowych na terenie miasta Brzeg w roku 2025</w:t>
      </w:r>
      <w:r w:rsidR="00CC3645">
        <w:t>;</w:t>
      </w:r>
    </w:p>
    <w:p w14:paraId="631ED88A" w14:textId="6512249E" w:rsidR="00522929" w:rsidRDefault="00522929" w:rsidP="00522929">
      <w:pPr>
        <w:pStyle w:val="Akapitzlist"/>
        <w:numPr>
          <w:ilvl w:val="0"/>
          <w:numId w:val="290"/>
        </w:numPr>
        <w:suppressAutoHyphens/>
      </w:pPr>
      <w:r>
        <w:t>projekt uchwały w sprawie wyrażenia zgody na realizację Projektu pn. „Bliżej rodziny i dziecka – wsparcie rodzin przeżywających problemy opiekuńczo-wychowawcze oraz wsparcie pieczy zastępczej – etap II” realizowanego w ramach Programu Fundusze Europejskie dla Opolskiego na lata 2021-2027, Priorytet/Działanie 6.7 Wsparcie rodziny i pieczy zastępczej</w:t>
      </w:r>
      <w:r w:rsidR="00CC3645">
        <w:t>;</w:t>
      </w:r>
    </w:p>
    <w:p w14:paraId="6B1D7F5F" w14:textId="4E9FF170" w:rsidR="00522929" w:rsidRPr="00522929" w:rsidRDefault="002A193E" w:rsidP="00522929">
      <w:pPr>
        <w:pStyle w:val="Akapitzlist"/>
        <w:numPr>
          <w:ilvl w:val="0"/>
          <w:numId w:val="290"/>
        </w:numPr>
        <w:ind w:left="714" w:hanging="357"/>
      </w:pPr>
      <w:r>
        <w:t xml:space="preserve">projekt </w:t>
      </w:r>
      <w:r w:rsidR="00522929">
        <w:t>zawiadomieni</w:t>
      </w:r>
      <w:r>
        <w:t>a</w:t>
      </w:r>
      <w:r w:rsidR="00522929">
        <w:t xml:space="preserve"> kierowane</w:t>
      </w:r>
      <w:r>
        <w:t>go</w:t>
      </w:r>
      <w:r w:rsidR="00522929">
        <w:t xml:space="preserve"> do Wojewody Opolskiego o podjętych czynnościach w związku z kontrolą w Powiatowym Centrum Pomocy Rodzinie w Brzegu.</w:t>
      </w:r>
    </w:p>
    <w:p w14:paraId="705C31CA" w14:textId="77777777" w:rsidR="00243421" w:rsidRDefault="00243421" w:rsidP="007D7192">
      <w:pPr>
        <w:rPr>
          <w:sz w:val="20"/>
          <w:szCs w:val="20"/>
        </w:rPr>
      </w:pPr>
    </w:p>
    <w:p w14:paraId="000E4631" w14:textId="77777777" w:rsidR="007D7192" w:rsidRDefault="007D7192" w:rsidP="007D7192">
      <w:pPr>
        <w:rPr>
          <w:sz w:val="20"/>
          <w:szCs w:val="20"/>
        </w:rPr>
      </w:pPr>
    </w:p>
    <w:p w14:paraId="378305E2" w14:textId="69E2FFE2" w:rsidR="007D7192" w:rsidRPr="007D7192" w:rsidRDefault="007D7192" w:rsidP="007D7192">
      <w:pPr>
        <w:rPr>
          <w:sz w:val="20"/>
          <w:szCs w:val="20"/>
        </w:rPr>
      </w:pPr>
      <w:bookmarkStart w:id="13" w:name="_Hlk176975488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>
        <w:rPr>
          <w:b/>
          <w:u w:val="single"/>
        </w:rPr>
        <w:t>28 sierpnia 2024</w:t>
      </w:r>
      <w:r w:rsidRPr="00771CDE">
        <w:rPr>
          <w:b/>
          <w:u w:val="single"/>
        </w:rPr>
        <w:t xml:space="preserve"> r.:</w:t>
      </w:r>
      <w:bookmarkEnd w:id="13"/>
    </w:p>
    <w:p w14:paraId="0789A1F3" w14:textId="03958D58" w:rsidR="00256D39" w:rsidRPr="007D7192" w:rsidRDefault="007D7192" w:rsidP="007D7192">
      <w:pPr>
        <w:pStyle w:val="Akapitzlist"/>
        <w:numPr>
          <w:ilvl w:val="0"/>
          <w:numId w:val="291"/>
        </w:numPr>
        <w:rPr>
          <w:sz w:val="20"/>
          <w:szCs w:val="20"/>
        </w:rPr>
      </w:pPr>
      <w:r>
        <w:t>Zarząd podjął uchwałę:</w:t>
      </w:r>
    </w:p>
    <w:p w14:paraId="3CE7F779" w14:textId="3F0EAD48" w:rsidR="007D7192" w:rsidRDefault="007D7192" w:rsidP="007D7192">
      <w:pPr>
        <w:pStyle w:val="Akapitzlist"/>
        <w:numPr>
          <w:ilvl w:val="0"/>
          <w:numId w:val="292"/>
        </w:numPr>
        <w:suppressAutoHyphens/>
        <w:ind w:left="714" w:hanging="357"/>
        <w:rPr>
          <w:szCs w:val="24"/>
        </w:rPr>
      </w:pPr>
      <w:r w:rsidRPr="007D7192">
        <w:rPr>
          <w:szCs w:val="24"/>
        </w:rPr>
        <w:t>w sprawie przekazania do realizacji Projektu pn. „Bliżej rodziny i dziecka – wsparcie rodzin przeżywających problemy opiekuńczo-wychowawcze oraz wsparcie pieczy zastępczej – etap II” realizowanego w ramach Programu Fundusze Europejskie dla</w:t>
      </w:r>
      <w:r>
        <w:rPr>
          <w:szCs w:val="24"/>
        </w:rPr>
        <w:t> </w:t>
      </w:r>
      <w:r w:rsidRPr="007D7192">
        <w:rPr>
          <w:szCs w:val="24"/>
        </w:rPr>
        <w:t>Opolskiego na lata 2021-2027, Priorytet/Działanie 6.7 Wsparcie rodziny i pieczy zastępczej</w:t>
      </w:r>
      <w:r>
        <w:rPr>
          <w:szCs w:val="24"/>
        </w:rPr>
        <w:t>;</w:t>
      </w:r>
      <w:r w:rsidRPr="007D7192">
        <w:rPr>
          <w:szCs w:val="24"/>
        </w:rPr>
        <w:t xml:space="preserve"> </w:t>
      </w:r>
      <w:r>
        <w:rPr>
          <w:szCs w:val="24"/>
        </w:rPr>
        <w:t>u</w:t>
      </w:r>
      <w:r w:rsidRPr="007D7192">
        <w:rPr>
          <w:szCs w:val="24"/>
        </w:rPr>
        <w:t>chwałą tą wyznacz</w:t>
      </w:r>
      <w:r>
        <w:rPr>
          <w:szCs w:val="24"/>
        </w:rPr>
        <w:t>ono</w:t>
      </w:r>
      <w:r w:rsidRPr="007D7192">
        <w:rPr>
          <w:szCs w:val="24"/>
        </w:rPr>
        <w:t xml:space="preserve"> Powiatowe Centrum Pomocy Rodzinie w Brzegu jako jednostkę odpowiedzialną za realizację ww. projektu</w:t>
      </w:r>
      <w:r w:rsidR="00C82BC9">
        <w:rPr>
          <w:szCs w:val="24"/>
        </w:rPr>
        <w:t>;</w:t>
      </w:r>
    </w:p>
    <w:p w14:paraId="7BB44831" w14:textId="1BFF349A" w:rsidR="007D7192" w:rsidRDefault="007D7192" w:rsidP="007D7192">
      <w:pPr>
        <w:pStyle w:val="Akapitzlist"/>
        <w:numPr>
          <w:ilvl w:val="0"/>
          <w:numId w:val="292"/>
        </w:numPr>
        <w:suppressAutoHyphens/>
        <w:ind w:left="714" w:hanging="357"/>
        <w:rPr>
          <w:szCs w:val="24"/>
        </w:rPr>
      </w:pPr>
      <w:r w:rsidRPr="007D7192">
        <w:rPr>
          <w:szCs w:val="24"/>
        </w:rPr>
        <w:t>w sprawie przyznania dodatku motywacyjnego dla dyrektorów szkół i placówek oświatowych</w:t>
      </w:r>
      <w:r>
        <w:rPr>
          <w:szCs w:val="24"/>
        </w:rPr>
        <w:t>;</w:t>
      </w:r>
      <w:r w:rsidRPr="007D7192">
        <w:rPr>
          <w:szCs w:val="24"/>
        </w:rPr>
        <w:t xml:space="preserve"> </w:t>
      </w:r>
      <w:r>
        <w:rPr>
          <w:szCs w:val="24"/>
        </w:rPr>
        <w:t>u</w:t>
      </w:r>
      <w:r w:rsidRPr="007D7192">
        <w:rPr>
          <w:szCs w:val="24"/>
        </w:rPr>
        <w:t>chwałą tą dyrektorom szkół i placówek oświatowych przyzna</w:t>
      </w:r>
      <w:r>
        <w:rPr>
          <w:szCs w:val="24"/>
        </w:rPr>
        <w:t>no</w:t>
      </w:r>
      <w:r w:rsidRPr="007D7192">
        <w:rPr>
          <w:szCs w:val="24"/>
        </w:rPr>
        <w:t xml:space="preserve">  dodatek motywacyjny na okres 01.09.2024 – 28.02.2025</w:t>
      </w:r>
      <w:r>
        <w:rPr>
          <w:szCs w:val="24"/>
        </w:rPr>
        <w:t xml:space="preserve">, </w:t>
      </w:r>
      <w:r w:rsidRPr="007D7192">
        <w:rPr>
          <w:szCs w:val="24"/>
        </w:rPr>
        <w:t>w wysokości odnoszącej się do zasadniczego wynagrodzenia</w:t>
      </w:r>
      <w:r>
        <w:rPr>
          <w:szCs w:val="24"/>
        </w:rPr>
        <w:t>, tj.</w:t>
      </w:r>
      <w:r w:rsidRPr="007D7192">
        <w:rPr>
          <w:szCs w:val="24"/>
        </w:rPr>
        <w:t>:</w:t>
      </w:r>
    </w:p>
    <w:p w14:paraId="5BB1B64D" w14:textId="5EF6B2E5" w:rsidR="007D7192" w:rsidRPr="007D7192" w:rsidRDefault="007D7192" w:rsidP="007D7192">
      <w:pPr>
        <w:pStyle w:val="Akapitzlist"/>
        <w:numPr>
          <w:ilvl w:val="0"/>
          <w:numId w:val="293"/>
        </w:numPr>
        <w:suppressAutoHyphens/>
        <w:rPr>
          <w:szCs w:val="24"/>
        </w:rPr>
      </w:pPr>
      <w:r w:rsidRPr="007D7192">
        <w:rPr>
          <w:szCs w:val="24"/>
        </w:rPr>
        <w:t>Katarzyna Grochowska (I Liceum Ogólnokształcące w Brzegu) – 40%</w:t>
      </w:r>
      <w:r w:rsidR="00C82BC9">
        <w:rPr>
          <w:szCs w:val="24"/>
        </w:rPr>
        <w:t>,</w:t>
      </w:r>
      <w:r w:rsidRPr="007D7192">
        <w:rPr>
          <w:szCs w:val="24"/>
        </w:rPr>
        <w:t xml:space="preserve"> </w:t>
      </w:r>
    </w:p>
    <w:p w14:paraId="4BAB8D80" w14:textId="7B9FDAB6" w:rsidR="007D7192" w:rsidRPr="007D7192" w:rsidRDefault="007D7192" w:rsidP="007D7192">
      <w:pPr>
        <w:pStyle w:val="Akapitzlist"/>
        <w:numPr>
          <w:ilvl w:val="0"/>
          <w:numId w:val="293"/>
        </w:numPr>
        <w:suppressAutoHyphens/>
        <w:rPr>
          <w:szCs w:val="24"/>
        </w:rPr>
      </w:pPr>
      <w:r w:rsidRPr="007D7192">
        <w:rPr>
          <w:szCs w:val="24"/>
        </w:rPr>
        <w:t>Leszek Lipiński (II Liceum Ogólnokształcące w Brzegu) – 45%</w:t>
      </w:r>
      <w:r w:rsidR="00C82BC9">
        <w:rPr>
          <w:szCs w:val="24"/>
        </w:rPr>
        <w:t>,</w:t>
      </w:r>
    </w:p>
    <w:p w14:paraId="0F604610" w14:textId="2D5EF5DD" w:rsidR="007D7192" w:rsidRPr="007D7192" w:rsidRDefault="007D7192" w:rsidP="007D7192">
      <w:pPr>
        <w:pStyle w:val="Akapitzlist"/>
        <w:numPr>
          <w:ilvl w:val="0"/>
          <w:numId w:val="293"/>
        </w:numPr>
        <w:suppressAutoHyphens/>
        <w:rPr>
          <w:szCs w:val="24"/>
        </w:rPr>
      </w:pPr>
      <w:r w:rsidRPr="007D7192">
        <w:rPr>
          <w:szCs w:val="24"/>
        </w:rPr>
        <w:t>Renata Jabłońska-</w:t>
      </w:r>
      <w:proofErr w:type="spellStart"/>
      <w:r w:rsidRPr="007D7192">
        <w:rPr>
          <w:szCs w:val="24"/>
        </w:rPr>
        <w:t>Denes</w:t>
      </w:r>
      <w:proofErr w:type="spellEnd"/>
      <w:r w:rsidRPr="007D7192">
        <w:rPr>
          <w:szCs w:val="24"/>
        </w:rPr>
        <w:t xml:space="preserve"> (Zespół Szkół Budowlanych w Brzegu) – 41%</w:t>
      </w:r>
      <w:r w:rsidR="00C82BC9">
        <w:rPr>
          <w:szCs w:val="24"/>
        </w:rPr>
        <w:t>,</w:t>
      </w:r>
    </w:p>
    <w:p w14:paraId="7B6C9020" w14:textId="539C6B71" w:rsidR="007D7192" w:rsidRPr="007D7192" w:rsidRDefault="007D7192" w:rsidP="007D7192">
      <w:pPr>
        <w:pStyle w:val="Akapitzlist"/>
        <w:numPr>
          <w:ilvl w:val="0"/>
          <w:numId w:val="293"/>
        </w:numPr>
        <w:suppressAutoHyphens/>
        <w:rPr>
          <w:szCs w:val="24"/>
        </w:rPr>
      </w:pPr>
      <w:r w:rsidRPr="007D7192">
        <w:rPr>
          <w:szCs w:val="24"/>
        </w:rPr>
        <w:t xml:space="preserve">Małgorzata </w:t>
      </w:r>
      <w:proofErr w:type="spellStart"/>
      <w:r w:rsidRPr="007D7192">
        <w:rPr>
          <w:szCs w:val="24"/>
        </w:rPr>
        <w:t>Mianowany-Małecka</w:t>
      </w:r>
      <w:proofErr w:type="spellEnd"/>
      <w:r w:rsidRPr="007D7192">
        <w:rPr>
          <w:szCs w:val="24"/>
        </w:rPr>
        <w:t xml:space="preserve"> (Zespół Szkół Ekonomicznych w Brzegu) – 43%</w:t>
      </w:r>
      <w:r w:rsidR="00C82BC9">
        <w:rPr>
          <w:szCs w:val="24"/>
        </w:rPr>
        <w:t>,</w:t>
      </w:r>
    </w:p>
    <w:p w14:paraId="0EE2244C" w14:textId="5831B3F8" w:rsidR="007D7192" w:rsidRPr="007D7192" w:rsidRDefault="007D7192" w:rsidP="007D7192">
      <w:pPr>
        <w:pStyle w:val="Akapitzlist"/>
        <w:numPr>
          <w:ilvl w:val="0"/>
          <w:numId w:val="293"/>
        </w:numPr>
        <w:suppressAutoHyphens/>
        <w:rPr>
          <w:szCs w:val="24"/>
        </w:rPr>
      </w:pPr>
      <w:r w:rsidRPr="007D7192">
        <w:rPr>
          <w:szCs w:val="24"/>
        </w:rPr>
        <w:t>Wioletta Frankiewicz (Zespół Szkół Zawodowych nr 1 w Brzegu ) – 43%</w:t>
      </w:r>
      <w:r w:rsidR="00C82BC9">
        <w:rPr>
          <w:szCs w:val="24"/>
        </w:rPr>
        <w:t>,</w:t>
      </w:r>
    </w:p>
    <w:p w14:paraId="14973714" w14:textId="6A63F1AB" w:rsidR="007D7192" w:rsidRPr="007D7192" w:rsidRDefault="007D7192" w:rsidP="007D7192">
      <w:pPr>
        <w:pStyle w:val="Akapitzlist"/>
        <w:numPr>
          <w:ilvl w:val="0"/>
          <w:numId w:val="293"/>
        </w:numPr>
        <w:suppressAutoHyphens/>
        <w:rPr>
          <w:szCs w:val="24"/>
        </w:rPr>
      </w:pPr>
      <w:r w:rsidRPr="007D7192">
        <w:rPr>
          <w:szCs w:val="24"/>
        </w:rPr>
        <w:t>Monika Musiał-Biernat (Zespół Szkół Ponadpodstawowych w Grodkowie) –  44%</w:t>
      </w:r>
      <w:r w:rsidR="00C82BC9">
        <w:rPr>
          <w:szCs w:val="24"/>
        </w:rPr>
        <w:t>,</w:t>
      </w:r>
    </w:p>
    <w:p w14:paraId="0828A7FA" w14:textId="52F649F4" w:rsidR="007D7192" w:rsidRPr="007D7192" w:rsidRDefault="007D7192" w:rsidP="007D7192">
      <w:pPr>
        <w:pStyle w:val="Akapitzlist"/>
        <w:numPr>
          <w:ilvl w:val="0"/>
          <w:numId w:val="293"/>
        </w:numPr>
        <w:suppressAutoHyphens/>
        <w:rPr>
          <w:szCs w:val="24"/>
        </w:rPr>
      </w:pPr>
      <w:r w:rsidRPr="007D7192">
        <w:rPr>
          <w:szCs w:val="24"/>
        </w:rPr>
        <w:t>Elżbieta Galus (Specjalny Ośrodek Szkolno-Wychowawczy w Grodkowie) – 41%</w:t>
      </w:r>
      <w:r w:rsidR="00C82BC9">
        <w:rPr>
          <w:szCs w:val="24"/>
        </w:rPr>
        <w:t>,</w:t>
      </w:r>
    </w:p>
    <w:p w14:paraId="1AC0CDA8" w14:textId="43464E7F" w:rsidR="007D7192" w:rsidRPr="007D7192" w:rsidRDefault="007D7192" w:rsidP="007D7192">
      <w:pPr>
        <w:pStyle w:val="Akapitzlist"/>
        <w:numPr>
          <w:ilvl w:val="0"/>
          <w:numId w:val="293"/>
        </w:numPr>
        <w:suppressAutoHyphens/>
        <w:rPr>
          <w:szCs w:val="24"/>
        </w:rPr>
      </w:pPr>
      <w:r w:rsidRPr="007D7192">
        <w:rPr>
          <w:szCs w:val="24"/>
        </w:rPr>
        <w:t>Grażyna Piaskowska (Zespół Szkół Specjalnych w Brzegu) – 20%</w:t>
      </w:r>
      <w:r w:rsidR="00C82BC9">
        <w:rPr>
          <w:szCs w:val="24"/>
        </w:rPr>
        <w:t>,</w:t>
      </w:r>
    </w:p>
    <w:p w14:paraId="719E6378" w14:textId="1F1B4ACB" w:rsidR="007D7192" w:rsidRPr="007D7192" w:rsidRDefault="007D7192" w:rsidP="007D7192">
      <w:pPr>
        <w:pStyle w:val="Akapitzlist"/>
        <w:numPr>
          <w:ilvl w:val="0"/>
          <w:numId w:val="293"/>
        </w:numPr>
        <w:suppressAutoHyphens/>
        <w:rPr>
          <w:szCs w:val="24"/>
        </w:rPr>
      </w:pPr>
      <w:r w:rsidRPr="007D7192">
        <w:rPr>
          <w:szCs w:val="24"/>
        </w:rPr>
        <w:t>Barbara Sadkowska-Jakubów (Poradnia Psychologiczno-Pedagogiczna w Brzegu) – 41%</w:t>
      </w:r>
      <w:r w:rsidR="00C82BC9">
        <w:rPr>
          <w:szCs w:val="24"/>
        </w:rPr>
        <w:t>,</w:t>
      </w:r>
    </w:p>
    <w:p w14:paraId="4C64AF54" w14:textId="2B205A15" w:rsidR="007D7192" w:rsidRDefault="007D7192" w:rsidP="007D7192">
      <w:pPr>
        <w:pStyle w:val="Akapitzlist"/>
        <w:numPr>
          <w:ilvl w:val="0"/>
          <w:numId w:val="293"/>
        </w:numPr>
        <w:suppressAutoHyphens/>
        <w:rPr>
          <w:szCs w:val="24"/>
        </w:rPr>
      </w:pPr>
      <w:r w:rsidRPr="007D7192">
        <w:rPr>
          <w:szCs w:val="24"/>
        </w:rPr>
        <w:lastRenderedPageBreak/>
        <w:t>Beata Sobów (Poradnia Psychologiczno-Pedagogiczna w Grodkowie) – 40%</w:t>
      </w:r>
      <w:r w:rsidR="00C82BC9">
        <w:rPr>
          <w:szCs w:val="24"/>
        </w:rPr>
        <w:t>;</w:t>
      </w:r>
    </w:p>
    <w:p w14:paraId="048CF9F0" w14:textId="3623F17F" w:rsidR="007D7192" w:rsidRDefault="007D7192" w:rsidP="007D7192">
      <w:pPr>
        <w:pStyle w:val="Akapitzlist"/>
        <w:numPr>
          <w:ilvl w:val="0"/>
          <w:numId w:val="294"/>
        </w:numPr>
        <w:suppressAutoHyphens/>
      </w:pPr>
      <w:r w:rsidRPr="007D7192">
        <w:t>w sprawie przyznania dodatku funkcyjnego dla dyrektorów szkół i placówek oświatowych</w:t>
      </w:r>
      <w:r>
        <w:t>;</w:t>
      </w:r>
      <w:r w:rsidRPr="007D7192">
        <w:t xml:space="preserve"> </w:t>
      </w:r>
      <w:r>
        <w:t>u</w:t>
      </w:r>
      <w:r w:rsidRPr="007D7192">
        <w:t>chwałą tą dyrektorom szkół i placówek oświatowych przyzna</w:t>
      </w:r>
      <w:r>
        <w:t>no</w:t>
      </w:r>
      <w:r w:rsidRPr="007D7192">
        <w:t xml:space="preserve">  dodatek funkcyjny na okres 01.09.2024 – 31.08.2025</w:t>
      </w:r>
      <w:r>
        <w:t>, w wysokości:</w:t>
      </w:r>
    </w:p>
    <w:p w14:paraId="7A3E7369" w14:textId="34959AC9" w:rsidR="007D7192" w:rsidRDefault="007D7192" w:rsidP="007D7192">
      <w:pPr>
        <w:pStyle w:val="Akapitzlist"/>
        <w:numPr>
          <w:ilvl w:val="0"/>
          <w:numId w:val="295"/>
        </w:numPr>
        <w:suppressAutoHyphens/>
      </w:pPr>
      <w:r>
        <w:t>Katarzyna Grochowska (I Liceum Ogólnokształcące w Brzegu) – 2 100 zł</w:t>
      </w:r>
      <w:r w:rsidR="00C82BC9">
        <w:t>,</w:t>
      </w:r>
    </w:p>
    <w:p w14:paraId="48DE8718" w14:textId="79693221" w:rsidR="007D7192" w:rsidRDefault="007D7192" w:rsidP="007D7192">
      <w:pPr>
        <w:pStyle w:val="Akapitzlist"/>
        <w:numPr>
          <w:ilvl w:val="0"/>
          <w:numId w:val="295"/>
        </w:numPr>
        <w:suppressAutoHyphens/>
      </w:pPr>
      <w:r>
        <w:t>Leszek Lipiński (II Liceum Ogólnokształcące w Brzegu) – 2 300 zł</w:t>
      </w:r>
      <w:r w:rsidR="00C82BC9">
        <w:t>,</w:t>
      </w:r>
    </w:p>
    <w:p w14:paraId="1BF1789D" w14:textId="6607558C" w:rsidR="007D7192" w:rsidRDefault="007D7192" w:rsidP="007D7192">
      <w:pPr>
        <w:pStyle w:val="Akapitzlist"/>
        <w:numPr>
          <w:ilvl w:val="0"/>
          <w:numId w:val="295"/>
        </w:numPr>
        <w:suppressAutoHyphens/>
      </w:pPr>
      <w:r>
        <w:t>Renata Jabłońska-</w:t>
      </w:r>
      <w:proofErr w:type="spellStart"/>
      <w:r>
        <w:t>Denes</w:t>
      </w:r>
      <w:proofErr w:type="spellEnd"/>
      <w:r>
        <w:t xml:space="preserve"> (Zespół Szkół Budowlanych w Brzegu) – 2 700 zł</w:t>
      </w:r>
      <w:r w:rsidR="00C82BC9">
        <w:t>,</w:t>
      </w:r>
    </w:p>
    <w:p w14:paraId="19ACF129" w14:textId="6D667A72" w:rsidR="007D7192" w:rsidRDefault="007D7192" w:rsidP="007D7192">
      <w:pPr>
        <w:pStyle w:val="Akapitzlist"/>
        <w:numPr>
          <w:ilvl w:val="0"/>
          <w:numId w:val="295"/>
        </w:numPr>
        <w:suppressAutoHyphens/>
      </w:pPr>
      <w:r>
        <w:t xml:space="preserve">Małgorzata </w:t>
      </w:r>
      <w:proofErr w:type="spellStart"/>
      <w:r>
        <w:t>Mianowany-Małecka</w:t>
      </w:r>
      <w:proofErr w:type="spellEnd"/>
      <w:r>
        <w:t xml:space="preserve"> (Zespół Szkół Ekonomicznych w Brzegu) – 3 000 zł</w:t>
      </w:r>
      <w:r w:rsidR="00C82BC9">
        <w:t>,</w:t>
      </w:r>
    </w:p>
    <w:p w14:paraId="1AAC685F" w14:textId="7DA9E1BC" w:rsidR="007D7192" w:rsidRDefault="007D7192" w:rsidP="007D7192">
      <w:pPr>
        <w:pStyle w:val="Akapitzlist"/>
        <w:numPr>
          <w:ilvl w:val="0"/>
          <w:numId w:val="295"/>
        </w:numPr>
        <w:suppressAutoHyphens/>
      </w:pPr>
      <w:r>
        <w:t>Wioletta Frankiewicz (Zespół Szkół Zawodowych nr 1 w Brzegu) – 3 200 zł</w:t>
      </w:r>
      <w:r w:rsidR="00C82BC9">
        <w:t>,</w:t>
      </w:r>
    </w:p>
    <w:p w14:paraId="632CBA02" w14:textId="08135CBC" w:rsidR="007D7192" w:rsidRDefault="007D7192" w:rsidP="007D7192">
      <w:pPr>
        <w:pStyle w:val="Akapitzlist"/>
        <w:numPr>
          <w:ilvl w:val="0"/>
          <w:numId w:val="295"/>
        </w:numPr>
        <w:suppressAutoHyphens/>
      </w:pPr>
      <w:r>
        <w:t>Monika Musiał-Biernat  (Zespół Szkół Ponadpodstawowych w Grodkowie) – 3 400 zł</w:t>
      </w:r>
      <w:r w:rsidR="00C82BC9">
        <w:t>,</w:t>
      </w:r>
    </w:p>
    <w:p w14:paraId="45E8D317" w14:textId="4F11CA0D" w:rsidR="007D7192" w:rsidRDefault="007D7192" w:rsidP="007D7192">
      <w:pPr>
        <w:pStyle w:val="Akapitzlist"/>
        <w:numPr>
          <w:ilvl w:val="0"/>
          <w:numId w:val="295"/>
        </w:numPr>
        <w:suppressAutoHyphens/>
      </w:pPr>
      <w:r>
        <w:t>Elżbieta Galus (Specjalny Ośrodek Szkolno-Wychowawczy w Grodkowie) – 2 700 zł</w:t>
      </w:r>
      <w:r w:rsidR="00C82BC9">
        <w:t>,</w:t>
      </w:r>
    </w:p>
    <w:p w14:paraId="0FF6F692" w14:textId="0FCFD162" w:rsidR="007D7192" w:rsidRDefault="007D7192" w:rsidP="007D7192">
      <w:pPr>
        <w:pStyle w:val="Akapitzlist"/>
        <w:numPr>
          <w:ilvl w:val="0"/>
          <w:numId w:val="295"/>
        </w:numPr>
        <w:suppressAutoHyphens/>
      </w:pPr>
      <w:r>
        <w:t>Grażyna Piaskowska (Zespół Szkół Specjalnych w Brzegu) – 2 000 zł</w:t>
      </w:r>
      <w:r w:rsidR="00C82BC9">
        <w:t>,</w:t>
      </w:r>
    </w:p>
    <w:p w14:paraId="105DF105" w14:textId="4C35550A" w:rsidR="007D7192" w:rsidRDefault="007D7192" w:rsidP="007D7192">
      <w:pPr>
        <w:pStyle w:val="Akapitzlist"/>
        <w:numPr>
          <w:ilvl w:val="0"/>
          <w:numId w:val="295"/>
        </w:numPr>
        <w:suppressAutoHyphens/>
      </w:pPr>
      <w:r>
        <w:t>Barbara Sadkowska-Jakubów (Poradnia Psychologiczno-Pedagogiczna w Brzegu) – 1 800 zł</w:t>
      </w:r>
      <w:r w:rsidR="00C82BC9">
        <w:t>,</w:t>
      </w:r>
      <w:r>
        <w:t xml:space="preserve">  </w:t>
      </w:r>
    </w:p>
    <w:p w14:paraId="074A4CED" w14:textId="31C73EA5" w:rsidR="007D7192" w:rsidRDefault="007D7192" w:rsidP="007D7192">
      <w:pPr>
        <w:pStyle w:val="Akapitzlist"/>
        <w:numPr>
          <w:ilvl w:val="0"/>
          <w:numId w:val="295"/>
        </w:numPr>
        <w:suppressAutoHyphens/>
      </w:pPr>
      <w:r>
        <w:t>Beata Sobów (Poradnia Psychologiczno-Pedagogiczna w Grodkowie) – 1 400 zł</w:t>
      </w:r>
      <w:r w:rsidR="00C82BC9">
        <w:t>;</w:t>
      </w:r>
    </w:p>
    <w:p w14:paraId="4AC442F2" w14:textId="7225C465" w:rsidR="007D7192" w:rsidRDefault="007D7192" w:rsidP="007D7192">
      <w:pPr>
        <w:pStyle w:val="Akapitzlist"/>
        <w:numPr>
          <w:ilvl w:val="0"/>
          <w:numId w:val="294"/>
        </w:numPr>
        <w:suppressAutoHyphens/>
      </w:pPr>
      <w:r w:rsidRPr="007D7192">
        <w:t>w sprawie zmian budżetu Powiatu na 2024 r.</w:t>
      </w:r>
    </w:p>
    <w:p w14:paraId="3338687B" w14:textId="1AA98A48" w:rsidR="007D7192" w:rsidRDefault="007D7192" w:rsidP="007D7192">
      <w:pPr>
        <w:suppressAutoHyphens/>
        <w:ind w:left="360"/>
      </w:pPr>
      <w:r w:rsidRPr="007D7192">
        <w:t>Uchwały zostały skierowane do opublikowania w BIP.</w:t>
      </w:r>
    </w:p>
    <w:p w14:paraId="00406FC2" w14:textId="77777777" w:rsidR="007D7192" w:rsidRDefault="007D7192" w:rsidP="007D7192">
      <w:pPr>
        <w:suppressAutoHyphens/>
      </w:pPr>
    </w:p>
    <w:p w14:paraId="43624C17" w14:textId="0394DFEC" w:rsidR="007D7192" w:rsidRDefault="00C9268E" w:rsidP="007D7192">
      <w:pPr>
        <w:pStyle w:val="Akapitzlist"/>
        <w:numPr>
          <w:ilvl w:val="0"/>
          <w:numId w:val="297"/>
        </w:numPr>
        <w:suppressAutoHyphens/>
      </w:pPr>
      <w:r w:rsidRPr="00C9268E">
        <w:t>Zarząd udzielił dyrektorowi Powiatowego Centrum Pomocy Rodzinie w Brzegu</w:t>
      </w:r>
      <w:r>
        <w:t xml:space="preserve"> </w:t>
      </w:r>
      <w:r w:rsidRPr="00C9268E">
        <w:t>upoważnienia do podejmowania czynności i podpisywania wszelkich dokumentów związanych z realizacją projektu pn. „Bliżej rodziny i dziecka – wsparcie rodzin przeżywających problemy opiekuńczo-wychowawcze oraz wsparcie pieczy zastępczej – etap II” realizowanego w ramach Programu Fundusze Europejskie dla Opolskiego na lata 2021-2027, Priorytet/Działanie 6.7 Wsparcie rodziny i pieczy zastępczej.</w:t>
      </w:r>
    </w:p>
    <w:p w14:paraId="75C33083" w14:textId="77777777" w:rsidR="00C9268E" w:rsidRDefault="00C9268E" w:rsidP="00C9268E">
      <w:pPr>
        <w:pStyle w:val="Akapitzlist"/>
        <w:suppressAutoHyphens/>
        <w:ind w:left="360"/>
      </w:pPr>
    </w:p>
    <w:p w14:paraId="37692F5C" w14:textId="760B8E1E" w:rsidR="00C9268E" w:rsidRDefault="00C9268E" w:rsidP="00C9268E">
      <w:pPr>
        <w:pStyle w:val="Akapitzlist"/>
        <w:numPr>
          <w:ilvl w:val="0"/>
          <w:numId w:val="297"/>
        </w:numPr>
        <w:ind w:left="357" w:hanging="357"/>
      </w:pPr>
      <w:r w:rsidRPr="00C9268E">
        <w:t>Zarząd wyraził zgodę na zawarcie</w:t>
      </w:r>
      <w:r>
        <w:t xml:space="preserve"> przez </w:t>
      </w:r>
      <w:r w:rsidRPr="00C9268E">
        <w:t>I Liceum Ogólnokształcące w Brzegu</w:t>
      </w:r>
      <w:r>
        <w:t xml:space="preserve"> </w:t>
      </w:r>
      <w:r w:rsidRPr="00C9268E">
        <w:t xml:space="preserve">umowy najmu powierzchni pod automat sprzedażowy na rzecz </w:t>
      </w:r>
      <w:proofErr w:type="spellStart"/>
      <w:r w:rsidRPr="00C9268E">
        <w:t>Delektomaty</w:t>
      </w:r>
      <w:proofErr w:type="spellEnd"/>
      <w:r w:rsidRPr="00C9268E">
        <w:t xml:space="preserve"> s.c., na okres 01.09.2024 –  30.06.2025. Miesięczny czynsz brutto wynosi 231,26 zł.</w:t>
      </w:r>
    </w:p>
    <w:p w14:paraId="6896FFF1" w14:textId="77777777" w:rsidR="00C9268E" w:rsidRDefault="00C9268E" w:rsidP="00C9268E">
      <w:pPr>
        <w:pStyle w:val="Akapitzlist"/>
      </w:pPr>
    </w:p>
    <w:p w14:paraId="68931FCE" w14:textId="218E5835" w:rsidR="005E7E8D" w:rsidRDefault="00C9268E" w:rsidP="007D7192">
      <w:pPr>
        <w:pStyle w:val="Akapitzlist"/>
        <w:numPr>
          <w:ilvl w:val="0"/>
          <w:numId w:val="297"/>
        </w:numPr>
        <w:suppressAutoHyphens/>
      </w:pPr>
      <w:bookmarkStart w:id="14" w:name="_Hlk176972105"/>
      <w:r w:rsidRPr="00C9268E">
        <w:t>Zarząd wyraził zgodę na zawarcie przez</w:t>
      </w:r>
      <w:r>
        <w:t xml:space="preserve"> </w:t>
      </w:r>
      <w:bookmarkEnd w:id="14"/>
      <w:r w:rsidRPr="00C9268E">
        <w:t>Zesp</w:t>
      </w:r>
      <w:r>
        <w:t>ó</w:t>
      </w:r>
      <w:r w:rsidRPr="00C9268E">
        <w:t>ł Szkół Ponadpodstawowych w Grodkowie</w:t>
      </w:r>
      <w:r w:rsidR="005E7E8D" w:rsidRPr="005E7E8D">
        <w:t xml:space="preserve"> umowy najmu sali gimnastycznej w okresie 06.09.2024 – 18.06.2025</w:t>
      </w:r>
      <w:r w:rsidR="003A253C">
        <w:t>,</w:t>
      </w:r>
      <w:r w:rsidR="005E7E8D" w:rsidRPr="005E7E8D">
        <w:t xml:space="preserve"> na rzecz osoby fizycznej, celem prowadzenia rekreacyjnych zajęć gry w piłkę siatkową. Miesięczny czynsz netto wynosi 63,72 zł/godz</w:t>
      </w:r>
      <w:r w:rsidR="005E7E8D">
        <w:t>.</w:t>
      </w:r>
    </w:p>
    <w:p w14:paraId="6F380497" w14:textId="77777777" w:rsidR="005E7E8D" w:rsidRDefault="005E7E8D" w:rsidP="005E7E8D">
      <w:pPr>
        <w:pStyle w:val="Akapitzlist"/>
      </w:pPr>
    </w:p>
    <w:p w14:paraId="74D9F4F3" w14:textId="6CDAB3E1" w:rsidR="00C9268E" w:rsidRDefault="005E7E8D" w:rsidP="005E7E8D">
      <w:pPr>
        <w:pStyle w:val="Akapitzlist"/>
        <w:numPr>
          <w:ilvl w:val="0"/>
          <w:numId w:val="297"/>
        </w:numPr>
        <w:ind w:left="357" w:hanging="357"/>
      </w:pPr>
      <w:r w:rsidRPr="00C9268E">
        <w:t xml:space="preserve">Zarząd wyraził zgodę na </w:t>
      </w:r>
      <w:r>
        <w:t>użyczenie</w:t>
      </w:r>
      <w:r w:rsidRPr="00C9268E">
        <w:t xml:space="preserve"> przez</w:t>
      </w:r>
      <w:r>
        <w:t xml:space="preserve"> </w:t>
      </w:r>
      <w:r w:rsidRPr="005E7E8D">
        <w:t>Zesp</w:t>
      </w:r>
      <w:r>
        <w:t>ó</w:t>
      </w:r>
      <w:r w:rsidRPr="005E7E8D">
        <w:t>ł Szkół Ekonomicznych w Brzegu sali gimnastycznej w okresie 01.09.2024 – 13.06.2025</w:t>
      </w:r>
      <w:r w:rsidR="003A253C">
        <w:t>,</w:t>
      </w:r>
      <w:r w:rsidRPr="005E7E8D">
        <w:t xml:space="preserve"> na rzecz Uczniowskiego Klubu Sportowego „I LO Brzeg”.</w:t>
      </w:r>
    </w:p>
    <w:p w14:paraId="57422299" w14:textId="77777777" w:rsidR="005E7E8D" w:rsidRDefault="005E7E8D" w:rsidP="005E7E8D">
      <w:pPr>
        <w:pStyle w:val="Akapitzlist"/>
      </w:pPr>
    </w:p>
    <w:p w14:paraId="119D368B" w14:textId="05F0351A" w:rsidR="005E7E8D" w:rsidRDefault="005E7E8D" w:rsidP="005E7E8D">
      <w:pPr>
        <w:pStyle w:val="Akapitzlist"/>
        <w:numPr>
          <w:ilvl w:val="0"/>
          <w:numId w:val="297"/>
        </w:numPr>
        <w:ind w:left="357" w:hanging="357"/>
      </w:pPr>
      <w:r w:rsidRPr="005E7E8D">
        <w:t xml:space="preserve">Zarząd wyraził zgodę na </w:t>
      </w:r>
      <w:r>
        <w:t>wynajęcie</w:t>
      </w:r>
      <w:r w:rsidRPr="005E7E8D">
        <w:t xml:space="preserve"> przez </w:t>
      </w:r>
      <w:bookmarkStart w:id="15" w:name="_Hlk176972296"/>
      <w:r w:rsidRPr="005E7E8D">
        <w:t>Zespół Szkół Ekonomicznych w Brzegu</w:t>
      </w:r>
      <w:bookmarkEnd w:id="15"/>
      <w:r>
        <w:t xml:space="preserve"> </w:t>
      </w:r>
      <w:r w:rsidRPr="005E7E8D">
        <w:t xml:space="preserve">powierzchni pod </w:t>
      </w:r>
      <w:r>
        <w:t>dwa</w:t>
      </w:r>
      <w:r w:rsidRPr="005E7E8D">
        <w:t xml:space="preserve"> automaty sprzedające na rzecz PS VENDING Sylwia </w:t>
      </w:r>
      <w:proofErr w:type="spellStart"/>
      <w:r w:rsidRPr="005E7E8D">
        <w:t>Stadnicka-Cupek</w:t>
      </w:r>
      <w:proofErr w:type="spellEnd"/>
      <w:r w:rsidRPr="005E7E8D">
        <w:t>, na okres 01.09.2024 – 30.06.2025. Miesięczny czynsz brutto wynosi 254,89 zł.</w:t>
      </w:r>
    </w:p>
    <w:p w14:paraId="08E8CAD3" w14:textId="77777777" w:rsidR="005E7E8D" w:rsidRDefault="005E7E8D" w:rsidP="005E7E8D">
      <w:pPr>
        <w:pStyle w:val="Akapitzlist"/>
      </w:pPr>
    </w:p>
    <w:p w14:paraId="71EF6B00" w14:textId="4DFCD3D0" w:rsidR="005E7E8D" w:rsidRDefault="005E7E8D" w:rsidP="007D7192">
      <w:pPr>
        <w:pStyle w:val="Akapitzlist"/>
        <w:numPr>
          <w:ilvl w:val="0"/>
          <w:numId w:val="297"/>
        </w:numPr>
        <w:suppressAutoHyphens/>
      </w:pPr>
      <w:r w:rsidRPr="005E7E8D">
        <w:t>Zarząd wyraził zgodę na</w:t>
      </w:r>
      <w:r>
        <w:t xml:space="preserve"> </w:t>
      </w:r>
      <w:r w:rsidRPr="005E7E8D">
        <w:t>zawarcie przez</w:t>
      </w:r>
      <w:r>
        <w:t xml:space="preserve"> </w:t>
      </w:r>
      <w:r w:rsidRPr="005E7E8D">
        <w:t>Zespół Szkół Ekonomicznych w Brzegu</w:t>
      </w:r>
      <w:r>
        <w:t xml:space="preserve"> </w:t>
      </w:r>
      <w:r w:rsidRPr="005E7E8D">
        <w:t xml:space="preserve">umowy najmu sali gimnastycznej w okresie 03.09.2024 –  27.06.2025, na rzecz Akademii Damian Kowalski, celem prowadzenia zajęć typu </w:t>
      </w:r>
      <w:proofErr w:type="spellStart"/>
      <w:r w:rsidRPr="005E7E8D">
        <w:t>multi</w:t>
      </w:r>
      <w:proofErr w:type="spellEnd"/>
      <w:r w:rsidRPr="005E7E8D">
        <w:t>-sport dla dzieci w wieku 2 – 7 lat. Czynsz brutto wynosi 77,44 zł/godz. dydaktyczną.</w:t>
      </w:r>
    </w:p>
    <w:p w14:paraId="30A739DD" w14:textId="77777777" w:rsidR="005E7E8D" w:rsidRDefault="005E7E8D" w:rsidP="005E7E8D">
      <w:pPr>
        <w:pStyle w:val="Akapitzlist"/>
      </w:pPr>
    </w:p>
    <w:p w14:paraId="02667BC7" w14:textId="461E6D75" w:rsidR="005E7E8D" w:rsidRDefault="005E7E8D" w:rsidP="007D7192">
      <w:pPr>
        <w:pStyle w:val="Akapitzlist"/>
        <w:numPr>
          <w:ilvl w:val="0"/>
          <w:numId w:val="297"/>
        </w:numPr>
        <w:suppressAutoHyphens/>
      </w:pPr>
      <w:r>
        <w:t xml:space="preserve">Zarząd nie wyraził zgody na wynajęcie przez </w:t>
      </w:r>
      <w:r w:rsidRPr="005E7E8D">
        <w:t>Zesp</w:t>
      </w:r>
      <w:r>
        <w:t>ół</w:t>
      </w:r>
      <w:r w:rsidRPr="005E7E8D">
        <w:t xml:space="preserve"> Szkół Zawodowych nr 1 w Brzegu</w:t>
      </w:r>
      <w:r>
        <w:t>:</w:t>
      </w:r>
    </w:p>
    <w:p w14:paraId="50F4DAA8" w14:textId="6C580CF6" w:rsidR="005E7E8D" w:rsidRDefault="005E7E8D" w:rsidP="005E7E8D">
      <w:pPr>
        <w:pStyle w:val="Akapitzlist"/>
        <w:numPr>
          <w:ilvl w:val="0"/>
          <w:numId w:val="298"/>
        </w:numPr>
        <w:suppressAutoHyphens/>
      </w:pPr>
      <w:r w:rsidRPr="005E7E8D">
        <w:t xml:space="preserve">powierzchni pod </w:t>
      </w:r>
      <w:r>
        <w:t>dwa</w:t>
      </w:r>
      <w:r w:rsidRPr="005E7E8D">
        <w:t xml:space="preserve"> automaty </w:t>
      </w:r>
      <w:proofErr w:type="spellStart"/>
      <w:r w:rsidRPr="005E7E8D">
        <w:t>vendingowe</w:t>
      </w:r>
      <w:proofErr w:type="spellEnd"/>
      <w:r>
        <w:t xml:space="preserve"> na rzecz </w:t>
      </w:r>
      <w:r w:rsidRPr="005E7E8D">
        <w:t xml:space="preserve">PS VENDING Sylwia </w:t>
      </w:r>
      <w:proofErr w:type="spellStart"/>
      <w:r w:rsidRPr="005E7E8D">
        <w:t>Stadnicka-Cupek</w:t>
      </w:r>
      <w:proofErr w:type="spellEnd"/>
      <w:r w:rsidRPr="005E7E8D">
        <w:t>, z miesięcznym czynszem netto 30 zł + media</w:t>
      </w:r>
      <w:r>
        <w:t>;</w:t>
      </w:r>
    </w:p>
    <w:p w14:paraId="663FA810" w14:textId="68067627" w:rsidR="005E7E8D" w:rsidRDefault="005E7E8D" w:rsidP="005E7E8D">
      <w:pPr>
        <w:pStyle w:val="Akapitzlist"/>
        <w:numPr>
          <w:ilvl w:val="0"/>
          <w:numId w:val="298"/>
        </w:numPr>
        <w:suppressAutoHyphens/>
      </w:pPr>
      <w:r w:rsidRPr="005E7E8D">
        <w:t>sali gimnastycznej</w:t>
      </w:r>
      <w:r>
        <w:t xml:space="preserve"> </w:t>
      </w:r>
      <w:r w:rsidRPr="005E7E8D">
        <w:t>na rzecz Klubu Sportów Walki  Ewa Kuśnierz</w:t>
      </w:r>
      <w:r>
        <w:t xml:space="preserve"> i </w:t>
      </w:r>
      <w:r w:rsidRPr="005E7E8D">
        <w:t xml:space="preserve">Klubu </w:t>
      </w:r>
      <w:proofErr w:type="spellStart"/>
      <w:r w:rsidRPr="005E7E8D">
        <w:t>Taekwon</w:t>
      </w:r>
      <w:proofErr w:type="spellEnd"/>
      <w:r w:rsidRPr="005E7E8D">
        <w:t xml:space="preserve">-do OKSW Michał Żurawiecki, z czynszem </w:t>
      </w:r>
      <w:r w:rsidR="005F7605">
        <w:t xml:space="preserve">netto </w:t>
      </w:r>
      <w:r w:rsidRPr="005E7E8D">
        <w:t>35 zł/godz. + media</w:t>
      </w:r>
      <w:r>
        <w:t>.</w:t>
      </w:r>
    </w:p>
    <w:p w14:paraId="0EF9B43E" w14:textId="74D1F9A5" w:rsidR="005E7E8D" w:rsidRDefault="005E7E8D" w:rsidP="005E7E8D">
      <w:pPr>
        <w:ind w:left="357"/>
      </w:pPr>
      <w:r>
        <w:lastRenderedPageBreak/>
        <w:t>Zarząd z</w:t>
      </w:r>
      <w:r w:rsidRPr="005E7E8D">
        <w:t>obowiązał Zespół Szkół Zawodowych nr 1 w Brzegu do zaktualizowania regulaminu wynajmowania, wydzierżawiania i użyczania nieruchomości w zakresie stawek czynszu, w porozumieniu z Zespołem Szkół Ekonomicznych w Brzegu (szkoły o podobnych zasobach i wielkości) oraz do sporządzenia jednolitego tekstu regulaminu.</w:t>
      </w:r>
    </w:p>
    <w:p w14:paraId="330566D3" w14:textId="77777777" w:rsidR="005E7E8D" w:rsidRDefault="005E7E8D" w:rsidP="005E7E8D"/>
    <w:p w14:paraId="36A5C3D9" w14:textId="05AA174F" w:rsidR="005E7E8D" w:rsidRDefault="005E7E8D" w:rsidP="005E7E8D">
      <w:pPr>
        <w:pStyle w:val="Akapitzlist"/>
        <w:numPr>
          <w:ilvl w:val="0"/>
          <w:numId w:val="300"/>
        </w:numPr>
      </w:pPr>
      <w:r w:rsidRPr="005E7E8D">
        <w:t>Zarząd wyraził zgodę</w:t>
      </w:r>
      <w:r>
        <w:t xml:space="preserve"> </w:t>
      </w:r>
      <w:r w:rsidR="00841049">
        <w:t xml:space="preserve">na </w:t>
      </w:r>
      <w:r w:rsidRPr="005E7E8D">
        <w:t>rozwiązanie za porozumieniem stron umowy dzierżawy</w:t>
      </w:r>
      <w:r>
        <w:t xml:space="preserve"> </w:t>
      </w:r>
      <w:r w:rsidR="00DC6256">
        <w:t xml:space="preserve">na cele rolnicze </w:t>
      </w:r>
      <w:r w:rsidRPr="005E7E8D">
        <w:t>działki nr 342/2 w Żłobiźnie</w:t>
      </w:r>
      <w:r w:rsidR="00326CFB">
        <w:t xml:space="preserve">, o co zawnioskował dzierżawca. Jednocześnie Zarząd </w:t>
      </w:r>
      <w:r w:rsidR="00326CFB" w:rsidRPr="00326CFB">
        <w:t>zdecydował o</w:t>
      </w:r>
      <w:r w:rsidR="00326CFB">
        <w:t> </w:t>
      </w:r>
      <w:r w:rsidR="00326CFB" w:rsidRPr="00326CFB">
        <w:t xml:space="preserve">przeznaczeniu </w:t>
      </w:r>
      <w:r w:rsidR="00326CFB">
        <w:t>tej</w:t>
      </w:r>
      <w:r w:rsidR="00326CFB" w:rsidRPr="00326CFB">
        <w:t xml:space="preserve"> działki do wydzierżawienia</w:t>
      </w:r>
      <w:r w:rsidR="0007648C">
        <w:t>,</w:t>
      </w:r>
      <w:r w:rsidR="00326CFB" w:rsidRPr="00326CFB">
        <w:t xml:space="preserve"> na okres 3 lat</w:t>
      </w:r>
      <w:r w:rsidR="0007648C">
        <w:t>,</w:t>
      </w:r>
      <w:r w:rsidR="00326CFB" w:rsidRPr="00326CFB">
        <w:t xml:space="preserve"> w trybie przetargu ustnego nieograniczonego.</w:t>
      </w:r>
    </w:p>
    <w:p w14:paraId="5E123985" w14:textId="77777777" w:rsidR="00326CFB" w:rsidRDefault="00326CFB" w:rsidP="00326CFB">
      <w:pPr>
        <w:pStyle w:val="Akapitzlist"/>
        <w:ind w:left="360"/>
      </w:pPr>
    </w:p>
    <w:p w14:paraId="15C17120" w14:textId="1B992271" w:rsidR="00326CFB" w:rsidRDefault="00326CFB" w:rsidP="005E7E8D">
      <w:pPr>
        <w:pStyle w:val="Akapitzlist"/>
        <w:numPr>
          <w:ilvl w:val="0"/>
          <w:numId w:val="300"/>
        </w:numPr>
      </w:pPr>
      <w:r w:rsidRPr="00326CFB">
        <w:t>Dyrektor Zespołu Szkół Specjalnych w Brzegu odniosła się do uzasadnienia uchwały Nr 36/2024 Zarządu Powiatu Brzeskiego z dnia 31.07.2024 r. w sprawie powierzenia jej stanowiska dyrektora na okres 1 roku.  Pani dyrektor nie zg</w:t>
      </w:r>
      <w:r>
        <w:t>o</w:t>
      </w:r>
      <w:r w:rsidRPr="00326CFB">
        <w:t>d</w:t>
      </w:r>
      <w:r>
        <w:t>ziła</w:t>
      </w:r>
      <w:r w:rsidRPr="00326CFB">
        <w:t xml:space="preserve"> się z zarzutami przedstawionymi w uzasadnieniu, czu</w:t>
      </w:r>
      <w:r>
        <w:t>ła</w:t>
      </w:r>
      <w:r w:rsidRPr="00326CFB">
        <w:t xml:space="preserve"> się pokrzywdzona.</w:t>
      </w:r>
      <w:r>
        <w:t xml:space="preserve"> </w:t>
      </w:r>
      <w:r w:rsidRPr="00326CFB">
        <w:t xml:space="preserve">Zarząd okazał </w:t>
      </w:r>
      <w:r>
        <w:t>Pani dyrektor</w:t>
      </w:r>
      <w:r w:rsidRPr="00326CFB">
        <w:t xml:space="preserve"> zdjęcia sali gimnastycznej, w której był zeskładowany sprzęt szkoły</w:t>
      </w:r>
      <w:r>
        <w:t>,</w:t>
      </w:r>
      <w:r w:rsidRPr="00326CFB">
        <w:t xml:space="preserve"> zadał </w:t>
      </w:r>
      <w:r>
        <w:t xml:space="preserve">jej </w:t>
      </w:r>
      <w:r w:rsidRPr="00326CFB">
        <w:t>szereg pytań dotyczących remontu, na któr</w:t>
      </w:r>
      <w:r w:rsidR="00DE09C4">
        <w:t xml:space="preserve">ych część </w:t>
      </w:r>
      <w:r w:rsidRPr="00326CFB">
        <w:t>nie potrafiła odpowiedzieć</w:t>
      </w:r>
      <w:r w:rsidR="00DE09C4">
        <w:t xml:space="preserve">, </w:t>
      </w:r>
      <w:r w:rsidR="00175C6D">
        <w:t xml:space="preserve">zaś </w:t>
      </w:r>
      <w:r w:rsidR="00DE09C4">
        <w:t>udzielone odpowiedzi były lakoniczne</w:t>
      </w:r>
      <w:r w:rsidRPr="00326CFB">
        <w:t xml:space="preserve">, </w:t>
      </w:r>
      <w:r w:rsidR="00DE09C4">
        <w:t>co</w:t>
      </w:r>
      <w:r w:rsidRPr="00326CFB">
        <w:t xml:space="preserve"> </w:t>
      </w:r>
      <w:r w:rsidR="007E513D">
        <w:t>dał</w:t>
      </w:r>
      <w:r w:rsidR="00DE09C4">
        <w:t>o</w:t>
      </w:r>
      <w:r w:rsidR="007E513D">
        <w:t xml:space="preserve"> dowód</w:t>
      </w:r>
      <w:r w:rsidRPr="00326CFB">
        <w:t xml:space="preserve"> brak</w:t>
      </w:r>
      <w:r w:rsidR="00E07410">
        <w:t>u</w:t>
      </w:r>
      <w:r w:rsidRPr="00326CFB">
        <w:t xml:space="preserve"> organizacji remontu szkoły i potwierdził</w:t>
      </w:r>
      <w:r w:rsidR="00244923">
        <w:t>o</w:t>
      </w:r>
      <w:r w:rsidRPr="00326CFB">
        <w:t xml:space="preserve"> zasadność zarzutów przedstawionych w uzasadnieniu ww. uchwały. </w:t>
      </w:r>
      <w:r w:rsidR="00042642">
        <w:t>Wobec powyższego Zarząd podtrzymał decyzję w sprawie powierzenia funkcji dyrektora Zespołu Szkół Specjalnych w Brzegu na</w:t>
      </w:r>
      <w:r w:rsidR="00DE09C4">
        <w:t> </w:t>
      </w:r>
      <w:r w:rsidR="00042642">
        <w:t>okres 1 roku.</w:t>
      </w:r>
    </w:p>
    <w:p w14:paraId="6AB7169B" w14:textId="77777777" w:rsidR="00042642" w:rsidRDefault="00042642" w:rsidP="00042642">
      <w:pPr>
        <w:pStyle w:val="Akapitzlist"/>
      </w:pPr>
    </w:p>
    <w:p w14:paraId="5563A4D3" w14:textId="279C3CAC" w:rsidR="00042642" w:rsidRDefault="00042642" w:rsidP="00042642">
      <w:pPr>
        <w:pStyle w:val="Akapitzlist"/>
        <w:numPr>
          <w:ilvl w:val="0"/>
          <w:numId w:val="300"/>
        </w:numPr>
        <w:suppressAutoHyphens/>
        <w:ind w:left="357" w:hanging="357"/>
      </w:pPr>
      <w:r w:rsidRPr="00042642">
        <w:t>Zarząd wyraził zgodę na zmianę stawki za całodzienne wyżywienie wychowanków Specjalnego Ośrodka Szkolno-Wychowawczego w Grodkowie, zgodną z najkorzystniejszą ofertą na świadczenie usług cateringowych, tj. firmy Ryszard &amp; Zbigniew Muszyńscy. Od</w:t>
      </w:r>
      <w:r w:rsidR="00763460">
        <w:t> </w:t>
      </w:r>
      <w:r w:rsidRPr="00042642">
        <w:t>01.09.202</w:t>
      </w:r>
      <w:r w:rsidR="00763460">
        <w:t>4</w:t>
      </w:r>
      <w:r w:rsidRPr="00042642">
        <w:t xml:space="preserve"> r. koszt posiłku wynosi </w:t>
      </w:r>
      <w:r w:rsidR="00763460" w:rsidRPr="00763460">
        <w:t xml:space="preserve">39 zł (dotychczas 28,50 zł), z czego 27 zł </w:t>
      </w:r>
      <w:r w:rsidR="003E537E">
        <w:t>stanowi wkład finansowy rodziców</w:t>
      </w:r>
      <w:r w:rsidR="00763460" w:rsidRPr="00763460">
        <w:t>, a 12 z</w:t>
      </w:r>
      <w:r w:rsidR="003E537E">
        <w:t xml:space="preserve">ł – </w:t>
      </w:r>
      <w:r w:rsidR="00763460" w:rsidRPr="00763460">
        <w:t>wkład organu prowadzącego.</w:t>
      </w:r>
    </w:p>
    <w:p w14:paraId="247D01C8" w14:textId="77777777" w:rsidR="00763460" w:rsidRDefault="00763460" w:rsidP="00763460">
      <w:pPr>
        <w:pStyle w:val="Akapitzlist"/>
      </w:pPr>
    </w:p>
    <w:p w14:paraId="7B591B66" w14:textId="1E1C4F33" w:rsidR="00763460" w:rsidRDefault="00763460" w:rsidP="00763460">
      <w:pPr>
        <w:pStyle w:val="Akapitzlist"/>
        <w:numPr>
          <w:ilvl w:val="0"/>
          <w:numId w:val="300"/>
        </w:numPr>
        <w:ind w:left="357" w:hanging="357"/>
      </w:pPr>
      <w:r w:rsidRPr="00763460">
        <w:t>Zarząd</w:t>
      </w:r>
      <w:r w:rsidR="000C081B">
        <w:t>,</w:t>
      </w:r>
      <w:r>
        <w:t xml:space="preserve"> kierując się aktualną sytuacją finansową Powiatu,</w:t>
      </w:r>
      <w:r w:rsidRPr="00763460">
        <w:t xml:space="preserve"> zdecydował o </w:t>
      </w:r>
      <w:r>
        <w:t>przeniesieniu</w:t>
      </w:r>
      <w:r w:rsidRPr="00763460">
        <w:t xml:space="preserve"> kwoty 25 000 zł ze środków pozostałych po rozstrzygnięciu otwartego konkursu ofert dla</w:t>
      </w:r>
      <w:r>
        <w:t> </w:t>
      </w:r>
      <w:r w:rsidRPr="00763460">
        <w:t>organizacji pozarządowych z zakresu kultury</w:t>
      </w:r>
      <w:r>
        <w:t>,</w:t>
      </w:r>
      <w:r w:rsidRPr="00763460">
        <w:t xml:space="preserve"> na bieżącą działalność Wydziału Kultury i Sportu </w:t>
      </w:r>
      <w:r>
        <w:t>Starostwa</w:t>
      </w:r>
      <w:r w:rsidRPr="00763460">
        <w:t>.</w:t>
      </w:r>
      <w:r>
        <w:t xml:space="preserve"> Wobec powyższego Zarząd </w:t>
      </w:r>
      <w:r w:rsidRPr="00763460">
        <w:t>nie przyjął do realizacji</w:t>
      </w:r>
      <w:r>
        <w:t xml:space="preserve"> </w:t>
      </w:r>
      <w:r w:rsidRPr="00763460">
        <w:t>uproszczonej oferty</w:t>
      </w:r>
      <w:r>
        <w:t xml:space="preserve"> </w:t>
      </w:r>
      <w:r w:rsidRPr="00763460">
        <w:t>realizacji zadania publicznego z zakresu kultury pn. „Wieczory lisztowskie w Brzegu w</w:t>
      </w:r>
      <w:r>
        <w:t> </w:t>
      </w:r>
      <w:r w:rsidRPr="00763460">
        <w:t>okresie wrzesień – grudzień 2024 r.”, którą złożyło Towarzystwo im. Ferenca Liszta. Organizacja zawnioskowała o przyznanie dotacji na realizację zadania w wysokości 5 000 zł, przy całkowitym koszcie zadania 10 710,61 zł.</w:t>
      </w:r>
    </w:p>
    <w:p w14:paraId="4B08547F" w14:textId="77777777" w:rsidR="00763460" w:rsidRDefault="00763460" w:rsidP="00763460">
      <w:pPr>
        <w:pStyle w:val="Akapitzlist"/>
      </w:pPr>
    </w:p>
    <w:p w14:paraId="6FD149C7" w14:textId="6EC6159E" w:rsidR="00763460" w:rsidRDefault="00763460" w:rsidP="00763460">
      <w:pPr>
        <w:pStyle w:val="Akapitzlist"/>
        <w:numPr>
          <w:ilvl w:val="0"/>
          <w:numId w:val="300"/>
        </w:numPr>
        <w:ind w:left="357" w:hanging="357"/>
      </w:pPr>
      <w:r w:rsidRPr="00763460">
        <w:t xml:space="preserve">Zarząd wyraził zgodę na </w:t>
      </w:r>
      <w:r w:rsidR="00AF5EB8">
        <w:t xml:space="preserve">nieodpłatne </w:t>
      </w:r>
      <w:r w:rsidRPr="00763460">
        <w:t>udostępnienie Zespołowi Szkół Specjalnych w</w:t>
      </w:r>
      <w:r w:rsidR="00AF5EB8">
        <w:t> </w:t>
      </w:r>
      <w:r w:rsidRPr="00763460">
        <w:t>Brzegu</w:t>
      </w:r>
      <w:r w:rsidR="0063298F">
        <w:t>, na czas remontu szkoły,</w:t>
      </w:r>
      <w:r w:rsidRPr="00763460">
        <w:t xml:space="preserve"> piwnicy P14</w:t>
      </w:r>
      <w:r>
        <w:t xml:space="preserve"> </w:t>
      </w:r>
      <w:r w:rsidR="0063298F" w:rsidRPr="0063298F">
        <w:t>znajdując</w:t>
      </w:r>
      <w:r w:rsidR="0063298F">
        <w:t>ej</w:t>
      </w:r>
      <w:r w:rsidR="0063298F" w:rsidRPr="0063298F">
        <w:t xml:space="preserve"> się w budynku Starostwa przy</w:t>
      </w:r>
      <w:r w:rsidR="00AF5EB8">
        <w:t> </w:t>
      </w:r>
      <w:r w:rsidR="0063298F" w:rsidRPr="0063298F">
        <w:t xml:space="preserve">ul. Wyszyńskiego 23 w Brzegu, w celu zeskładowania sprzętu pozostałego na terenie obiektu </w:t>
      </w:r>
      <w:r w:rsidR="0063298F">
        <w:t xml:space="preserve">szkoły </w:t>
      </w:r>
      <w:r w:rsidR="0063298F" w:rsidRPr="0063298F">
        <w:t>przy</w:t>
      </w:r>
      <w:r w:rsidR="0063298F">
        <w:t> </w:t>
      </w:r>
      <w:r w:rsidR="0063298F" w:rsidRPr="0063298F">
        <w:t xml:space="preserve">ul. </w:t>
      </w:r>
      <w:proofErr w:type="spellStart"/>
      <w:r w:rsidR="0063298F" w:rsidRPr="0063298F">
        <w:t>Mossora</w:t>
      </w:r>
      <w:proofErr w:type="spellEnd"/>
      <w:r w:rsidR="0063298F" w:rsidRPr="0063298F">
        <w:t xml:space="preserve"> 4</w:t>
      </w:r>
      <w:r w:rsidR="0063298F">
        <w:t xml:space="preserve"> w Brzegu.</w:t>
      </w:r>
    </w:p>
    <w:p w14:paraId="5897199C" w14:textId="77777777" w:rsidR="0063298F" w:rsidRDefault="0063298F" w:rsidP="0063298F">
      <w:pPr>
        <w:pStyle w:val="Akapitzlist"/>
      </w:pPr>
    </w:p>
    <w:p w14:paraId="3CEFDA51" w14:textId="33A6D0E9" w:rsidR="0063298F" w:rsidRDefault="0063298F" w:rsidP="0063298F">
      <w:pPr>
        <w:pStyle w:val="Akapitzlist"/>
        <w:numPr>
          <w:ilvl w:val="0"/>
          <w:numId w:val="300"/>
        </w:numPr>
        <w:suppressAutoHyphens/>
        <w:ind w:left="357" w:hanging="357"/>
      </w:pPr>
      <w:r>
        <w:t xml:space="preserve">Zarząd </w:t>
      </w:r>
      <w:r w:rsidRPr="0063298F">
        <w:t xml:space="preserve">skierował do </w:t>
      </w:r>
      <w:r>
        <w:t>burmistrzów i wójtów</w:t>
      </w:r>
      <w:r w:rsidRPr="0063298F">
        <w:t xml:space="preserve"> wszystkich gmin powiatu brzeskiego i</w:t>
      </w:r>
      <w:r>
        <w:t> </w:t>
      </w:r>
      <w:r w:rsidRPr="0063298F">
        <w:t>do</w:t>
      </w:r>
      <w:r>
        <w:t> </w:t>
      </w:r>
      <w:r w:rsidRPr="0063298F">
        <w:t>wiadomości Wojewody Opolskiego</w:t>
      </w:r>
      <w:r>
        <w:t xml:space="preserve"> </w:t>
      </w:r>
      <w:bookmarkStart w:id="16" w:name="_Hlk176974985"/>
      <w:r>
        <w:t>oraz Opolskiego Wojewódzkiego Konserwatora Zabytków</w:t>
      </w:r>
      <w:bookmarkEnd w:id="16"/>
      <w:r>
        <w:t xml:space="preserve"> pismo </w:t>
      </w:r>
      <w:r w:rsidRPr="0063298F">
        <w:t>z propozycją wznowienia stanowiska Powiatowego Konserwatora Zabytków, współfinansowanego przez Wojewodę Opolskiego, Powiat Brzeski i Gminy</w:t>
      </w:r>
      <w:r>
        <w:t xml:space="preserve">. Zarząd wystąpił z prośbą </w:t>
      </w:r>
      <w:r w:rsidRPr="0063298F">
        <w:t>o omówienie tematu na wrześniowych sesjach rad gmin, tak aby możliwe było podjęcie ewentualnych dalszych działań w</w:t>
      </w:r>
      <w:r>
        <w:t> </w:t>
      </w:r>
      <w:r w:rsidRPr="0063298F">
        <w:t>przedmiocie sprawy.</w:t>
      </w:r>
    </w:p>
    <w:p w14:paraId="126478B8" w14:textId="77777777" w:rsidR="0063298F" w:rsidRDefault="0063298F" w:rsidP="0063298F">
      <w:pPr>
        <w:pStyle w:val="Akapitzlist"/>
      </w:pPr>
    </w:p>
    <w:p w14:paraId="77A51005" w14:textId="47A1023F" w:rsidR="0063298F" w:rsidRDefault="0063298F" w:rsidP="005E3D87">
      <w:pPr>
        <w:pStyle w:val="Akapitzlist"/>
        <w:numPr>
          <w:ilvl w:val="0"/>
          <w:numId w:val="300"/>
        </w:numPr>
        <w:suppressAutoHyphens/>
        <w:ind w:left="357" w:hanging="357"/>
      </w:pPr>
      <w:r>
        <w:t xml:space="preserve">Zarząd został poinformowany </w:t>
      </w:r>
      <w:r w:rsidRPr="0063298F">
        <w:t xml:space="preserve">o spotkaniach Konwentu Powiatów Województwa Opolskiego z przedstawicielami Opolskiego Oddziału Wojewódzkiego NFZ, z Wojewodą Opolskim, dotyczących zmian w szpitalnictwie. </w:t>
      </w:r>
      <w:r w:rsidR="005E3D87">
        <w:t xml:space="preserve">Po odbytych spotkaniach </w:t>
      </w:r>
      <w:r w:rsidRPr="0063298F">
        <w:t xml:space="preserve">Konwent </w:t>
      </w:r>
      <w:r w:rsidR="005E3D87">
        <w:t>zgłosił</w:t>
      </w:r>
      <w:r w:rsidRPr="0063298F">
        <w:t xml:space="preserve"> uwagi do projektu zaktualizowanego Wojewódzkiego Planu Transformacji dla</w:t>
      </w:r>
      <w:r w:rsidR="005E3D87">
        <w:t> </w:t>
      </w:r>
      <w:r w:rsidRPr="0063298F">
        <w:t>Województwa Opolskiego na lata 2022–2026 – dokumentu strategicznego przy</w:t>
      </w:r>
      <w:r w:rsidR="005E3D87">
        <w:t> </w:t>
      </w:r>
      <w:r w:rsidRPr="0063298F">
        <w:t>pozyskiwaniu środków zewnętrznych.</w:t>
      </w:r>
    </w:p>
    <w:p w14:paraId="71045037" w14:textId="77777777" w:rsidR="005E3D87" w:rsidRDefault="005E3D87" w:rsidP="005E3D87">
      <w:pPr>
        <w:pStyle w:val="Akapitzlist"/>
      </w:pPr>
    </w:p>
    <w:p w14:paraId="5D0DAF20" w14:textId="7F92FACD" w:rsidR="005E3D87" w:rsidRDefault="005E3D87" w:rsidP="005E3D87">
      <w:pPr>
        <w:pStyle w:val="Akapitzlist"/>
        <w:numPr>
          <w:ilvl w:val="0"/>
          <w:numId w:val="300"/>
        </w:numPr>
        <w:suppressAutoHyphens/>
        <w:ind w:left="357" w:hanging="357"/>
      </w:pPr>
      <w:bookmarkStart w:id="17" w:name="_Hlk176977738"/>
      <w:r>
        <w:lastRenderedPageBreak/>
        <w:t>Zarząd skierował pod obrady rady Powiatu:</w:t>
      </w:r>
      <w:bookmarkEnd w:id="17"/>
    </w:p>
    <w:p w14:paraId="2A7EDE87" w14:textId="6A1ADC6E" w:rsidR="005E3D87" w:rsidRDefault="005E3D87" w:rsidP="005E3D87">
      <w:pPr>
        <w:pStyle w:val="Akapitzlist"/>
        <w:numPr>
          <w:ilvl w:val="0"/>
          <w:numId w:val="294"/>
        </w:numPr>
        <w:suppressAutoHyphens/>
      </w:pPr>
      <w:r>
        <w:t>p</w:t>
      </w:r>
      <w:r w:rsidRPr="005E3D87">
        <w:t>rojekt uchwały w sprawie opłat i kosztów związanych z usuwaniem pojazdów na</w:t>
      </w:r>
      <w:r>
        <w:t> </w:t>
      </w:r>
      <w:r w:rsidRPr="005E3D87">
        <w:t>2025</w:t>
      </w:r>
      <w:r>
        <w:t> </w:t>
      </w:r>
      <w:r w:rsidRPr="005E3D87">
        <w:t>r.</w:t>
      </w:r>
      <w:r>
        <w:t>;</w:t>
      </w:r>
    </w:p>
    <w:p w14:paraId="1B5254D7" w14:textId="6AE1C4C7" w:rsidR="005E3D87" w:rsidRDefault="005E3D87" w:rsidP="005E3D87">
      <w:pPr>
        <w:pStyle w:val="Akapitzlist"/>
        <w:numPr>
          <w:ilvl w:val="0"/>
          <w:numId w:val="294"/>
        </w:numPr>
        <w:suppressAutoHyphens/>
      </w:pPr>
      <w:r>
        <w:t>p</w:t>
      </w:r>
      <w:r w:rsidRPr="005E3D87">
        <w:t>rojekt uchwały uchylającej uchwałę w sprawie wspólnej obsługi w zakresie inspektora ochrony danych.</w:t>
      </w:r>
    </w:p>
    <w:p w14:paraId="3E0DB04D" w14:textId="77777777" w:rsidR="000C701F" w:rsidRDefault="000C701F" w:rsidP="000C701F">
      <w:pPr>
        <w:suppressAutoHyphens/>
      </w:pPr>
    </w:p>
    <w:p w14:paraId="5CCE8F4F" w14:textId="77777777" w:rsidR="000C701F" w:rsidRDefault="000C701F" w:rsidP="000C701F">
      <w:pPr>
        <w:suppressAutoHyphens/>
      </w:pPr>
    </w:p>
    <w:p w14:paraId="302AE691" w14:textId="316DB50E" w:rsidR="000C701F" w:rsidRPr="007D7192" w:rsidRDefault="000C701F" w:rsidP="000C701F">
      <w:pPr>
        <w:suppressAutoHyphens/>
      </w:pPr>
      <w:bookmarkStart w:id="18" w:name="_Hlk176975665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>
        <w:rPr>
          <w:b/>
          <w:u w:val="single"/>
        </w:rPr>
        <w:t>30 sierpnia 2024</w:t>
      </w:r>
      <w:r w:rsidRPr="00771CDE">
        <w:rPr>
          <w:b/>
          <w:u w:val="single"/>
        </w:rPr>
        <w:t xml:space="preserve"> r.:</w:t>
      </w:r>
      <w:bookmarkEnd w:id="18"/>
    </w:p>
    <w:p w14:paraId="6AD73FD2" w14:textId="1A7BDFC0" w:rsidR="00256D39" w:rsidRDefault="000C701F" w:rsidP="00425E45">
      <w:r>
        <w:t xml:space="preserve">Zarząd podjął </w:t>
      </w:r>
      <w:r w:rsidRPr="000C701F">
        <w:t>uchwał</w:t>
      </w:r>
      <w:r>
        <w:t>ę</w:t>
      </w:r>
      <w:r w:rsidRPr="000C701F">
        <w:t xml:space="preserve"> w sprawie zmiany uchwały Nr 45/2024 Zarządu Powiatu Brzeskiego z</w:t>
      </w:r>
      <w:r>
        <w:t> </w:t>
      </w:r>
      <w:r w:rsidRPr="000C701F">
        <w:t>dnia 28  sierpnia 2024 r. w sprawie przyznania dodatku funkcyjnego dla dyrektorów szkół i</w:t>
      </w:r>
      <w:r>
        <w:t> </w:t>
      </w:r>
      <w:r w:rsidRPr="000C701F">
        <w:t>placówek oświatowych. Uchwałą tą zmieni</w:t>
      </w:r>
      <w:r>
        <w:t>ono</w:t>
      </w:r>
      <w:r w:rsidRPr="000C701F">
        <w:t xml:space="preserve"> wysokość dodatku funkcyjnego dla dyrektora Zespołu Szkół Specjalnych w Brzegu na kwotę 2 500 zł.</w:t>
      </w:r>
      <w:r>
        <w:t xml:space="preserve"> </w:t>
      </w:r>
      <w:r w:rsidRPr="000C701F">
        <w:t>Uchwała została skierowana do opublikowania w BIP.</w:t>
      </w:r>
    </w:p>
    <w:p w14:paraId="40F04F85" w14:textId="77777777" w:rsidR="000C701F" w:rsidRDefault="000C701F" w:rsidP="00425E45"/>
    <w:p w14:paraId="29901785" w14:textId="77777777" w:rsidR="000C701F" w:rsidRDefault="000C701F" w:rsidP="00425E45"/>
    <w:p w14:paraId="387136B3" w14:textId="3DA039CF" w:rsidR="000C701F" w:rsidRPr="000C701F" w:rsidRDefault="000C701F" w:rsidP="00425E45">
      <w:bookmarkStart w:id="19" w:name="_Hlk176976238"/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>
        <w:rPr>
          <w:b/>
          <w:u w:val="single"/>
        </w:rPr>
        <w:t>4 września 2024</w:t>
      </w:r>
      <w:r w:rsidRPr="00771CDE">
        <w:rPr>
          <w:b/>
          <w:u w:val="single"/>
        </w:rPr>
        <w:t xml:space="preserve"> r.:</w:t>
      </w:r>
      <w:bookmarkEnd w:id="19"/>
    </w:p>
    <w:p w14:paraId="08158325" w14:textId="0B9DD181" w:rsidR="00256D39" w:rsidRDefault="00DC6256" w:rsidP="000C701F">
      <w:pPr>
        <w:pStyle w:val="Akapitzlist"/>
        <w:numPr>
          <w:ilvl w:val="0"/>
          <w:numId w:val="303"/>
        </w:numPr>
      </w:pPr>
      <w:r>
        <w:t xml:space="preserve">Zarząd podjął uchwałę </w:t>
      </w:r>
      <w:r w:rsidRPr="00DC6256">
        <w:t>w sprawie wydzierżawienia nieruchomości stanowiącej własność Powiatu Brzeskiego. Uchwałą tą postan</w:t>
      </w:r>
      <w:r>
        <w:t>owiono</w:t>
      </w:r>
      <w:r w:rsidRPr="00DC6256">
        <w:t xml:space="preserve"> przeznaczyć do wydzierżawienia na cele rolnicze, bez prawa do zabudowy, na okres 3 lat, działkę nr 342/2 w Żłobiźnie o powierzchni 3,2300 ha, w trybie przetargu ustnego nieograniczonego. Ustal</w:t>
      </w:r>
      <w:r>
        <w:t>ono</w:t>
      </w:r>
      <w:r w:rsidRPr="00DC6256">
        <w:t xml:space="preserve"> stawkę wywoławczą rocznego czynszu w wysokości 3 710 zł.</w:t>
      </w:r>
    </w:p>
    <w:p w14:paraId="339B9A0C" w14:textId="77777777" w:rsidR="00DC6256" w:rsidRDefault="00DC6256" w:rsidP="00DC6256">
      <w:pPr>
        <w:pStyle w:val="Akapitzlist"/>
        <w:ind w:left="360"/>
      </w:pPr>
    </w:p>
    <w:p w14:paraId="48C0F52A" w14:textId="1ECD835F" w:rsidR="00DC6256" w:rsidRDefault="00DC6256" w:rsidP="000C701F">
      <w:pPr>
        <w:pStyle w:val="Akapitzlist"/>
        <w:numPr>
          <w:ilvl w:val="0"/>
          <w:numId w:val="303"/>
        </w:numPr>
      </w:pPr>
      <w:r w:rsidRPr="00DC6256">
        <w:t>Zarząd wyraził zgodę na użyczenie</w:t>
      </w:r>
      <w:r>
        <w:t xml:space="preserve"> przez </w:t>
      </w:r>
      <w:r w:rsidRPr="00DC6256">
        <w:t>Zesp</w:t>
      </w:r>
      <w:r>
        <w:t>ó</w:t>
      </w:r>
      <w:r w:rsidRPr="00DC6256">
        <w:t>ł Szkół Zawodowych nr 1 w Brzegu sali gimnastycznej w okresie 02.09.2024 – 31.08.2027</w:t>
      </w:r>
      <w:r>
        <w:t>,</w:t>
      </w:r>
      <w:r w:rsidRPr="00DC6256">
        <w:t xml:space="preserve"> na rzecz osoby fizycznej, celem prowadzenia zajęć z badmintona dla dorosłych.</w:t>
      </w:r>
    </w:p>
    <w:p w14:paraId="2AAAA9BC" w14:textId="77777777" w:rsidR="00DC6256" w:rsidRDefault="00DC6256" w:rsidP="00DC6256">
      <w:pPr>
        <w:pStyle w:val="Akapitzlist"/>
      </w:pPr>
    </w:p>
    <w:p w14:paraId="1C48A9E6" w14:textId="5233F671" w:rsidR="00DC6256" w:rsidRDefault="00DC6256" w:rsidP="000C701F">
      <w:pPr>
        <w:pStyle w:val="Akapitzlist"/>
        <w:numPr>
          <w:ilvl w:val="0"/>
          <w:numId w:val="303"/>
        </w:numPr>
      </w:pPr>
      <w:r>
        <w:t>Zarząd</w:t>
      </w:r>
      <w:r w:rsidR="00CD1D4A">
        <w:t>,</w:t>
      </w:r>
      <w:r>
        <w:t xml:space="preserve"> uzgadniając </w:t>
      </w:r>
      <w:r w:rsidRPr="00DC6256">
        <w:t>projekt miejscowego planu zagospodarowania przestrzennego części miasta Lewin Brzeski dla terenów inwestycyjnych przy ul. Powstańców Śląskich</w:t>
      </w:r>
      <w:r>
        <w:t xml:space="preserve">, wniósł uwagę </w:t>
      </w:r>
      <w:r w:rsidRPr="00DC6256">
        <w:t xml:space="preserve">dotyczącą zaplanowania terenu zieleni izolacyjnej, bowiem tereny </w:t>
      </w:r>
      <w:r>
        <w:t>te</w:t>
      </w:r>
      <w:r w:rsidRPr="00DC6256">
        <w:t xml:space="preserve"> graniczą z zabudową mieszkalną jednorodzinną i terenem mieszkalnym wielorodzinnym.</w:t>
      </w:r>
    </w:p>
    <w:p w14:paraId="38BB9034" w14:textId="77777777" w:rsidR="00DC6256" w:rsidRDefault="00DC6256" w:rsidP="00DC6256">
      <w:pPr>
        <w:pStyle w:val="Akapitzlist"/>
      </w:pPr>
    </w:p>
    <w:p w14:paraId="6CD16925" w14:textId="2A003450" w:rsidR="00DC6256" w:rsidRDefault="00DC6256" w:rsidP="000530B9">
      <w:pPr>
        <w:pStyle w:val="Akapitzlist"/>
        <w:numPr>
          <w:ilvl w:val="0"/>
          <w:numId w:val="303"/>
        </w:numPr>
        <w:suppressAutoHyphens/>
        <w:ind w:left="357" w:hanging="357"/>
      </w:pPr>
      <w:r>
        <w:t xml:space="preserve">Zarząd został poinformowany o </w:t>
      </w:r>
      <w:r w:rsidRPr="00DC6256">
        <w:t>zarządzeniu nr 6/2024/PF Komendanta Powiatowego Państwowej Straży Pożarnej w Brzegu z dnia 30.08.2024 r. w sprawie przeniesienia w</w:t>
      </w:r>
      <w:r w:rsidR="000546FA">
        <w:t> </w:t>
      </w:r>
      <w:r w:rsidRPr="00DC6256">
        <w:t>planie finansowym na 2024 r.</w:t>
      </w:r>
    </w:p>
    <w:p w14:paraId="33B7F335" w14:textId="77777777" w:rsidR="00DC6256" w:rsidRDefault="00DC6256" w:rsidP="00DC6256"/>
    <w:p w14:paraId="3B16FC9D" w14:textId="77777777" w:rsidR="00DC6256" w:rsidRDefault="00DC6256" w:rsidP="00DC6256"/>
    <w:p w14:paraId="498C3ABC" w14:textId="23B61E82" w:rsidR="00DC6256" w:rsidRDefault="00DC6256" w:rsidP="00DC6256">
      <w:pPr>
        <w:rPr>
          <w:b/>
          <w:u w:val="single"/>
        </w:rPr>
      </w:pPr>
      <w:r>
        <w:rPr>
          <w:b/>
          <w:u w:val="single"/>
        </w:rPr>
        <w:t>N</w:t>
      </w:r>
      <w:r w:rsidRPr="00771CDE">
        <w:rPr>
          <w:b/>
          <w:u w:val="single"/>
        </w:rPr>
        <w:t xml:space="preserve">a posiedzeniu w dniu </w:t>
      </w:r>
      <w:r>
        <w:rPr>
          <w:b/>
          <w:u w:val="single"/>
        </w:rPr>
        <w:t>11 września 2024</w:t>
      </w:r>
      <w:r w:rsidRPr="00771CDE">
        <w:rPr>
          <w:b/>
          <w:u w:val="single"/>
        </w:rPr>
        <w:t xml:space="preserve"> r.:</w:t>
      </w:r>
    </w:p>
    <w:p w14:paraId="1E1D8010" w14:textId="381F59C3" w:rsidR="00DC6256" w:rsidRDefault="00DC6256" w:rsidP="00DC6256">
      <w:pPr>
        <w:pStyle w:val="Akapitzlist"/>
        <w:numPr>
          <w:ilvl w:val="0"/>
          <w:numId w:val="304"/>
        </w:numPr>
        <w:rPr>
          <w:bCs/>
        </w:rPr>
      </w:pPr>
      <w:r w:rsidRPr="00DC6256">
        <w:rPr>
          <w:bCs/>
        </w:rPr>
        <w:t>Zarząd podjął uchwałę</w:t>
      </w:r>
      <w:r>
        <w:rPr>
          <w:bCs/>
        </w:rPr>
        <w:t>:</w:t>
      </w:r>
    </w:p>
    <w:p w14:paraId="56029DA6" w14:textId="26C1B59B" w:rsidR="00DC6256" w:rsidRDefault="000F0AC4" w:rsidP="00DC6256">
      <w:pPr>
        <w:pStyle w:val="Akapitzlist"/>
        <w:numPr>
          <w:ilvl w:val="0"/>
          <w:numId w:val="305"/>
        </w:numPr>
        <w:rPr>
          <w:bCs/>
        </w:rPr>
      </w:pPr>
      <w:r w:rsidRPr="000F0AC4">
        <w:rPr>
          <w:bCs/>
        </w:rPr>
        <w:t>w sprawie zmian budżetu Powiatu na 2024 r.</w:t>
      </w:r>
      <w:r w:rsidR="003165B0">
        <w:rPr>
          <w:bCs/>
        </w:rPr>
        <w:t>;</w:t>
      </w:r>
    </w:p>
    <w:p w14:paraId="7DFB7E19" w14:textId="493D99C2" w:rsidR="000F0AC4" w:rsidRDefault="000F0AC4" w:rsidP="00DC6256">
      <w:pPr>
        <w:pStyle w:val="Akapitzlist"/>
        <w:numPr>
          <w:ilvl w:val="0"/>
          <w:numId w:val="305"/>
        </w:numPr>
        <w:rPr>
          <w:bCs/>
        </w:rPr>
      </w:pPr>
      <w:r w:rsidRPr="000F0AC4">
        <w:rPr>
          <w:bCs/>
        </w:rPr>
        <w:t>zmieniając</w:t>
      </w:r>
      <w:r>
        <w:rPr>
          <w:bCs/>
        </w:rPr>
        <w:t>ą</w:t>
      </w:r>
      <w:r w:rsidRPr="000F0AC4">
        <w:rPr>
          <w:bCs/>
        </w:rPr>
        <w:t xml:space="preserve"> uchwałę w sprawie ustalenia planu finansowego dla wydzielonego rachunku „Funduszu Pomocy” na rzecz obywateli Ukrainy – dodatkowe zadania oświatowe</w:t>
      </w:r>
      <w:r w:rsidR="003165B0">
        <w:rPr>
          <w:bCs/>
        </w:rPr>
        <w:t>;</w:t>
      </w:r>
    </w:p>
    <w:p w14:paraId="28212D02" w14:textId="30FC584A" w:rsidR="000F0AC4" w:rsidRDefault="000F0AC4" w:rsidP="00DC6256">
      <w:pPr>
        <w:pStyle w:val="Akapitzlist"/>
        <w:numPr>
          <w:ilvl w:val="0"/>
          <w:numId w:val="305"/>
        </w:numPr>
        <w:rPr>
          <w:bCs/>
        </w:rPr>
      </w:pPr>
      <w:r w:rsidRPr="000F0AC4">
        <w:rPr>
          <w:bCs/>
        </w:rPr>
        <w:t>zmieniając</w:t>
      </w:r>
      <w:r w:rsidR="003104B5">
        <w:rPr>
          <w:bCs/>
        </w:rPr>
        <w:t>ą</w:t>
      </w:r>
      <w:r w:rsidRPr="000F0AC4">
        <w:rPr>
          <w:bCs/>
        </w:rPr>
        <w:t xml:space="preserve"> uchwałę w sprawie ustalenia planu finansowego dla wydzielonego rachunku „Funduszu Pomocy” na rzecz obywateli Ukrainy – piecza zastępcza.</w:t>
      </w:r>
    </w:p>
    <w:p w14:paraId="36971819" w14:textId="5D845138" w:rsidR="000F0AC4" w:rsidRDefault="000F0AC4" w:rsidP="000F0AC4">
      <w:pPr>
        <w:ind w:left="360"/>
        <w:rPr>
          <w:bCs/>
        </w:rPr>
      </w:pPr>
      <w:r w:rsidRPr="000F0AC4">
        <w:rPr>
          <w:bCs/>
        </w:rPr>
        <w:t>Uchwały zostały skierowane do opublikowania w BIP.</w:t>
      </w:r>
    </w:p>
    <w:p w14:paraId="27A3F9BC" w14:textId="77777777" w:rsidR="000F0AC4" w:rsidRDefault="000F0AC4" w:rsidP="000F0AC4">
      <w:pPr>
        <w:rPr>
          <w:bCs/>
        </w:rPr>
      </w:pPr>
    </w:p>
    <w:p w14:paraId="03ECB0DA" w14:textId="1B8B8409" w:rsidR="000F0AC4" w:rsidRDefault="000F0AC4" w:rsidP="000F0AC4">
      <w:pPr>
        <w:pStyle w:val="Akapitzlist"/>
        <w:numPr>
          <w:ilvl w:val="0"/>
          <w:numId w:val="304"/>
        </w:numPr>
        <w:rPr>
          <w:bCs/>
        </w:rPr>
      </w:pPr>
      <w:r w:rsidRPr="000F0AC4">
        <w:rPr>
          <w:bCs/>
        </w:rPr>
        <w:t>Zarząd wyraził zgodę na wynajęcie przez</w:t>
      </w:r>
      <w:r>
        <w:rPr>
          <w:bCs/>
        </w:rPr>
        <w:t xml:space="preserve"> </w:t>
      </w:r>
      <w:r w:rsidRPr="000F0AC4">
        <w:rPr>
          <w:bCs/>
        </w:rPr>
        <w:t>Zesp</w:t>
      </w:r>
      <w:r>
        <w:rPr>
          <w:bCs/>
        </w:rPr>
        <w:t>ó</w:t>
      </w:r>
      <w:r w:rsidRPr="000F0AC4">
        <w:rPr>
          <w:bCs/>
        </w:rPr>
        <w:t>ł Szkół Ponadpodstawowych w Grodkowie</w:t>
      </w:r>
      <w:r>
        <w:rPr>
          <w:bCs/>
        </w:rPr>
        <w:t xml:space="preserve"> </w:t>
      </w:r>
      <w:r w:rsidRPr="000F0AC4">
        <w:rPr>
          <w:bCs/>
        </w:rPr>
        <w:t>sali gimnastycznej w okresie 16.09.2024 – 19.06.2025</w:t>
      </w:r>
      <w:r w:rsidR="001B68D9">
        <w:rPr>
          <w:bCs/>
        </w:rPr>
        <w:t>,</w:t>
      </w:r>
      <w:r w:rsidRPr="000F0AC4">
        <w:rPr>
          <w:bCs/>
        </w:rPr>
        <w:t xml:space="preserve"> na rzecz osoby fizycznej, celem prowadzenia zajęć zumby i fitness. Czynsz netto wynosi 63,72 zł/godz.</w:t>
      </w:r>
    </w:p>
    <w:p w14:paraId="7086D924" w14:textId="77777777" w:rsidR="000F0AC4" w:rsidRDefault="000F0AC4" w:rsidP="000F0AC4">
      <w:pPr>
        <w:pStyle w:val="Akapitzlist"/>
        <w:ind w:left="360"/>
        <w:rPr>
          <w:bCs/>
        </w:rPr>
      </w:pPr>
    </w:p>
    <w:p w14:paraId="23B63E0F" w14:textId="64A3E130" w:rsidR="000F0AC4" w:rsidRDefault="000F0AC4" w:rsidP="000F0AC4">
      <w:pPr>
        <w:pStyle w:val="Akapitzlist"/>
        <w:numPr>
          <w:ilvl w:val="0"/>
          <w:numId w:val="304"/>
        </w:numPr>
        <w:rPr>
          <w:bCs/>
        </w:rPr>
      </w:pPr>
      <w:bookmarkStart w:id="20" w:name="_Hlk176976552"/>
      <w:r w:rsidRPr="000F0AC4">
        <w:rPr>
          <w:bCs/>
        </w:rPr>
        <w:t xml:space="preserve">Zarząd wyraził zgodę na wynajęcie przez </w:t>
      </w:r>
      <w:bookmarkEnd w:id="20"/>
      <w:r w:rsidRPr="000F0AC4">
        <w:rPr>
          <w:bCs/>
        </w:rPr>
        <w:t>Zespół Szkół Ponadpodstawowych w Grodkowie</w:t>
      </w:r>
      <w:r>
        <w:rPr>
          <w:bCs/>
        </w:rPr>
        <w:t xml:space="preserve"> </w:t>
      </w:r>
      <w:r w:rsidRPr="000F0AC4">
        <w:rPr>
          <w:bCs/>
        </w:rPr>
        <w:t xml:space="preserve">powierzchni pod dystrybutor na rzecz PS VENDING Sylwia </w:t>
      </w:r>
      <w:proofErr w:type="spellStart"/>
      <w:r w:rsidRPr="000F0AC4">
        <w:rPr>
          <w:bCs/>
        </w:rPr>
        <w:t>Stadnicka-Cupek</w:t>
      </w:r>
      <w:proofErr w:type="spellEnd"/>
      <w:r w:rsidRPr="000F0AC4">
        <w:rPr>
          <w:bCs/>
        </w:rPr>
        <w:t>, na okres 16.09.2024 – 18.06.2025. Miesięczny czynsz netto wynosi 133,68 zł.</w:t>
      </w:r>
    </w:p>
    <w:p w14:paraId="727A3D7E" w14:textId="77777777" w:rsidR="000F0AC4" w:rsidRPr="000F0AC4" w:rsidRDefault="000F0AC4" w:rsidP="000F0AC4">
      <w:pPr>
        <w:pStyle w:val="Akapitzlist"/>
        <w:rPr>
          <w:bCs/>
        </w:rPr>
      </w:pPr>
    </w:p>
    <w:p w14:paraId="4CA1B3C4" w14:textId="76A2BFD8" w:rsidR="000F0AC4" w:rsidRDefault="000F0AC4" w:rsidP="000F0AC4">
      <w:pPr>
        <w:pStyle w:val="Akapitzlist"/>
        <w:numPr>
          <w:ilvl w:val="0"/>
          <w:numId w:val="304"/>
        </w:numPr>
        <w:rPr>
          <w:bCs/>
        </w:rPr>
      </w:pPr>
      <w:r w:rsidRPr="000F0AC4">
        <w:rPr>
          <w:bCs/>
        </w:rPr>
        <w:lastRenderedPageBreak/>
        <w:t>Zarząd wyraził zgodę na wynajęcie przez</w:t>
      </w:r>
      <w:r>
        <w:rPr>
          <w:bCs/>
        </w:rPr>
        <w:t xml:space="preserve"> </w:t>
      </w:r>
      <w:r w:rsidRPr="000F0AC4">
        <w:rPr>
          <w:bCs/>
        </w:rPr>
        <w:t>Zesp</w:t>
      </w:r>
      <w:r>
        <w:rPr>
          <w:bCs/>
        </w:rPr>
        <w:t>ó</w:t>
      </w:r>
      <w:r w:rsidRPr="000F0AC4">
        <w:rPr>
          <w:bCs/>
        </w:rPr>
        <w:t>ł Szkół Budowlanych w Brzegu</w:t>
      </w:r>
      <w:r>
        <w:rPr>
          <w:bCs/>
        </w:rPr>
        <w:t xml:space="preserve"> </w:t>
      </w:r>
      <w:r w:rsidRPr="000F0AC4">
        <w:rPr>
          <w:bCs/>
        </w:rPr>
        <w:t xml:space="preserve">powierzchni pod samosprzedające automaty na okres 15.09.2024 – 30.06.2024, na rzecz PS VENDING Sylwia </w:t>
      </w:r>
      <w:proofErr w:type="spellStart"/>
      <w:r w:rsidRPr="000F0AC4">
        <w:rPr>
          <w:bCs/>
        </w:rPr>
        <w:t>Stadnicka-Cupek</w:t>
      </w:r>
      <w:proofErr w:type="spellEnd"/>
      <w:r w:rsidRPr="000F0AC4">
        <w:rPr>
          <w:bCs/>
        </w:rPr>
        <w:t>. Miesięczny czynsz brutto wynosi 139,58 zł.</w:t>
      </w:r>
    </w:p>
    <w:p w14:paraId="44867681" w14:textId="77777777" w:rsidR="000F0AC4" w:rsidRPr="000F0AC4" w:rsidRDefault="000F0AC4" w:rsidP="000F0AC4">
      <w:pPr>
        <w:pStyle w:val="Akapitzlist"/>
        <w:rPr>
          <w:bCs/>
        </w:rPr>
      </w:pPr>
    </w:p>
    <w:p w14:paraId="028F0A30" w14:textId="369BEA12" w:rsidR="000F0AC4" w:rsidRDefault="000F0AC4" w:rsidP="000F0AC4">
      <w:pPr>
        <w:pStyle w:val="Akapitzlist"/>
        <w:numPr>
          <w:ilvl w:val="0"/>
          <w:numId w:val="304"/>
        </w:numPr>
        <w:rPr>
          <w:bCs/>
        </w:rPr>
      </w:pPr>
      <w:r w:rsidRPr="000F0AC4">
        <w:rPr>
          <w:bCs/>
        </w:rPr>
        <w:t>Zarząd wyraził zgodę na</w:t>
      </w:r>
      <w:r>
        <w:rPr>
          <w:bCs/>
        </w:rPr>
        <w:t xml:space="preserve"> użyczenie przez </w:t>
      </w:r>
      <w:r w:rsidRPr="000F0AC4">
        <w:rPr>
          <w:bCs/>
        </w:rPr>
        <w:t>I Liceum Ogólnokształcące w Brzegu</w:t>
      </w:r>
      <w:r>
        <w:rPr>
          <w:bCs/>
        </w:rPr>
        <w:t xml:space="preserve"> </w:t>
      </w:r>
      <w:r w:rsidRPr="000F0AC4">
        <w:rPr>
          <w:bCs/>
        </w:rPr>
        <w:t xml:space="preserve">sali gimnastycznej </w:t>
      </w:r>
      <w:r>
        <w:rPr>
          <w:bCs/>
        </w:rPr>
        <w:t xml:space="preserve">na rzecz </w:t>
      </w:r>
      <w:r w:rsidRPr="000F0AC4">
        <w:rPr>
          <w:bCs/>
        </w:rPr>
        <w:t>Stowarzyszeni</w:t>
      </w:r>
      <w:r>
        <w:rPr>
          <w:bCs/>
        </w:rPr>
        <w:t>a</w:t>
      </w:r>
      <w:r w:rsidRPr="000F0AC4">
        <w:rPr>
          <w:bCs/>
        </w:rPr>
        <w:t xml:space="preserve"> Razem dla Powiatu Brzeskiego</w:t>
      </w:r>
      <w:r>
        <w:rPr>
          <w:bCs/>
        </w:rPr>
        <w:t>, które</w:t>
      </w:r>
      <w:r w:rsidRPr="000F0AC4">
        <w:rPr>
          <w:bCs/>
        </w:rPr>
        <w:t xml:space="preserve"> w dniu 22.09.2024</w:t>
      </w:r>
      <w:r w:rsidR="00EE5DCB">
        <w:rPr>
          <w:bCs/>
        </w:rPr>
        <w:t> </w:t>
      </w:r>
      <w:r w:rsidRPr="000F0AC4">
        <w:rPr>
          <w:bCs/>
        </w:rPr>
        <w:t>r. przeprowadz</w:t>
      </w:r>
      <w:r>
        <w:rPr>
          <w:bCs/>
        </w:rPr>
        <w:t xml:space="preserve">i </w:t>
      </w:r>
      <w:r w:rsidRPr="000F0AC4">
        <w:rPr>
          <w:bCs/>
        </w:rPr>
        <w:t>Turniej Piłki Koszykowej Dziewcząt Rocznika 2010.</w:t>
      </w:r>
    </w:p>
    <w:p w14:paraId="0C016C84" w14:textId="77777777" w:rsidR="000F0AC4" w:rsidRPr="000F0AC4" w:rsidRDefault="000F0AC4" w:rsidP="000F0AC4">
      <w:pPr>
        <w:pStyle w:val="Akapitzlist"/>
        <w:rPr>
          <w:bCs/>
        </w:rPr>
      </w:pPr>
    </w:p>
    <w:p w14:paraId="373BCBAD" w14:textId="09EB964D" w:rsidR="000F0AC4" w:rsidRDefault="000F0AC4" w:rsidP="000F0AC4">
      <w:pPr>
        <w:pStyle w:val="Akapitzlist"/>
        <w:numPr>
          <w:ilvl w:val="0"/>
          <w:numId w:val="304"/>
        </w:numPr>
        <w:ind w:left="357" w:hanging="357"/>
        <w:rPr>
          <w:bCs/>
        </w:rPr>
      </w:pPr>
      <w:r w:rsidRPr="000F0AC4">
        <w:rPr>
          <w:bCs/>
        </w:rPr>
        <w:t>Zarząd udzielił dyrektorowi</w:t>
      </w:r>
      <w:r>
        <w:rPr>
          <w:bCs/>
        </w:rPr>
        <w:t xml:space="preserve"> </w:t>
      </w:r>
      <w:r w:rsidRPr="000F0AC4">
        <w:rPr>
          <w:bCs/>
        </w:rPr>
        <w:t>Zespołu Szkół Budowlanych w Brzegu</w:t>
      </w:r>
      <w:r>
        <w:rPr>
          <w:bCs/>
        </w:rPr>
        <w:t xml:space="preserve"> </w:t>
      </w:r>
      <w:r w:rsidRPr="000F0AC4">
        <w:rPr>
          <w:bCs/>
        </w:rPr>
        <w:t>pełnomocnictwa do</w:t>
      </w:r>
      <w:r>
        <w:rPr>
          <w:bCs/>
        </w:rPr>
        <w:t> </w:t>
      </w:r>
      <w:r w:rsidRPr="000F0AC4">
        <w:rPr>
          <w:bCs/>
        </w:rPr>
        <w:t xml:space="preserve">występowania w imieniu </w:t>
      </w:r>
      <w:r>
        <w:rPr>
          <w:bCs/>
        </w:rPr>
        <w:t>P</w:t>
      </w:r>
      <w:r w:rsidRPr="000F0AC4">
        <w:rPr>
          <w:bCs/>
        </w:rPr>
        <w:t xml:space="preserve">owiatu w zakresie zawarcia, realizacji i rozliczania umowy dotyczącej dotacji celowej na dofinansowanie zadań bieżących </w:t>
      </w:r>
      <w:r>
        <w:rPr>
          <w:bCs/>
        </w:rPr>
        <w:t>P</w:t>
      </w:r>
      <w:r w:rsidRPr="000F0AC4">
        <w:rPr>
          <w:bCs/>
        </w:rPr>
        <w:t>owiatu, jako organu prowadzącego szkołę prowadzącą działalność dydaktyczno-wychowawczą w dziedzinie obronności państwa.</w:t>
      </w:r>
    </w:p>
    <w:p w14:paraId="6D8E7D08" w14:textId="77777777" w:rsidR="000F0AC4" w:rsidRPr="000F0AC4" w:rsidRDefault="000F0AC4" w:rsidP="000F0AC4">
      <w:pPr>
        <w:pStyle w:val="Akapitzlist"/>
        <w:rPr>
          <w:bCs/>
        </w:rPr>
      </w:pPr>
    </w:p>
    <w:p w14:paraId="305FFD8B" w14:textId="33974697" w:rsidR="000F0AC4" w:rsidRDefault="000F0AC4" w:rsidP="000F0AC4">
      <w:pPr>
        <w:pStyle w:val="Akapitzlist"/>
        <w:numPr>
          <w:ilvl w:val="0"/>
          <w:numId w:val="304"/>
        </w:numPr>
        <w:ind w:left="357" w:hanging="357"/>
        <w:rPr>
          <w:bCs/>
        </w:rPr>
      </w:pPr>
      <w:r w:rsidRPr="000F0AC4">
        <w:rPr>
          <w:bCs/>
        </w:rPr>
        <w:t>Zarząd wyraził zgodę na dysponowanie</w:t>
      </w:r>
      <w:r>
        <w:rPr>
          <w:bCs/>
        </w:rPr>
        <w:t xml:space="preserve"> </w:t>
      </w:r>
      <w:r w:rsidRPr="000F0AC4">
        <w:rPr>
          <w:bCs/>
        </w:rPr>
        <w:t>przez AN-KAN Usługi Projektowe</w:t>
      </w:r>
      <w:r>
        <w:rPr>
          <w:bCs/>
        </w:rPr>
        <w:t xml:space="preserve"> </w:t>
      </w:r>
      <w:r w:rsidRPr="000F0AC4">
        <w:rPr>
          <w:bCs/>
        </w:rPr>
        <w:t>działkami nr 817 i 823 obręb Lewin Brzesk</w:t>
      </w:r>
      <w:r>
        <w:rPr>
          <w:bCs/>
        </w:rPr>
        <w:t xml:space="preserve">i w celu </w:t>
      </w:r>
      <w:r w:rsidRPr="000F0AC4">
        <w:rPr>
          <w:bCs/>
        </w:rPr>
        <w:t>przeprowadzenie badań archeologicznych</w:t>
      </w:r>
      <w:r>
        <w:rPr>
          <w:bCs/>
        </w:rPr>
        <w:t xml:space="preserve">, </w:t>
      </w:r>
      <w:r w:rsidRPr="000F0AC4">
        <w:rPr>
          <w:bCs/>
        </w:rPr>
        <w:t>w ramach zadania pn. „Przebudowa sieci wodociągowej na obszarze Gminy Lewin Brzeski”.</w:t>
      </w:r>
    </w:p>
    <w:p w14:paraId="66592064" w14:textId="77777777" w:rsidR="00FD5A05" w:rsidRPr="00FD5A05" w:rsidRDefault="00FD5A05" w:rsidP="00FD5A05">
      <w:pPr>
        <w:pStyle w:val="Akapitzlist"/>
        <w:rPr>
          <w:bCs/>
        </w:rPr>
      </w:pPr>
    </w:p>
    <w:p w14:paraId="59B09536" w14:textId="7DAC3425" w:rsidR="00FD5A05" w:rsidRDefault="00FD5A05" w:rsidP="000F0AC4">
      <w:pPr>
        <w:pStyle w:val="Akapitzlist"/>
        <w:numPr>
          <w:ilvl w:val="0"/>
          <w:numId w:val="304"/>
        </w:numPr>
        <w:ind w:left="357" w:hanging="357"/>
        <w:rPr>
          <w:bCs/>
        </w:rPr>
      </w:pPr>
      <w:r w:rsidRPr="00FD5A05">
        <w:rPr>
          <w:bCs/>
        </w:rPr>
        <w:t>Zarząd wyraził zgodę na</w:t>
      </w:r>
      <w:r>
        <w:rPr>
          <w:bCs/>
        </w:rPr>
        <w:t xml:space="preserve"> </w:t>
      </w:r>
      <w:r w:rsidRPr="00FD5A05">
        <w:rPr>
          <w:bCs/>
        </w:rPr>
        <w:t>lokalizację zjazdu z drogi łączącej Brzeskie Centrum Medyczne z</w:t>
      </w:r>
      <w:r w:rsidR="00E65CB0">
        <w:rPr>
          <w:bCs/>
        </w:rPr>
        <w:t> </w:t>
      </w:r>
      <w:r w:rsidRPr="00FD5A05">
        <w:rPr>
          <w:bCs/>
        </w:rPr>
        <w:t>ul. Ofiar Katynia na działkę</w:t>
      </w:r>
      <w:r>
        <w:rPr>
          <w:bCs/>
        </w:rPr>
        <w:t xml:space="preserve"> nr </w:t>
      </w:r>
      <w:r w:rsidRPr="00FD5A05">
        <w:rPr>
          <w:bCs/>
        </w:rPr>
        <w:t>636/15</w:t>
      </w:r>
      <w:r>
        <w:rPr>
          <w:bCs/>
        </w:rPr>
        <w:t>, o co zawnioskował właściciel działki.</w:t>
      </w:r>
    </w:p>
    <w:p w14:paraId="61F599CF" w14:textId="77777777" w:rsidR="00FD5A05" w:rsidRPr="00FD5A05" w:rsidRDefault="00FD5A05" w:rsidP="00FD5A05">
      <w:pPr>
        <w:pStyle w:val="Akapitzlist"/>
        <w:rPr>
          <w:bCs/>
        </w:rPr>
      </w:pPr>
    </w:p>
    <w:p w14:paraId="778C71C5" w14:textId="3FB29404" w:rsidR="00FD5A05" w:rsidRDefault="00FD5A05" w:rsidP="00FD5A05">
      <w:pPr>
        <w:pStyle w:val="Akapitzlist"/>
        <w:numPr>
          <w:ilvl w:val="0"/>
          <w:numId w:val="304"/>
        </w:numPr>
        <w:suppressAutoHyphens/>
        <w:ind w:left="357" w:hanging="357"/>
        <w:rPr>
          <w:bCs/>
        </w:rPr>
      </w:pPr>
      <w:r w:rsidRPr="00FD5A05">
        <w:rPr>
          <w:bCs/>
        </w:rPr>
        <w:t>Zarząd, rozstrzygając postępowanie o udzielenie zamówienia publicznego w trybie podstawowym na zadanie pn. „Remont i konserwacja zabytkowego budynku Domu Pomocy Społecznej w Grodkowie” w zakresie części I zadania dotyczącej wykonania robót budowlanych</w:t>
      </w:r>
      <w:r>
        <w:rPr>
          <w:bCs/>
        </w:rPr>
        <w:t xml:space="preserve">, </w:t>
      </w:r>
      <w:r w:rsidRPr="00FD5A05">
        <w:rPr>
          <w:bCs/>
        </w:rPr>
        <w:t>wybrał do realizacji ofertę WASBUD Robert Wąs</w:t>
      </w:r>
      <w:r>
        <w:rPr>
          <w:bCs/>
        </w:rPr>
        <w:t xml:space="preserve"> z ceną </w:t>
      </w:r>
      <w:r w:rsidRPr="00FD5A05">
        <w:rPr>
          <w:bCs/>
        </w:rPr>
        <w:t>842 148,54 zł. Wykonawca ten nie podlega</w:t>
      </w:r>
      <w:r>
        <w:rPr>
          <w:bCs/>
        </w:rPr>
        <w:t>ł</w:t>
      </w:r>
      <w:r w:rsidRPr="00FD5A05">
        <w:rPr>
          <w:bCs/>
        </w:rPr>
        <w:t xml:space="preserve"> wykluczeniu i spełnia</w:t>
      </w:r>
      <w:r>
        <w:rPr>
          <w:bCs/>
        </w:rPr>
        <w:t>ł</w:t>
      </w:r>
      <w:r w:rsidRPr="00FD5A05">
        <w:rPr>
          <w:bCs/>
        </w:rPr>
        <w:t xml:space="preserve"> warunki udziału w postępowaniu, a</w:t>
      </w:r>
      <w:r>
        <w:rPr>
          <w:bCs/>
        </w:rPr>
        <w:t> </w:t>
      </w:r>
      <w:r w:rsidRPr="00FD5A05">
        <w:rPr>
          <w:bCs/>
        </w:rPr>
        <w:t>jego oferta nie podlega</w:t>
      </w:r>
      <w:r>
        <w:rPr>
          <w:bCs/>
        </w:rPr>
        <w:t>ła</w:t>
      </w:r>
      <w:r w:rsidRPr="00FD5A05">
        <w:rPr>
          <w:bCs/>
        </w:rPr>
        <w:t xml:space="preserve"> odrzuceniu i została najwyżej oceniona w ramach przyjętych kryteriów oceny ofert</w:t>
      </w:r>
      <w:r>
        <w:rPr>
          <w:bCs/>
        </w:rPr>
        <w:t xml:space="preserve"> (cena i okres gwarancji)</w:t>
      </w:r>
      <w:r w:rsidRPr="00FD5A05">
        <w:rPr>
          <w:bCs/>
        </w:rPr>
        <w:t>.</w:t>
      </w:r>
    </w:p>
    <w:p w14:paraId="4E5C6D2D" w14:textId="77777777" w:rsidR="00FD5A05" w:rsidRPr="00FD5A05" w:rsidRDefault="00FD5A05" w:rsidP="00FD5A05">
      <w:pPr>
        <w:pStyle w:val="Akapitzlist"/>
        <w:rPr>
          <w:bCs/>
        </w:rPr>
      </w:pPr>
    </w:p>
    <w:p w14:paraId="26B37A02" w14:textId="3549F927" w:rsidR="00FD5A05" w:rsidRDefault="00FD5A05" w:rsidP="00FD5A05">
      <w:pPr>
        <w:pStyle w:val="Akapitzlist"/>
        <w:numPr>
          <w:ilvl w:val="0"/>
          <w:numId w:val="304"/>
        </w:numPr>
        <w:suppressAutoHyphens/>
        <w:ind w:left="357" w:hanging="357"/>
        <w:rPr>
          <w:bCs/>
        </w:rPr>
      </w:pPr>
      <w:r>
        <w:rPr>
          <w:bCs/>
        </w:rPr>
        <w:t xml:space="preserve">Zarząd zaakceptował </w:t>
      </w:r>
      <w:r w:rsidRPr="00FD5A05">
        <w:rPr>
          <w:bCs/>
        </w:rPr>
        <w:t xml:space="preserve">strategię ubezpieczenia mienia </w:t>
      </w:r>
      <w:r>
        <w:rPr>
          <w:bCs/>
        </w:rPr>
        <w:t>P</w:t>
      </w:r>
      <w:r w:rsidRPr="00FD5A05">
        <w:rPr>
          <w:bCs/>
        </w:rPr>
        <w:t xml:space="preserve">owiatu, zgodnie z którą </w:t>
      </w:r>
      <w:r>
        <w:rPr>
          <w:bCs/>
        </w:rPr>
        <w:t xml:space="preserve">Polska Kancelaria Brokerska Sp. z o.o. </w:t>
      </w:r>
      <w:r w:rsidRPr="00FD5A05">
        <w:rPr>
          <w:bCs/>
        </w:rPr>
        <w:t xml:space="preserve">przeprowadzi </w:t>
      </w:r>
      <w:r>
        <w:rPr>
          <w:bCs/>
        </w:rPr>
        <w:t xml:space="preserve">przedmiotowe </w:t>
      </w:r>
      <w:r w:rsidRPr="00FD5A05">
        <w:rPr>
          <w:bCs/>
        </w:rPr>
        <w:t>postępowanie przetargowe</w:t>
      </w:r>
      <w:r>
        <w:rPr>
          <w:bCs/>
        </w:rPr>
        <w:t>.</w:t>
      </w:r>
    </w:p>
    <w:p w14:paraId="6837424F" w14:textId="77777777" w:rsidR="00FD5A05" w:rsidRPr="00FD5A05" w:rsidRDefault="00FD5A05" w:rsidP="00FD5A05">
      <w:pPr>
        <w:pStyle w:val="Akapitzlist"/>
        <w:rPr>
          <w:bCs/>
        </w:rPr>
      </w:pPr>
    </w:p>
    <w:p w14:paraId="70DCF887" w14:textId="5CB7B9D7" w:rsidR="00FD5A05" w:rsidRDefault="00FD5A05" w:rsidP="00FD5A05">
      <w:pPr>
        <w:pStyle w:val="Akapitzlist"/>
        <w:numPr>
          <w:ilvl w:val="0"/>
          <w:numId w:val="304"/>
        </w:numPr>
        <w:suppressAutoHyphens/>
        <w:ind w:left="357" w:hanging="357"/>
        <w:rPr>
          <w:bCs/>
        </w:rPr>
      </w:pPr>
      <w:r w:rsidRPr="00FD5A05">
        <w:rPr>
          <w:bCs/>
        </w:rPr>
        <w:t>Zarząd wyraził zgodę na</w:t>
      </w:r>
      <w:r w:rsidR="00280B21">
        <w:rPr>
          <w:bCs/>
        </w:rPr>
        <w:t xml:space="preserve"> nieodpłatne</w:t>
      </w:r>
      <w:r w:rsidRPr="00FD5A05">
        <w:rPr>
          <w:bCs/>
        </w:rPr>
        <w:t xml:space="preserve"> </w:t>
      </w:r>
      <w:r w:rsidR="00E24209">
        <w:rPr>
          <w:bCs/>
        </w:rPr>
        <w:t>korzystanie przez</w:t>
      </w:r>
      <w:r>
        <w:rPr>
          <w:bCs/>
        </w:rPr>
        <w:t xml:space="preserve"> Zesp</w:t>
      </w:r>
      <w:r w:rsidR="00E24209">
        <w:rPr>
          <w:bCs/>
        </w:rPr>
        <w:t>ó</w:t>
      </w:r>
      <w:r>
        <w:rPr>
          <w:bCs/>
        </w:rPr>
        <w:t>ł Szkół Specjalnych w Brzegu</w:t>
      </w:r>
      <w:r w:rsidR="00E24209">
        <w:rPr>
          <w:bCs/>
        </w:rPr>
        <w:t>, na czas remontu szkoły, z</w:t>
      </w:r>
      <w:r>
        <w:rPr>
          <w:bCs/>
        </w:rPr>
        <w:t xml:space="preserve"> </w:t>
      </w:r>
      <w:r w:rsidR="00E24209" w:rsidRPr="00E24209">
        <w:rPr>
          <w:bCs/>
        </w:rPr>
        <w:t>piwnic</w:t>
      </w:r>
      <w:r w:rsidR="00E24209">
        <w:rPr>
          <w:bCs/>
        </w:rPr>
        <w:t xml:space="preserve"> P8 i P10</w:t>
      </w:r>
      <w:r w:rsidR="00E24209" w:rsidRPr="00E24209">
        <w:rPr>
          <w:bCs/>
        </w:rPr>
        <w:t xml:space="preserve"> budynku przy ul. Wyszyńskiego 23 w Brzegu oraz</w:t>
      </w:r>
      <w:r w:rsidR="00E24209">
        <w:rPr>
          <w:bCs/>
        </w:rPr>
        <w:t> z </w:t>
      </w:r>
      <w:r w:rsidR="00E24209" w:rsidRPr="00E24209">
        <w:rPr>
          <w:bCs/>
        </w:rPr>
        <w:t>garaż</w:t>
      </w:r>
      <w:r w:rsidR="00E24209">
        <w:rPr>
          <w:bCs/>
        </w:rPr>
        <w:t>y</w:t>
      </w:r>
      <w:r w:rsidR="00E24209" w:rsidRPr="00E24209">
        <w:rPr>
          <w:bCs/>
        </w:rPr>
        <w:t xml:space="preserve"> nr 6, 7, 8, o tej samej lokalizacji, w których w dniu 07.09.2024 r. złożone zostało mienie szkoły. </w:t>
      </w:r>
      <w:r>
        <w:rPr>
          <w:bCs/>
        </w:rPr>
        <w:t xml:space="preserve"> </w:t>
      </w:r>
    </w:p>
    <w:p w14:paraId="097ADE31" w14:textId="77777777" w:rsidR="00E24209" w:rsidRPr="00E24209" w:rsidRDefault="00E24209" w:rsidP="00E24209">
      <w:pPr>
        <w:pStyle w:val="Akapitzlist"/>
        <w:rPr>
          <w:bCs/>
        </w:rPr>
      </w:pPr>
    </w:p>
    <w:p w14:paraId="062D0DE6" w14:textId="6CA22C3E" w:rsidR="00E24209" w:rsidRDefault="00E24209" w:rsidP="00FD5A05">
      <w:pPr>
        <w:pStyle w:val="Akapitzlist"/>
        <w:numPr>
          <w:ilvl w:val="0"/>
          <w:numId w:val="304"/>
        </w:numPr>
        <w:suppressAutoHyphens/>
        <w:ind w:left="357" w:hanging="357"/>
        <w:rPr>
          <w:bCs/>
        </w:rPr>
      </w:pPr>
      <w:r w:rsidRPr="00E24209">
        <w:rPr>
          <w:bCs/>
        </w:rPr>
        <w:t>Zarząd skierował pod obrady rady Powiatu:</w:t>
      </w:r>
    </w:p>
    <w:p w14:paraId="61D4B473" w14:textId="77777777" w:rsidR="00E24209" w:rsidRDefault="00E24209" w:rsidP="00E24209">
      <w:pPr>
        <w:pStyle w:val="Akapitzlist"/>
        <w:numPr>
          <w:ilvl w:val="0"/>
          <w:numId w:val="306"/>
        </w:numPr>
        <w:suppressAutoHyphens/>
        <w:rPr>
          <w:bCs/>
        </w:rPr>
      </w:pPr>
      <w:r>
        <w:rPr>
          <w:bCs/>
        </w:rPr>
        <w:t xml:space="preserve">projekt uchwały </w:t>
      </w:r>
      <w:r w:rsidRPr="00E24209">
        <w:rPr>
          <w:bCs/>
        </w:rPr>
        <w:t>zmieniającej uchwałę w sprawie uchwalenia wieloletniej prognozy finansowej na lata 2024-2035</w:t>
      </w:r>
      <w:r>
        <w:rPr>
          <w:bCs/>
        </w:rPr>
        <w:t>;</w:t>
      </w:r>
    </w:p>
    <w:p w14:paraId="348F6BF7" w14:textId="77777777" w:rsidR="00E24209" w:rsidRDefault="00E24209" w:rsidP="00E24209">
      <w:pPr>
        <w:pStyle w:val="Akapitzlist"/>
        <w:numPr>
          <w:ilvl w:val="0"/>
          <w:numId w:val="306"/>
        </w:numPr>
        <w:suppressAutoHyphens/>
        <w:rPr>
          <w:bCs/>
        </w:rPr>
      </w:pPr>
      <w:r>
        <w:rPr>
          <w:bCs/>
        </w:rPr>
        <w:t xml:space="preserve">projekt uchwały </w:t>
      </w:r>
      <w:r w:rsidRPr="00E24209">
        <w:rPr>
          <w:bCs/>
        </w:rPr>
        <w:t>zmieniającej uchwałę w sprawie uchwały budżetowej Powiatu Brzeskiego na rok 2024.</w:t>
      </w:r>
    </w:p>
    <w:p w14:paraId="1375A5B1" w14:textId="77777777" w:rsidR="00E24209" w:rsidRDefault="00E24209" w:rsidP="00E24209">
      <w:pPr>
        <w:pStyle w:val="Akapitzlist"/>
        <w:suppressAutoHyphens/>
        <w:rPr>
          <w:bCs/>
        </w:rPr>
      </w:pPr>
    </w:p>
    <w:p w14:paraId="5CCDC5B1" w14:textId="6894DD7A" w:rsidR="00E24209" w:rsidRDefault="00E24209" w:rsidP="00E24209">
      <w:pPr>
        <w:pStyle w:val="Akapitzlist"/>
        <w:numPr>
          <w:ilvl w:val="0"/>
          <w:numId w:val="304"/>
        </w:numPr>
        <w:suppressAutoHyphens/>
        <w:rPr>
          <w:bCs/>
        </w:rPr>
      </w:pPr>
      <w:r>
        <w:rPr>
          <w:bCs/>
        </w:rPr>
        <w:t xml:space="preserve">Zarząd </w:t>
      </w:r>
      <w:r w:rsidRPr="00E24209">
        <w:rPr>
          <w:bCs/>
        </w:rPr>
        <w:t xml:space="preserve">zawnioskował o przesunięcie terminu procedowania </w:t>
      </w:r>
      <w:r w:rsidR="00E71ED4">
        <w:rPr>
          <w:bCs/>
        </w:rPr>
        <w:t>i</w:t>
      </w:r>
      <w:r w:rsidRPr="00E24209">
        <w:rPr>
          <w:bCs/>
        </w:rPr>
        <w:t>nformacj</w:t>
      </w:r>
      <w:r w:rsidR="00E71ED4">
        <w:rPr>
          <w:bCs/>
        </w:rPr>
        <w:t>i</w:t>
      </w:r>
      <w:r w:rsidRPr="00E24209">
        <w:rPr>
          <w:bCs/>
        </w:rPr>
        <w:t xml:space="preserve"> rzecznika konsumentów za ubiegły rok z sesji wrześniowej na sesję październikową</w:t>
      </w:r>
      <w:r>
        <w:rPr>
          <w:bCs/>
        </w:rPr>
        <w:t xml:space="preserve">, </w:t>
      </w:r>
      <w:r w:rsidRPr="00E24209">
        <w:rPr>
          <w:bCs/>
        </w:rPr>
        <w:t>z powodu usprawiedliwionej nieobecności Powiatowego Rzecznika Konsumentów</w:t>
      </w:r>
      <w:r>
        <w:rPr>
          <w:bCs/>
        </w:rPr>
        <w:t xml:space="preserve">. </w:t>
      </w:r>
    </w:p>
    <w:p w14:paraId="15FDB992" w14:textId="5B3D6162" w:rsidR="00E24209" w:rsidRPr="00E24209" w:rsidRDefault="00E24209" w:rsidP="00E24209">
      <w:pPr>
        <w:pStyle w:val="Akapitzlist"/>
        <w:suppressAutoHyphens/>
        <w:ind w:left="360"/>
        <w:rPr>
          <w:bCs/>
        </w:rPr>
      </w:pPr>
      <w:r w:rsidRPr="00E24209">
        <w:rPr>
          <w:bCs/>
        </w:rPr>
        <w:br/>
        <w:t xml:space="preserve"> </w:t>
      </w:r>
    </w:p>
    <w:p w14:paraId="61783549" w14:textId="77777777" w:rsidR="00256D39" w:rsidRDefault="00256D39" w:rsidP="00425E45">
      <w:pPr>
        <w:rPr>
          <w:sz w:val="20"/>
          <w:szCs w:val="20"/>
        </w:rPr>
      </w:pPr>
    </w:p>
    <w:p w14:paraId="31AFC51B" w14:textId="77777777" w:rsidR="00256D39" w:rsidRDefault="00256D39" w:rsidP="00425E45">
      <w:pPr>
        <w:rPr>
          <w:sz w:val="20"/>
          <w:szCs w:val="20"/>
        </w:rPr>
      </w:pPr>
    </w:p>
    <w:p w14:paraId="32890932" w14:textId="77777777" w:rsidR="00256D39" w:rsidRDefault="00256D39" w:rsidP="00425E45">
      <w:pPr>
        <w:rPr>
          <w:sz w:val="20"/>
          <w:szCs w:val="20"/>
        </w:rPr>
      </w:pPr>
    </w:p>
    <w:p w14:paraId="065F254F" w14:textId="77777777" w:rsidR="00256D39" w:rsidRDefault="00256D39" w:rsidP="00425E45">
      <w:pPr>
        <w:rPr>
          <w:sz w:val="20"/>
          <w:szCs w:val="20"/>
        </w:rPr>
      </w:pPr>
    </w:p>
    <w:p w14:paraId="6ECFBDED" w14:textId="77777777" w:rsidR="00256D39" w:rsidRDefault="00256D39" w:rsidP="00425E45">
      <w:pPr>
        <w:rPr>
          <w:sz w:val="20"/>
          <w:szCs w:val="20"/>
        </w:rPr>
      </w:pPr>
    </w:p>
    <w:sectPr w:rsidR="00256D39">
      <w:footerReference w:type="default" r:id="rId10"/>
      <w:pgSz w:w="11906" w:h="16838"/>
      <w:pgMar w:top="850" w:right="1417" w:bottom="729" w:left="1417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87EF" w14:textId="77777777" w:rsidR="00D91CB1" w:rsidRDefault="00D91CB1">
      <w:r>
        <w:separator/>
      </w:r>
    </w:p>
  </w:endnote>
  <w:endnote w:type="continuationSeparator" w:id="0">
    <w:p w14:paraId="70DD7E76" w14:textId="77777777" w:rsidR="00D91CB1" w:rsidRDefault="00D9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7F54" w14:textId="77777777" w:rsidR="00444ED5" w:rsidRDefault="00444ED5">
    <w:pPr>
      <w:pStyle w:val="Stopka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243532">
      <w:rPr>
        <w:noProof/>
      </w:rPr>
      <w:t>13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C5321" w14:textId="77777777" w:rsidR="00D91CB1" w:rsidRDefault="00D91CB1">
      <w:r>
        <w:separator/>
      </w:r>
    </w:p>
  </w:footnote>
  <w:footnote w:type="continuationSeparator" w:id="0">
    <w:p w14:paraId="4822B7A2" w14:textId="77777777" w:rsidR="00D91CB1" w:rsidRDefault="00D91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3C6"/>
    <w:multiLevelType w:val="hybridMultilevel"/>
    <w:tmpl w:val="E0D2943A"/>
    <w:lvl w:ilvl="0" w:tplc="7BDC2F84">
      <w:start w:val="1"/>
      <w:numFmt w:val="decimal"/>
      <w:lvlText w:val="%1)"/>
      <w:lvlJc w:val="left"/>
      <w:pPr>
        <w:ind w:left="-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 w15:restartNumberingAfterBreak="0">
    <w:nsid w:val="00A55947"/>
    <w:multiLevelType w:val="hybridMultilevel"/>
    <w:tmpl w:val="6A220FD6"/>
    <w:lvl w:ilvl="0" w:tplc="04150011">
      <w:start w:val="1"/>
      <w:numFmt w:val="decimal"/>
      <w:lvlText w:val="%1)"/>
      <w:lvlJc w:val="left"/>
      <w:pPr>
        <w:ind w:left="-1134" w:hanging="360"/>
      </w:pPr>
    </w:lvl>
    <w:lvl w:ilvl="1" w:tplc="04150019" w:tentative="1">
      <w:start w:val="1"/>
      <w:numFmt w:val="lowerLetter"/>
      <w:lvlText w:val="%2."/>
      <w:lvlJc w:val="left"/>
      <w:pPr>
        <w:ind w:left="-414" w:hanging="360"/>
      </w:pPr>
    </w:lvl>
    <w:lvl w:ilvl="2" w:tplc="0415001B" w:tentative="1">
      <w:start w:val="1"/>
      <w:numFmt w:val="lowerRoman"/>
      <w:lvlText w:val="%3."/>
      <w:lvlJc w:val="right"/>
      <w:pPr>
        <w:ind w:left="306" w:hanging="180"/>
      </w:pPr>
    </w:lvl>
    <w:lvl w:ilvl="3" w:tplc="0415000F" w:tentative="1">
      <w:start w:val="1"/>
      <w:numFmt w:val="decimal"/>
      <w:lvlText w:val="%4."/>
      <w:lvlJc w:val="left"/>
      <w:pPr>
        <w:ind w:left="1026" w:hanging="360"/>
      </w:pPr>
    </w:lvl>
    <w:lvl w:ilvl="4" w:tplc="04150019" w:tentative="1">
      <w:start w:val="1"/>
      <w:numFmt w:val="lowerLetter"/>
      <w:lvlText w:val="%5."/>
      <w:lvlJc w:val="left"/>
      <w:pPr>
        <w:ind w:left="1746" w:hanging="360"/>
      </w:pPr>
    </w:lvl>
    <w:lvl w:ilvl="5" w:tplc="0415001B" w:tentative="1">
      <w:start w:val="1"/>
      <w:numFmt w:val="lowerRoman"/>
      <w:lvlText w:val="%6."/>
      <w:lvlJc w:val="right"/>
      <w:pPr>
        <w:ind w:left="2466" w:hanging="180"/>
      </w:pPr>
    </w:lvl>
    <w:lvl w:ilvl="6" w:tplc="0415000F" w:tentative="1">
      <w:start w:val="1"/>
      <w:numFmt w:val="decimal"/>
      <w:lvlText w:val="%7."/>
      <w:lvlJc w:val="left"/>
      <w:pPr>
        <w:ind w:left="3186" w:hanging="360"/>
      </w:pPr>
    </w:lvl>
    <w:lvl w:ilvl="7" w:tplc="04150019" w:tentative="1">
      <w:start w:val="1"/>
      <w:numFmt w:val="lowerLetter"/>
      <w:lvlText w:val="%8."/>
      <w:lvlJc w:val="left"/>
      <w:pPr>
        <w:ind w:left="3906" w:hanging="360"/>
      </w:pPr>
    </w:lvl>
    <w:lvl w:ilvl="8" w:tplc="0415001B" w:tentative="1">
      <w:start w:val="1"/>
      <w:numFmt w:val="lowerRoman"/>
      <w:lvlText w:val="%9."/>
      <w:lvlJc w:val="right"/>
      <w:pPr>
        <w:ind w:left="4626" w:hanging="180"/>
      </w:pPr>
    </w:lvl>
  </w:abstractNum>
  <w:abstractNum w:abstractNumId="2" w15:restartNumberingAfterBreak="0">
    <w:nsid w:val="00A6031D"/>
    <w:multiLevelType w:val="hybridMultilevel"/>
    <w:tmpl w:val="5B486C0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FA2F30"/>
    <w:multiLevelType w:val="hybridMultilevel"/>
    <w:tmpl w:val="DEBECC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53B66"/>
    <w:multiLevelType w:val="hybridMultilevel"/>
    <w:tmpl w:val="0FE0432E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2A57A5"/>
    <w:multiLevelType w:val="hybridMultilevel"/>
    <w:tmpl w:val="279A991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75109"/>
    <w:multiLevelType w:val="hybridMultilevel"/>
    <w:tmpl w:val="20F231DC"/>
    <w:lvl w:ilvl="0" w:tplc="0D583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681DD1"/>
    <w:multiLevelType w:val="hybridMultilevel"/>
    <w:tmpl w:val="7CDA4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6E0B3C"/>
    <w:multiLevelType w:val="hybridMultilevel"/>
    <w:tmpl w:val="5698A0A0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1AD6776"/>
    <w:multiLevelType w:val="hybridMultilevel"/>
    <w:tmpl w:val="C9A44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B07E01"/>
    <w:multiLevelType w:val="hybridMultilevel"/>
    <w:tmpl w:val="816EEBF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732E9B"/>
    <w:multiLevelType w:val="hybridMultilevel"/>
    <w:tmpl w:val="4CCA4B92"/>
    <w:lvl w:ilvl="0" w:tplc="68CCFC06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2AB0EAB"/>
    <w:multiLevelType w:val="hybridMultilevel"/>
    <w:tmpl w:val="E80C952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161EBD"/>
    <w:multiLevelType w:val="hybridMultilevel"/>
    <w:tmpl w:val="E814099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33663B3"/>
    <w:multiLevelType w:val="hybridMultilevel"/>
    <w:tmpl w:val="4992D0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3A460B5"/>
    <w:multiLevelType w:val="hybridMultilevel"/>
    <w:tmpl w:val="AD1CB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B0045E"/>
    <w:multiLevelType w:val="hybridMultilevel"/>
    <w:tmpl w:val="65AC173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5D14832"/>
    <w:multiLevelType w:val="hybridMultilevel"/>
    <w:tmpl w:val="E8440E2E"/>
    <w:lvl w:ilvl="0" w:tplc="0E344DF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5D32066"/>
    <w:multiLevelType w:val="hybridMultilevel"/>
    <w:tmpl w:val="631EF04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5FE06E5"/>
    <w:multiLevelType w:val="hybridMultilevel"/>
    <w:tmpl w:val="79F65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64E7BD4"/>
    <w:multiLevelType w:val="hybridMultilevel"/>
    <w:tmpl w:val="68DADDD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66038AF"/>
    <w:multiLevelType w:val="hybridMultilevel"/>
    <w:tmpl w:val="2618F272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6923894"/>
    <w:multiLevelType w:val="hybridMultilevel"/>
    <w:tmpl w:val="8DE4C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79E55CE"/>
    <w:multiLevelType w:val="hybridMultilevel"/>
    <w:tmpl w:val="EB34C0B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07A270BE"/>
    <w:multiLevelType w:val="hybridMultilevel"/>
    <w:tmpl w:val="D9A6383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7F454FA"/>
    <w:multiLevelType w:val="hybridMultilevel"/>
    <w:tmpl w:val="A6047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4E489D"/>
    <w:multiLevelType w:val="hybridMultilevel"/>
    <w:tmpl w:val="D7404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879389F"/>
    <w:multiLevelType w:val="hybridMultilevel"/>
    <w:tmpl w:val="EA36BD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91216FC"/>
    <w:multiLevelType w:val="hybridMultilevel"/>
    <w:tmpl w:val="ECC031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9" w15:restartNumberingAfterBreak="0">
    <w:nsid w:val="09193CBE"/>
    <w:multiLevelType w:val="hybridMultilevel"/>
    <w:tmpl w:val="D8EED350"/>
    <w:lvl w:ilvl="0" w:tplc="1A58F17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9663452"/>
    <w:multiLevelType w:val="hybridMultilevel"/>
    <w:tmpl w:val="BD0E790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AC301C4"/>
    <w:multiLevelType w:val="hybridMultilevel"/>
    <w:tmpl w:val="CD083A42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0AD70DA4"/>
    <w:multiLevelType w:val="hybridMultilevel"/>
    <w:tmpl w:val="FB30069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ADA0A57"/>
    <w:multiLevelType w:val="hybridMultilevel"/>
    <w:tmpl w:val="CD94628A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 w15:restartNumberingAfterBreak="0">
    <w:nsid w:val="0B7C3CE3"/>
    <w:multiLevelType w:val="hybridMultilevel"/>
    <w:tmpl w:val="33F001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B8823C5"/>
    <w:multiLevelType w:val="hybridMultilevel"/>
    <w:tmpl w:val="98E4D2DE"/>
    <w:lvl w:ilvl="0" w:tplc="72B27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0C9A32EA"/>
    <w:multiLevelType w:val="hybridMultilevel"/>
    <w:tmpl w:val="F0CC57D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DFC24C5"/>
    <w:multiLevelType w:val="hybridMultilevel"/>
    <w:tmpl w:val="C5E43C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0E003677"/>
    <w:multiLevelType w:val="hybridMultilevel"/>
    <w:tmpl w:val="80EE9A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0E231662"/>
    <w:multiLevelType w:val="hybridMultilevel"/>
    <w:tmpl w:val="1B3071B2"/>
    <w:lvl w:ilvl="0" w:tplc="44001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E3E0C42"/>
    <w:multiLevelType w:val="hybridMultilevel"/>
    <w:tmpl w:val="FE8CE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E62711F"/>
    <w:multiLevelType w:val="hybridMultilevel"/>
    <w:tmpl w:val="81C86390"/>
    <w:lvl w:ilvl="0" w:tplc="58CC2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0FF00BE9"/>
    <w:multiLevelType w:val="hybridMultilevel"/>
    <w:tmpl w:val="D25491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0111601"/>
    <w:multiLevelType w:val="hybridMultilevel"/>
    <w:tmpl w:val="CA4EC8C4"/>
    <w:lvl w:ilvl="0" w:tplc="BEB49FCE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07D3EC1"/>
    <w:multiLevelType w:val="hybridMultilevel"/>
    <w:tmpl w:val="47B0AA52"/>
    <w:lvl w:ilvl="0" w:tplc="F7E247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11180597"/>
    <w:multiLevelType w:val="hybridMultilevel"/>
    <w:tmpl w:val="54E2F280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12B8470B"/>
    <w:multiLevelType w:val="hybridMultilevel"/>
    <w:tmpl w:val="5E6A64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2F21042"/>
    <w:multiLevelType w:val="hybridMultilevel"/>
    <w:tmpl w:val="E30CC75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3B67197"/>
    <w:multiLevelType w:val="hybridMultilevel"/>
    <w:tmpl w:val="01EE4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0D64C8"/>
    <w:multiLevelType w:val="hybridMultilevel"/>
    <w:tmpl w:val="1FFEC18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14AF26EE"/>
    <w:multiLevelType w:val="hybridMultilevel"/>
    <w:tmpl w:val="6F047A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5E8297C"/>
    <w:multiLevelType w:val="hybridMultilevel"/>
    <w:tmpl w:val="38CC7358"/>
    <w:lvl w:ilvl="0" w:tplc="D834D7F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636476D"/>
    <w:multiLevelType w:val="hybridMultilevel"/>
    <w:tmpl w:val="DE1EC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AD16E5"/>
    <w:multiLevelType w:val="hybridMultilevel"/>
    <w:tmpl w:val="2EB4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6B30773"/>
    <w:multiLevelType w:val="hybridMultilevel"/>
    <w:tmpl w:val="3D4273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6D1165D"/>
    <w:multiLevelType w:val="hybridMultilevel"/>
    <w:tmpl w:val="3D1601E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76E01A0"/>
    <w:multiLevelType w:val="hybridMultilevel"/>
    <w:tmpl w:val="211224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BC425F"/>
    <w:multiLevelType w:val="hybridMultilevel"/>
    <w:tmpl w:val="EC5E8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17E85F73"/>
    <w:multiLevelType w:val="hybridMultilevel"/>
    <w:tmpl w:val="36DA92C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84E20EB"/>
    <w:multiLevelType w:val="hybridMultilevel"/>
    <w:tmpl w:val="0922A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E71335"/>
    <w:multiLevelType w:val="hybridMultilevel"/>
    <w:tmpl w:val="27ECFB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0D2B03"/>
    <w:multiLevelType w:val="hybridMultilevel"/>
    <w:tmpl w:val="78667226"/>
    <w:lvl w:ilvl="0" w:tplc="72860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9C139BA"/>
    <w:multiLevelType w:val="hybridMultilevel"/>
    <w:tmpl w:val="906616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1A7A7D37"/>
    <w:multiLevelType w:val="hybridMultilevel"/>
    <w:tmpl w:val="EED6356A"/>
    <w:lvl w:ilvl="0" w:tplc="471671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AAA1C57"/>
    <w:multiLevelType w:val="hybridMultilevel"/>
    <w:tmpl w:val="B2DA0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B1814B5"/>
    <w:multiLevelType w:val="hybridMultilevel"/>
    <w:tmpl w:val="15B2C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B7D384D"/>
    <w:multiLevelType w:val="hybridMultilevel"/>
    <w:tmpl w:val="3A6EF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1BAD0017"/>
    <w:multiLevelType w:val="hybridMultilevel"/>
    <w:tmpl w:val="27D6822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C576590"/>
    <w:multiLevelType w:val="hybridMultilevel"/>
    <w:tmpl w:val="31B2CFF4"/>
    <w:lvl w:ilvl="0" w:tplc="C1849F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1A31F6"/>
    <w:multiLevelType w:val="hybridMultilevel"/>
    <w:tmpl w:val="BAE0C8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D2139B5"/>
    <w:multiLevelType w:val="hybridMultilevel"/>
    <w:tmpl w:val="20584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D4F0A5A"/>
    <w:multiLevelType w:val="hybridMultilevel"/>
    <w:tmpl w:val="8CE6FFDE"/>
    <w:lvl w:ilvl="0" w:tplc="203274A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1E381263"/>
    <w:multiLevelType w:val="hybridMultilevel"/>
    <w:tmpl w:val="24A42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F3A1ED1"/>
    <w:multiLevelType w:val="hybridMultilevel"/>
    <w:tmpl w:val="CE8206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4" w15:restartNumberingAfterBreak="0">
    <w:nsid w:val="1FB22D56"/>
    <w:multiLevelType w:val="hybridMultilevel"/>
    <w:tmpl w:val="D932E21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FD3144D"/>
    <w:multiLevelType w:val="hybridMultilevel"/>
    <w:tmpl w:val="FF8EB3C8"/>
    <w:lvl w:ilvl="0" w:tplc="9EBAB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200A4562"/>
    <w:multiLevelType w:val="hybridMultilevel"/>
    <w:tmpl w:val="0E9861CC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7" w15:restartNumberingAfterBreak="0">
    <w:nsid w:val="206F09EB"/>
    <w:multiLevelType w:val="hybridMultilevel"/>
    <w:tmpl w:val="CAB88DB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20D67CA0"/>
    <w:multiLevelType w:val="hybridMultilevel"/>
    <w:tmpl w:val="9B9E95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217530F6"/>
    <w:multiLevelType w:val="hybridMultilevel"/>
    <w:tmpl w:val="036E0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238673E"/>
    <w:multiLevelType w:val="hybridMultilevel"/>
    <w:tmpl w:val="E668B2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2AB34EE"/>
    <w:multiLevelType w:val="hybridMultilevel"/>
    <w:tmpl w:val="875A22B6"/>
    <w:lvl w:ilvl="0" w:tplc="F7E2479A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82" w15:restartNumberingAfterBreak="0">
    <w:nsid w:val="22C1062B"/>
    <w:multiLevelType w:val="hybridMultilevel"/>
    <w:tmpl w:val="3D565A3A"/>
    <w:lvl w:ilvl="0" w:tplc="EACC5C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23A06143"/>
    <w:multiLevelType w:val="hybridMultilevel"/>
    <w:tmpl w:val="15DE5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3AD69CD"/>
    <w:multiLevelType w:val="hybridMultilevel"/>
    <w:tmpl w:val="D8721BDE"/>
    <w:lvl w:ilvl="0" w:tplc="4880EC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23C20323"/>
    <w:multiLevelType w:val="hybridMultilevel"/>
    <w:tmpl w:val="2BB6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48654C9"/>
    <w:multiLevelType w:val="hybridMultilevel"/>
    <w:tmpl w:val="C4242922"/>
    <w:lvl w:ilvl="0" w:tplc="0CB4D40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5AC7A43"/>
    <w:multiLevelType w:val="hybridMultilevel"/>
    <w:tmpl w:val="3D8EFA90"/>
    <w:lvl w:ilvl="0" w:tplc="80B8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616536A"/>
    <w:multiLevelType w:val="hybridMultilevel"/>
    <w:tmpl w:val="92A8ADF2"/>
    <w:lvl w:ilvl="0" w:tplc="CB4CB71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26D74F7F"/>
    <w:multiLevelType w:val="hybridMultilevel"/>
    <w:tmpl w:val="230C0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6EA1212"/>
    <w:multiLevelType w:val="hybridMultilevel"/>
    <w:tmpl w:val="BF92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7523863"/>
    <w:multiLevelType w:val="hybridMultilevel"/>
    <w:tmpl w:val="C22C9A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2789770C"/>
    <w:multiLevelType w:val="hybridMultilevel"/>
    <w:tmpl w:val="D4E2925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27924BAE"/>
    <w:multiLevelType w:val="hybridMultilevel"/>
    <w:tmpl w:val="1368E7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7971715"/>
    <w:multiLevelType w:val="hybridMultilevel"/>
    <w:tmpl w:val="804EB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7D42F37"/>
    <w:multiLevelType w:val="hybridMultilevel"/>
    <w:tmpl w:val="CC182820"/>
    <w:lvl w:ilvl="0" w:tplc="97366608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287830A4"/>
    <w:multiLevelType w:val="hybridMultilevel"/>
    <w:tmpl w:val="68F2A9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29893A47"/>
    <w:multiLevelType w:val="hybridMultilevel"/>
    <w:tmpl w:val="10C603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299B686E"/>
    <w:multiLevelType w:val="hybridMultilevel"/>
    <w:tmpl w:val="04EC1B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9B7159D"/>
    <w:multiLevelType w:val="hybridMultilevel"/>
    <w:tmpl w:val="DFC2CC70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9D91AC6"/>
    <w:multiLevelType w:val="hybridMultilevel"/>
    <w:tmpl w:val="2D905EE8"/>
    <w:lvl w:ilvl="0" w:tplc="3C0880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2A537C66"/>
    <w:multiLevelType w:val="hybridMultilevel"/>
    <w:tmpl w:val="BADC1BD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2" w15:restartNumberingAfterBreak="0">
    <w:nsid w:val="2A5659D6"/>
    <w:multiLevelType w:val="hybridMultilevel"/>
    <w:tmpl w:val="661E21F8"/>
    <w:lvl w:ilvl="0" w:tplc="FF5AC81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ABD4D74"/>
    <w:multiLevelType w:val="hybridMultilevel"/>
    <w:tmpl w:val="EED87068"/>
    <w:lvl w:ilvl="0" w:tplc="CF708F1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2AC21F20"/>
    <w:multiLevelType w:val="hybridMultilevel"/>
    <w:tmpl w:val="8D962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AD036D3"/>
    <w:multiLevelType w:val="hybridMultilevel"/>
    <w:tmpl w:val="0F3017BC"/>
    <w:lvl w:ilvl="0" w:tplc="52C26A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B092424"/>
    <w:multiLevelType w:val="hybridMultilevel"/>
    <w:tmpl w:val="343C4718"/>
    <w:lvl w:ilvl="0" w:tplc="8090B75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074187"/>
    <w:multiLevelType w:val="hybridMultilevel"/>
    <w:tmpl w:val="F3D0FB1E"/>
    <w:lvl w:ilvl="0" w:tplc="34D8B2A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2C212114"/>
    <w:multiLevelType w:val="hybridMultilevel"/>
    <w:tmpl w:val="34282D7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9" w15:restartNumberingAfterBreak="0">
    <w:nsid w:val="2C351DF0"/>
    <w:multiLevelType w:val="hybridMultilevel"/>
    <w:tmpl w:val="5930F79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D2B7BA4"/>
    <w:multiLevelType w:val="hybridMultilevel"/>
    <w:tmpl w:val="3CF2985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D943681"/>
    <w:multiLevelType w:val="hybridMultilevel"/>
    <w:tmpl w:val="5C767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2DDD362E"/>
    <w:multiLevelType w:val="hybridMultilevel"/>
    <w:tmpl w:val="0C9E8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2E484225"/>
    <w:multiLevelType w:val="hybridMultilevel"/>
    <w:tmpl w:val="8BF8320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4" w15:restartNumberingAfterBreak="0">
    <w:nsid w:val="2E6E6EEE"/>
    <w:multiLevelType w:val="hybridMultilevel"/>
    <w:tmpl w:val="E7E61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E871B6F"/>
    <w:multiLevelType w:val="hybridMultilevel"/>
    <w:tmpl w:val="D3285BA2"/>
    <w:lvl w:ilvl="0" w:tplc="CD04BD3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2F7F5432"/>
    <w:multiLevelType w:val="hybridMultilevel"/>
    <w:tmpl w:val="9126C9EA"/>
    <w:lvl w:ilvl="0" w:tplc="D38C1F2C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0B83E5C"/>
    <w:multiLevelType w:val="hybridMultilevel"/>
    <w:tmpl w:val="654478B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315C579B"/>
    <w:multiLevelType w:val="hybridMultilevel"/>
    <w:tmpl w:val="454242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1EC6C6A"/>
    <w:multiLevelType w:val="hybridMultilevel"/>
    <w:tmpl w:val="C36E0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2C446FA"/>
    <w:multiLevelType w:val="hybridMultilevel"/>
    <w:tmpl w:val="338C00D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2CB48BF"/>
    <w:multiLevelType w:val="hybridMultilevel"/>
    <w:tmpl w:val="1070F220"/>
    <w:lvl w:ilvl="0" w:tplc="F7E2479A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32FC2F96"/>
    <w:multiLevelType w:val="hybridMultilevel"/>
    <w:tmpl w:val="7A36E5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32FE7170"/>
    <w:multiLevelType w:val="hybridMultilevel"/>
    <w:tmpl w:val="57304D7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33131964"/>
    <w:multiLevelType w:val="hybridMultilevel"/>
    <w:tmpl w:val="69626D2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 w15:restartNumberingAfterBreak="0">
    <w:nsid w:val="33475A7B"/>
    <w:multiLevelType w:val="hybridMultilevel"/>
    <w:tmpl w:val="B76633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4514F22"/>
    <w:multiLevelType w:val="hybridMultilevel"/>
    <w:tmpl w:val="284C7630"/>
    <w:lvl w:ilvl="0" w:tplc="C922C8B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A01688"/>
    <w:multiLevelType w:val="hybridMultilevel"/>
    <w:tmpl w:val="08727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4C94403"/>
    <w:multiLevelType w:val="hybridMultilevel"/>
    <w:tmpl w:val="A09C219E"/>
    <w:lvl w:ilvl="0" w:tplc="268644F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56D6098"/>
    <w:multiLevelType w:val="hybridMultilevel"/>
    <w:tmpl w:val="00A05B2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5A4227B"/>
    <w:multiLevelType w:val="hybridMultilevel"/>
    <w:tmpl w:val="7298C7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36AC1603"/>
    <w:multiLevelType w:val="hybridMultilevel"/>
    <w:tmpl w:val="5E5EC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6E0680C"/>
    <w:multiLevelType w:val="hybridMultilevel"/>
    <w:tmpl w:val="0096CBBE"/>
    <w:lvl w:ilvl="0" w:tplc="3D94B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777108D"/>
    <w:multiLevelType w:val="hybridMultilevel"/>
    <w:tmpl w:val="3F6ED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79B0134"/>
    <w:multiLevelType w:val="hybridMultilevel"/>
    <w:tmpl w:val="B3E29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7C06D59"/>
    <w:multiLevelType w:val="hybridMultilevel"/>
    <w:tmpl w:val="48345984"/>
    <w:lvl w:ilvl="0" w:tplc="32EE5D60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6" w15:restartNumberingAfterBreak="0">
    <w:nsid w:val="381F298B"/>
    <w:multiLevelType w:val="hybridMultilevel"/>
    <w:tmpl w:val="F356D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85719FC"/>
    <w:multiLevelType w:val="hybridMultilevel"/>
    <w:tmpl w:val="0CEC32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91B6FE3"/>
    <w:multiLevelType w:val="hybridMultilevel"/>
    <w:tmpl w:val="33B61976"/>
    <w:lvl w:ilvl="0" w:tplc="C8BC56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3950042A"/>
    <w:multiLevelType w:val="hybridMultilevel"/>
    <w:tmpl w:val="A92A4B18"/>
    <w:lvl w:ilvl="0" w:tplc="5030A834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99F59EB"/>
    <w:multiLevelType w:val="hybridMultilevel"/>
    <w:tmpl w:val="A55E95E0"/>
    <w:lvl w:ilvl="0" w:tplc="A9A6E94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9F074A5"/>
    <w:multiLevelType w:val="hybridMultilevel"/>
    <w:tmpl w:val="570A93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2" w15:restartNumberingAfterBreak="0">
    <w:nsid w:val="3A0B679C"/>
    <w:multiLevelType w:val="hybridMultilevel"/>
    <w:tmpl w:val="3D2C3726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3A226798"/>
    <w:multiLevelType w:val="hybridMultilevel"/>
    <w:tmpl w:val="10D0536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3A86577B"/>
    <w:multiLevelType w:val="hybridMultilevel"/>
    <w:tmpl w:val="8576A30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A9B090F"/>
    <w:multiLevelType w:val="hybridMultilevel"/>
    <w:tmpl w:val="87CE8E48"/>
    <w:lvl w:ilvl="0" w:tplc="6CE62B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B1A2522"/>
    <w:multiLevelType w:val="hybridMultilevel"/>
    <w:tmpl w:val="75723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B2244B2"/>
    <w:multiLevelType w:val="hybridMultilevel"/>
    <w:tmpl w:val="6B32C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B4803FE"/>
    <w:multiLevelType w:val="hybridMultilevel"/>
    <w:tmpl w:val="A5C274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9" w15:restartNumberingAfterBreak="0">
    <w:nsid w:val="3B683C70"/>
    <w:multiLevelType w:val="hybridMultilevel"/>
    <w:tmpl w:val="B9543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3C152925"/>
    <w:multiLevelType w:val="hybridMultilevel"/>
    <w:tmpl w:val="49304530"/>
    <w:lvl w:ilvl="0" w:tplc="D83025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3C1A6ACD"/>
    <w:multiLevelType w:val="hybridMultilevel"/>
    <w:tmpl w:val="C73A8C34"/>
    <w:lvl w:ilvl="0" w:tplc="1D1058D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3C9A2750"/>
    <w:multiLevelType w:val="hybridMultilevel"/>
    <w:tmpl w:val="E0440D6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 w15:restartNumberingAfterBreak="0">
    <w:nsid w:val="3D3E40B6"/>
    <w:multiLevelType w:val="hybridMultilevel"/>
    <w:tmpl w:val="A85A2DE6"/>
    <w:lvl w:ilvl="0" w:tplc="6060C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3DBF0504"/>
    <w:multiLevelType w:val="hybridMultilevel"/>
    <w:tmpl w:val="22BE3A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3E6E3EAC"/>
    <w:multiLevelType w:val="hybridMultilevel"/>
    <w:tmpl w:val="03341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3ED24C57"/>
    <w:multiLevelType w:val="hybridMultilevel"/>
    <w:tmpl w:val="B4966082"/>
    <w:lvl w:ilvl="0" w:tplc="9010238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3FAD1D56"/>
    <w:multiLevelType w:val="multilevel"/>
    <w:tmpl w:val="6402FE4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abstractNum w:abstractNumId="158" w15:restartNumberingAfterBreak="0">
    <w:nsid w:val="3FDC0EA1"/>
    <w:multiLevelType w:val="hybridMultilevel"/>
    <w:tmpl w:val="D5C21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04F6AFA"/>
    <w:multiLevelType w:val="hybridMultilevel"/>
    <w:tmpl w:val="9F8E9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0523A76"/>
    <w:multiLevelType w:val="hybridMultilevel"/>
    <w:tmpl w:val="034263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0B17D90"/>
    <w:multiLevelType w:val="hybridMultilevel"/>
    <w:tmpl w:val="BDD06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1604810"/>
    <w:multiLevelType w:val="hybridMultilevel"/>
    <w:tmpl w:val="A2EA7A2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19D5EF6"/>
    <w:multiLevelType w:val="hybridMultilevel"/>
    <w:tmpl w:val="8E0C0E8A"/>
    <w:lvl w:ilvl="0" w:tplc="B7A837CA">
      <w:start w:val="1"/>
      <w:numFmt w:val="decimal"/>
      <w:lvlText w:val="ad %1)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2207A51"/>
    <w:multiLevelType w:val="hybridMultilevel"/>
    <w:tmpl w:val="7736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423A6C3D"/>
    <w:multiLevelType w:val="hybridMultilevel"/>
    <w:tmpl w:val="43D0F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28C3B7F"/>
    <w:multiLevelType w:val="hybridMultilevel"/>
    <w:tmpl w:val="5A56E796"/>
    <w:lvl w:ilvl="0" w:tplc="D8D8757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2F45177"/>
    <w:multiLevelType w:val="hybridMultilevel"/>
    <w:tmpl w:val="71F672EC"/>
    <w:lvl w:ilvl="0" w:tplc="D174DB8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43097507"/>
    <w:multiLevelType w:val="hybridMultilevel"/>
    <w:tmpl w:val="98A2F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364205C"/>
    <w:multiLevelType w:val="hybridMultilevel"/>
    <w:tmpl w:val="2B8E2DE4"/>
    <w:lvl w:ilvl="0" w:tplc="11D442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3CC2DBF"/>
    <w:multiLevelType w:val="hybridMultilevel"/>
    <w:tmpl w:val="2FAAF2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3E90523"/>
    <w:multiLevelType w:val="hybridMultilevel"/>
    <w:tmpl w:val="C304E424"/>
    <w:lvl w:ilvl="0" w:tplc="4A24C8E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3FE1BB3"/>
    <w:multiLevelType w:val="hybridMultilevel"/>
    <w:tmpl w:val="BD001BF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44802E9D"/>
    <w:multiLevelType w:val="hybridMultilevel"/>
    <w:tmpl w:val="F3E65B4E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4A40220"/>
    <w:multiLevelType w:val="hybridMultilevel"/>
    <w:tmpl w:val="8C38A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45F46B6D"/>
    <w:multiLevelType w:val="hybridMultilevel"/>
    <w:tmpl w:val="FFA64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46DC2206"/>
    <w:multiLevelType w:val="hybridMultilevel"/>
    <w:tmpl w:val="DC0C4E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47275A67"/>
    <w:multiLevelType w:val="hybridMultilevel"/>
    <w:tmpl w:val="BE241D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49E52B89"/>
    <w:multiLevelType w:val="hybridMultilevel"/>
    <w:tmpl w:val="B1EE9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4A0E3B0D"/>
    <w:multiLevelType w:val="hybridMultilevel"/>
    <w:tmpl w:val="30801F16"/>
    <w:lvl w:ilvl="0" w:tplc="5B566B6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AA01330"/>
    <w:multiLevelType w:val="hybridMultilevel"/>
    <w:tmpl w:val="9B8E0B6A"/>
    <w:lvl w:ilvl="0" w:tplc="50EE5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4AD91A20"/>
    <w:multiLevelType w:val="hybridMultilevel"/>
    <w:tmpl w:val="F32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4B151E0E"/>
    <w:multiLevelType w:val="hybridMultilevel"/>
    <w:tmpl w:val="6D467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4B80283A"/>
    <w:multiLevelType w:val="hybridMultilevel"/>
    <w:tmpl w:val="E3CCACB0"/>
    <w:lvl w:ilvl="0" w:tplc="3BFEF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4D3B180F"/>
    <w:multiLevelType w:val="hybridMultilevel"/>
    <w:tmpl w:val="1D72F150"/>
    <w:lvl w:ilvl="0" w:tplc="7FEE2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D7122CE"/>
    <w:multiLevelType w:val="hybridMultilevel"/>
    <w:tmpl w:val="82CE91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4DE337A8"/>
    <w:multiLevelType w:val="hybridMultilevel"/>
    <w:tmpl w:val="101AF73A"/>
    <w:lvl w:ilvl="0" w:tplc="CEC4D14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7" w15:restartNumberingAfterBreak="0">
    <w:nsid w:val="4F604A7F"/>
    <w:multiLevelType w:val="hybridMultilevel"/>
    <w:tmpl w:val="6FC8AF1E"/>
    <w:lvl w:ilvl="0" w:tplc="32A89D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8" w15:restartNumberingAfterBreak="0">
    <w:nsid w:val="515907B5"/>
    <w:multiLevelType w:val="hybridMultilevel"/>
    <w:tmpl w:val="BE6A5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1E762C6"/>
    <w:multiLevelType w:val="hybridMultilevel"/>
    <w:tmpl w:val="C5CE1C9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1EF07FE"/>
    <w:multiLevelType w:val="hybridMultilevel"/>
    <w:tmpl w:val="214E035E"/>
    <w:lvl w:ilvl="0" w:tplc="5E0692A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2431939"/>
    <w:multiLevelType w:val="hybridMultilevel"/>
    <w:tmpl w:val="A62694AC"/>
    <w:lvl w:ilvl="0" w:tplc="1F52E75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26E1502"/>
    <w:multiLevelType w:val="hybridMultilevel"/>
    <w:tmpl w:val="32241DD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3" w15:restartNumberingAfterBreak="0">
    <w:nsid w:val="52856DDA"/>
    <w:multiLevelType w:val="hybridMultilevel"/>
    <w:tmpl w:val="29D67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4" w15:restartNumberingAfterBreak="0">
    <w:nsid w:val="537E446D"/>
    <w:multiLevelType w:val="hybridMultilevel"/>
    <w:tmpl w:val="9A7AA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38134A5"/>
    <w:multiLevelType w:val="hybridMultilevel"/>
    <w:tmpl w:val="40206AB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6" w15:restartNumberingAfterBreak="0">
    <w:nsid w:val="54CA0603"/>
    <w:multiLevelType w:val="hybridMultilevel"/>
    <w:tmpl w:val="9D206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552B1300"/>
    <w:multiLevelType w:val="hybridMultilevel"/>
    <w:tmpl w:val="35461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6DE39A6"/>
    <w:multiLevelType w:val="hybridMultilevel"/>
    <w:tmpl w:val="E0A4B4A6"/>
    <w:lvl w:ilvl="0" w:tplc="7598AAA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71E5613"/>
    <w:multiLevelType w:val="multilevel"/>
    <w:tmpl w:val="BEEE50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0" w15:restartNumberingAfterBreak="0">
    <w:nsid w:val="573319CA"/>
    <w:multiLevelType w:val="hybridMultilevel"/>
    <w:tmpl w:val="AD5E5988"/>
    <w:lvl w:ilvl="0" w:tplc="41BC248A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7551D20"/>
    <w:multiLevelType w:val="hybridMultilevel"/>
    <w:tmpl w:val="F2B217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2" w15:restartNumberingAfterBreak="0">
    <w:nsid w:val="576E6990"/>
    <w:multiLevelType w:val="hybridMultilevel"/>
    <w:tmpl w:val="7180CEFA"/>
    <w:lvl w:ilvl="0" w:tplc="0DCE1E7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579C3B7E"/>
    <w:multiLevelType w:val="hybridMultilevel"/>
    <w:tmpl w:val="00AAD7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7AB791D"/>
    <w:multiLevelType w:val="hybridMultilevel"/>
    <w:tmpl w:val="EC5C0F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 w15:restartNumberingAfterBreak="0">
    <w:nsid w:val="57E4163D"/>
    <w:multiLevelType w:val="hybridMultilevel"/>
    <w:tmpl w:val="D32E4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803259D"/>
    <w:multiLevelType w:val="hybridMultilevel"/>
    <w:tmpl w:val="862E3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844705A"/>
    <w:multiLevelType w:val="hybridMultilevel"/>
    <w:tmpl w:val="DB8896CC"/>
    <w:lvl w:ilvl="0" w:tplc="F2A64F8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5897748F"/>
    <w:multiLevelType w:val="hybridMultilevel"/>
    <w:tmpl w:val="AA32AEA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5914112A"/>
    <w:multiLevelType w:val="hybridMultilevel"/>
    <w:tmpl w:val="688EAF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0" w15:restartNumberingAfterBreak="0">
    <w:nsid w:val="594151FA"/>
    <w:multiLevelType w:val="hybridMultilevel"/>
    <w:tmpl w:val="48AC5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98D4FDD"/>
    <w:multiLevelType w:val="hybridMultilevel"/>
    <w:tmpl w:val="13446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9945515"/>
    <w:multiLevelType w:val="hybridMultilevel"/>
    <w:tmpl w:val="843A3CB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3" w15:restartNumberingAfterBreak="0">
    <w:nsid w:val="59E97E25"/>
    <w:multiLevelType w:val="hybridMultilevel"/>
    <w:tmpl w:val="5BF2B13A"/>
    <w:lvl w:ilvl="0" w:tplc="7564227E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4" w15:restartNumberingAfterBreak="0">
    <w:nsid w:val="5A0C3B79"/>
    <w:multiLevelType w:val="hybridMultilevel"/>
    <w:tmpl w:val="ABBE058A"/>
    <w:lvl w:ilvl="0" w:tplc="F9B2B6E4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5" w15:restartNumberingAfterBreak="0">
    <w:nsid w:val="5A4A1A15"/>
    <w:multiLevelType w:val="hybridMultilevel"/>
    <w:tmpl w:val="BC2A09D0"/>
    <w:lvl w:ilvl="0" w:tplc="FBF22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A681993"/>
    <w:multiLevelType w:val="hybridMultilevel"/>
    <w:tmpl w:val="BF64FB5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7" w15:restartNumberingAfterBreak="0">
    <w:nsid w:val="5A6A5A15"/>
    <w:multiLevelType w:val="hybridMultilevel"/>
    <w:tmpl w:val="BBE00252"/>
    <w:lvl w:ilvl="0" w:tplc="6928B026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8" w15:restartNumberingAfterBreak="0">
    <w:nsid w:val="5AD97A56"/>
    <w:multiLevelType w:val="hybridMultilevel"/>
    <w:tmpl w:val="0B8EA6CE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5AF12AAB"/>
    <w:multiLevelType w:val="hybridMultilevel"/>
    <w:tmpl w:val="B824CC48"/>
    <w:lvl w:ilvl="0" w:tplc="FE74532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0" w15:restartNumberingAfterBreak="0">
    <w:nsid w:val="5B213AD7"/>
    <w:multiLevelType w:val="hybridMultilevel"/>
    <w:tmpl w:val="39723198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B77304F"/>
    <w:multiLevelType w:val="hybridMultilevel"/>
    <w:tmpl w:val="F3780DA4"/>
    <w:lvl w:ilvl="0" w:tplc="E17ABCCA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B940CB4"/>
    <w:multiLevelType w:val="hybridMultilevel"/>
    <w:tmpl w:val="07CA1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5CAD1C31"/>
    <w:multiLevelType w:val="hybridMultilevel"/>
    <w:tmpl w:val="83EC65A4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5CD821C9"/>
    <w:multiLevelType w:val="hybridMultilevel"/>
    <w:tmpl w:val="CDEC672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5" w15:restartNumberingAfterBreak="0">
    <w:nsid w:val="5D000EAC"/>
    <w:multiLevelType w:val="hybridMultilevel"/>
    <w:tmpl w:val="4116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5D6A7805"/>
    <w:multiLevelType w:val="hybridMultilevel"/>
    <w:tmpl w:val="1B724B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5DA2526F"/>
    <w:multiLevelType w:val="hybridMultilevel"/>
    <w:tmpl w:val="6590D86A"/>
    <w:lvl w:ilvl="0" w:tplc="4E5C7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5DF715C8"/>
    <w:multiLevelType w:val="hybridMultilevel"/>
    <w:tmpl w:val="A30EBF5C"/>
    <w:lvl w:ilvl="0" w:tplc="067E7E0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5DFA037C"/>
    <w:multiLevelType w:val="hybridMultilevel"/>
    <w:tmpl w:val="C91CE204"/>
    <w:lvl w:ilvl="0" w:tplc="CCF4418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0" w15:restartNumberingAfterBreak="0">
    <w:nsid w:val="5E617526"/>
    <w:multiLevelType w:val="hybridMultilevel"/>
    <w:tmpl w:val="E3A4D07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 w15:restartNumberingAfterBreak="0">
    <w:nsid w:val="5EDD0954"/>
    <w:multiLevelType w:val="hybridMultilevel"/>
    <w:tmpl w:val="BC1E6A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2" w15:restartNumberingAfterBreak="0">
    <w:nsid w:val="5EE82707"/>
    <w:multiLevelType w:val="hybridMultilevel"/>
    <w:tmpl w:val="9D3ECA6E"/>
    <w:lvl w:ilvl="0" w:tplc="DE7AB37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5F33648A"/>
    <w:multiLevelType w:val="hybridMultilevel"/>
    <w:tmpl w:val="BC801AA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5FBB5F08"/>
    <w:multiLevelType w:val="hybridMultilevel"/>
    <w:tmpl w:val="EBB292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5" w15:restartNumberingAfterBreak="0">
    <w:nsid w:val="60877793"/>
    <w:multiLevelType w:val="hybridMultilevel"/>
    <w:tmpl w:val="4FF25CB8"/>
    <w:lvl w:ilvl="0" w:tplc="FF0C2A2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6" w15:restartNumberingAfterBreak="0">
    <w:nsid w:val="6150756E"/>
    <w:multiLevelType w:val="hybridMultilevel"/>
    <w:tmpl w:val="841EF0D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 w15:restartNumberingAfterBreak="0">
    <w:nsid w:val="62191DEC"/>
    <w:multiLevelType w:val="hybridMultilevel"/>
    <w:tmpl w:val="5AFE37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3074D5E"/>
    <w:multiLevelType w:val="hybridMultilevel"/>
    <w:tmpl w:val="A08C873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63270A98"/>
    <w:multiLevelType w:val="hybridMultilevel"/>
    <w:tmpl w:val="1B6099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0" w15:restartNumberingAfterBreak="0">
    <w:nsid w:val="632D7E9A"/>
    <w:multiLevelType w:val="hybridMultilevel"/>
    <w:tmpl w:val="62605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34F2ABE"/>
    <w:multiLevelType w:val="hybridMultilevel"/>
    <w:tmpl w:val="CC10F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63893C63"/>
    <w:multiLevelType w:val="hybridMultilevel"/>
    <w:tmpl w:val="B6A800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3B15A83"/>
    <w:multiLevelType w:val="hybridMultilevel"/>
    <w:tmpl w:val="190C4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3D239EF"/>
    <w:multiLevelType w:val="hybridMultilevel"/>
    <w:tmpl w:val="F17602E4"/>
    <w:lvl w:ilvl="0" w:tplc="1AC0A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53B45B8"/>
    <w:multiLevelType w:val="hybridMultilevel"/>
    <w:tmpl w:val="C67E537A"/>
    <w:lvl w:ilvl="0" w:tplc="64F6C2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5443875"/>
    <w:multiLevelType w:val="hybridMultilevel"/>
    <w:tmpl w:val="58400D7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7" w15:restartNumberingAfterBreak="0">
    <w:nsid w:val="65CA50F4"/>
    <w:multiLevelType w:val="hybridMultilevel"/>
    <w:tmpl w:val="B6322BA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6735258E"/>
    <w:multiLevelType w:val="hybridMultilevel"/>
    <w:tmpl w:val="023C038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7B26F3C"/>
    <w:multiLevelType w:val="hybridMultilevel"/>
    <w:tmpl w:val="1B585180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67E04309"/>
    <w:multiLevelType w:val="hybridMultilevel"/>
    <w:tmpl w:val="F8D231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8E84D4E"/>
    <w:multiLevelType w:val="hybridMultilevel"/>
    <w:tmpl w:val="D492852E"/>
    <w:lvl w:ilvl="0" w:tplc="8B108434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 w15:restartNumberingAfterBreak="0">
    <w:nsid w:val="68F660F6"/>
    <w:multiLevelType w:val="hybridMultilevel"/>
    <w:tmpl w:val="EE3AC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9094249"/>
    <w:multiLevelType w:val="hybridMultilevel"/>
    <w:tmpl w:val="53D80F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6A231B07"/>
    <w:multiLevelType w:val="hybridMultilevel"/>
    <w:tmpl w:val="21CAC9F2"/>
    <w:lvl w:ilvl="0" w:tplc="D748626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A7136A4"/>
    <w:multiLevelType w:val="hybridMultilevel"/>
    <w:tmpl w:val="D3A28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6A8D6DDC"/>
    <w:multiLevelType w:val="hybridMultilevel"/>
    <w:tmpl w:val="D2941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6AAB632B"/>
    <w:multiLevelType w:val="hybridMultilevel"/>
    <w:tmpl w:val="138E6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B3E6FBA"/>
    <w:multiLevelType w:val="hybridMultilevel"/>
    <w:tmpl w:val="E9BC5FC2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6B404BF5"/>
    <w:multiLevelType w:val="hybridMultilevel"/>
    <w:tmpl w:val="70E6B7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6B821E65"/>
    <w:multiLevelType w:val="hybridMultilevel"/>
    <w:tmpl w:val="8BEAFF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61" w15:restartNumberingAfterBreak="0">
    <w:nsid w:val="6C0F504D"/>
    <w:multiLevelType w:val="hybridMultilevel"/>
    <w:tmpl w:val="CEFC5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 w15:restartNumberingAfterBreak="0">
    <w:nsid w:val="6C2635AF"/>
    <w:multiLevelType w:val="hybridMultilevel"/>
    <w:tmpl w:val="976C72C6"/>
    <w:lvl w:ilvl="0" w:tplc="417472D2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6D27463E"/>
    <w:multiLevelType w:val="hybridMultilevel"/>
    <w:tmpl w:val="57188FC8"/>
    <w:lvl w:ilvl="0" w:tplc="A99C3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6DCB641B"/>
    <w:multiLevelType w:val="hybridMultilevel"/>
    <w:tmpl w:val="FCB41402"/>
    <w:lvl w:ilvl="0" w:tplc="BA3AE208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5" w15:restartNumberingAfterBreak="0">
    <w:nsid w:val="6E696EB7"/>
    <w:multiLevelType w:val="hybridMultilevel"/>
    <w:tmpl w:val="F460A954"/>
    <w:lvl w:ilvl="0" w:tplc="A5842FA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6EBD1237"/>
    <w:multiLevelType w:val="hybridMultilevel"/>
    <w:tmpl w:val="FCDAC644"/>
    <w:lvl w:ilvl="0" w:tplc="A554FE8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6EDD57CB"/>
    <w:multiLevelType w:val="hybridMultilevel"/>
    <w:tmpl w:val="7D9C637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8" w15:restartNumberingAfterBreak="0">
    <w:nsid w:val="6F0566FD"/>
    <w:multiLevelType w:val="hybridMultilevel"/>
    <w:tmpl w:val="64742D94"/>
    <w:lvl w:ilvl="0" w:tplc="F2289C2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6F236682"/>
    <w:multiLevelType w:val="hybridMultilevel"/>
    <w:tmpl w:val="4DE483C6"/>
    <w:lvl w:ilvl="0" w:tplc="5F4A030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6F26514A"/>
    <w:multiLevelType w:val="hybridMultilevel"/>
    <w:tmpl w:val="A6B276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F363560"/>
    <w:multiLevelType w:val="hybridMultilevel"/>
    <w:tmpl w:val="D9F4EF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2" w15:restartNumberingAfterBreak="0">
    <w:nsid w:val="6FA60962"/>
    <w:multiLevelType w:val="hybridMultilevel"/>
    <w:tmpl w:val="C6FC2704"/>
    <w:lvl w:ilvl="0" w:tplc="B7A837CA">
      <w:start w:val="1"/>
      <w:numFmt w:val="decimal"/>
      <w:lvlText w:val="ad %1)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11C203F"/>
    <w:multiLevelType w:val="hybridMultilevel"/>
    <w:tmpl w:val="B400FF02"/>
    <w:lvl w:ilvl="0" w:tplc="9A3C5D8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71384D1E"/>
    <w:multiLevelType w:val="hybridMultilevel"/>
    <w:tmpl w:val="7D54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20623EA"/>
    <w:multiLevelType w:val="hybridMultilevel"/>
    <w:tmpl w:val="120A7848"/>
    <w:lvl w:ilvl="0" w:tplc="F7E2479A">
      <w:start w:val="1"/>
      <w:numFmt w:val="bullet"/>
      <w:lvlText w:val="−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6" w15:restartNumberingAfterBreak="0">
    <w:nsid w:val="72225C12"/>
    <w:multiLevelType w:val="hybridMultilevel"/>
    <w:tmpl w:val="B060C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72365109"/>
    <w:multiLevelType w:val="hybridMultilevel"/>
    <w:tmpl w:val="2244FBC6"/>
    <w:lvl w:ilvl="0" w:tplc="25187938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2574E4B"/>
    <w:multiLevelType w:val="hybridMultilevel"/>
    <w:tmpl w:val="7E5E44EE"/>
    <w:lvl w:ilvl="0" w:tplc="ED9E88B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9" w15:restartNumberingAfterBreak="0">
    <w:nsid w:val="726E2EB2"/>
    <w:multiLevelType w:val="hybridMultilevel"/>
    <w:tmpl w:val="591ACFB8"/>
    <w:lvl w:ilvl="0" w:tplc="1D22EE8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 w15:restartNumberingAfterBreak="0">
    <w:nsid w:val="72B60BC4"/>
    <w:multiLevelType w:val="hybridMultilevel"/>
    <w:tmpl w:val="FBD84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733A3F45"/>
    <w:multiLevelType w:val="hybridMultilevel"/>
    <w:tmpl w:val="11D0C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75020EF2"/>
    <w:multiLevelType w:val="hybridMultilevel"/>
    <w:tmpl w:val="35EE7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5E6510B"/>
    <w:multiLevelType w:val="hybridMultilevel"/>
    <w:tmpl w:val="B03EB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76026CA0"/>
    <w:multiLevelType w:val="hybridMultilevel"/>
    <w:tmpl w:val="BEAC5664"/>
    <w:lvl w:ilvl="0" w:tplc="D09EE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6A84D8F"/>
    <w:multiLevelType w:val="hybridMultilevel"/>
    <w:tmpl w:val="60702B7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76E44D28"/>
    <w:multiLevelType w:val="hybridMultilevel"/>
    <w:tmpl w:val="72EC3904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772404C9"/>
    <w:multiLevelType w:val="hybridMultilevel"/>
    <w:tmpl w:val="78A4C0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 w15:restartNumberingAfterBreak="0">
    <w:nsid w:val="777A5750"/>
    <w:multiLevelType w:val="hybridMultilevel"/>
    <w:tmpl w:val="D60AD4B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 w15:restartNumberingAfterBreak="0">
    <w:nsid w:val="77913544"/>
    <w:multiLevelType w:val="hybridMultilevel"/>
    <w:tmpl w:val="1F1268E2"/>
    <w:lvl w:ilvl="0" w:tplc="6E80834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0" w15:restartNumberingAfterBreak="0">
    <w:nsid w:val="7813405D"/>
    <w:multiLevelType w:val="hybridMultilevel"/>
    <w:tmpl w:val="C4C8BFE0"/>
    <w:lvl w:ilvl="0" w:tplc="629A0AA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1" w15:restartNumberingAfterBreak="0">
    <w:nsid w:val="78454291"/>
    <w:multiLevelType w:val="hybridMultilevel"/>
    <w:tmpl w:val="DD943B58"/>
    <w:lvl w:ilvl="0" w:tplc="84505CA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8791E3E"/>
    <w:multiLevelType w:val="hybridMultilevel"/>
    <w:tmpl w:val="B96AC13E"/>
    <w:lvl w:ilvl="0" w:tplc="7396A00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 w15:restartNumberingAfterBreak="0">
    <w:nsid w:val="78E8255B"/>
    <w:multiLevelType w:val="hybridMultilevel"/>
    <w:tmpl w:val="97703B8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4" w15:restartNumberingAfterBreak="0">
    <w:nsid w:val="790A4A72"/>
    <w:multiLevelType w:val="hybridMultilevel"/>
    <w:tmpl w:val="5414D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 w15:restartNumberingAfterBreak="0">
    <w:nsid w:val="79395CE5"/>
    <w:multiLevelType w:val="hybridMultilevel"/>
    <w:tmpl w:val="EDB267E4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 w15:restartNumberingAfterBreak="0">
    <w:nsid w:val="79D773DA"/>
    <w:multiLevelType w:val="hybridMultilevel"/>
    <w:tmpl w:val="6700E6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7" w15:restartNumberingAfterBreak="0">
    <w:nsid w:val="79DF2274"/>
    <w:multiLevelType w:val="hybridMultilevel"/>
    <w:tmpl w:val="EA08F7BC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7A74027F"/>
    <w:multiLevelType w:val="hybridMultilevel"/>
    <w:tmpl w:val="D1B00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7BAF4381"/>
    <w:multiLevelType w:val="hybridMultilevel"/>
    <w:tmpl w:val="DFA8C1E6"/>
    <w:lvl w:ilvl="0" w:tplc="C88EA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7BD73A3D"/>
    <w:multiLevelType w:val="hybridMultilevel"/>
    <w:tmpl w:val="080054D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1" w15:restartNumberingAfterBreak="0">
    <w:nsid w:val="7C4B1788"/>
    <w:multiLevelType w:val="hybridMultilevel"/>
    <w:tmpl w:val="C560731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 w15:restartNumberingAfterBreak="0">
    <w:nsid w:val="7C6345F4"/>
    <w:multiLevelType w:val="hybridMultilevel"/>
    <w:tmpl w:val="A73635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CB17062"/>
    <w:multiLevelType w:val="hybridMultilevel"/>
    <w:tmpl w:val="4C9665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4" w15:restartNumberingAfterBreak="0">
    <w:nsid w:val="7DED441A"/>
    <w:multiLevelType w:val="hybridMultilevel"/>
    <w:tmpl w:val="94786D4A"/>
    <w:lvl w:ilvl="0" w:tplc="F7E2479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5" w15:restartNumberingAfterBreak="0">
    <w:nsid w:val="7E82216F"/>
    <w:multiLevelType w:val="hybridMultilevel"/>
    <w:tmpl w:val="C9181C4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6" w15:restartNumberingAfterBreak="0">
    <w:nsid w:val="7FBA6688"/>
    <w:multiLevelType w:val="hybridMultilevel"/>
    <w:tmpl w:val="77CAFE4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82458040">
    <w:abstractNumId w:val="157"/>
  </w:num>
  <w:num w:numId="2" w16cid:durableId="1240090752">
    <w:abstractNumId w:val="199"/>
  </w:num>
  <w:num w:numId="3" w16cid:durableId="1553617782">
    <w:abstractNumId w:val="75"/>
  </w:num>
  <w:num w:numId="4" w16cid:durableId="568154773">
    <w:abstractNumId w:val="223"/>
  </w:num>
  <w:num w:numId="5" w16cid:durableId="554387495">
    <w:abstractNumId w:val="153"/>
  </w:num>
  <w:num w:numId="6" w16cid:durableId="860554999">
    <w:abstractNumId w:val="251"/>
  </w:num>
  <w:num w:numId="7" w16cid:durableId="1378430576">
    <w:abstractNumId w:val="142"/>
  </w:num>
  <w:num w:numId="8" w16cid:durableId="385295683">
    <w:abstractNumId w:val="95"/>
  </w:num>
  <w:num w:numId="9" w16cid:durableId="416286330">
    <w:abstractNumId w:val="135"/>
  </w:num>
  <w:num w:numId="10" w16cid:durableId="898324493">
    <w:abstractNumId w:val="152"/>
  </w:num>
  <w:num w:numId="11" w16cid:durableId="1998419687">
    <w:abstractNumId w:val="182"/>
  </w:num>
  <w:num w:numId="12" w16cid:durableId="1790663771">
    <w:abstractNumId w:val="192"/>
  </w:num>
  <w:num w:numId="13" w16cid:durableId="328412002">
    <w:abstractNumId w:val="296"/>
  </w:num>
  <w:num w:numId="14" w16cid:durableId="716855222">
    <w:abstractNumId w:val="148"/>
  </w:num>
  <w:num w:numId="15" w16cid:durableId="1985546284">
    <w:abstractNumId w:val="97"/>
  </w:num>
  <w:num w:numId="16" w16cid:durableId="242227157">
    <w:abstractNumId w:val="278"/>
  </w:num>
  <w:num w:numId="17" w16cid:durableId="303967500">
    <w:abstractNumId w:val="267"/>
  </w:num>
  <w:num w:numId="18" w16cid:durableId="1666712938">
    <w:abstractNumId w:val="235"/>
  </w:num>
  <w:num w:numId="19" w16cid:durableId="2130512084">
    <w:abstractNumId w:val="191"/>
  </w:num>
  <w:num w:numId="20" w16cid:durableId="376055478">
    <w:abstractNumId w:val="190"/>
  </w:num>
  <w:num w:numId="21" w16cid:durableId="1403023091">
    <w:abstractNumId w:val="141"/>
  </w:num>
  <w:num w:numId="22" w16cid:durableId="1142582404">
    <w:abstractNumId w:val="207"/>
  </w:num>
  <w:num w:numId="23" w16cid:durableId="1692753985">
    <w:abstractNumId w:val="269"/>
  </w:num>
  <w:num w:numId="24" w16cid:durableId="900407728">
    <w:abstractNumId w:val="58"/>
  </w:num>
  <w:num w:numId="25" w16cid:durableId="251545560">
    <w:abstractNumId w:val="282"/>
  </w:num>
  <w:num w:numId="26" w16cid:durableId="1257400705">
    <w:abstractNumId w:val="137"/>
  </w:num>
  <w:num w:numId="27" w16cid:durableId="200436460">
    <w:abstractNumId w:val="90"/>
  </w:num>
  <w:num w:numId="28" w16cid:durableId="340547105">
    <w:abstractNumId w:val="21"/>
  </w:num>
  <w:num w:numId="29" w16cid:durableId="758067743">
    <w:abstractNumId w:val="16"/>
  </w:num>
  <w:num w:numId="30" w16cid:durableId="1458597271">
    <w:abstractNumId w:val="19"/>
  </w:num>
  <w:num w:numId="31" w16cid:durableId="1657027368">
    <w:abstractNumId w:val="65"/>
  </w:num>
  <w:num w:numId="32" w16cid:durableId="188371312">
    <w:abstractNumId w:val="26"/>
  </w:num>
  <w:num w:numId="33" w16cid:durableId="197472058">
    <w:abstractNumId w:val="29"/>
  </w:num>
  <w:num w:numId="34" w16cid:durableId="2076778789">
    <w:abstractNumId w:val="213"/>
  </w:num>
  <w:num w:numId="35" w16cid:durableId="1031537827">
    <w:abstractNumId w:val="32"/>
  </w:num>
  <w:num w:numId="36" w16cid:durableId="1639873216">
    <w:abstractNumId w:val="242"/>
  </w:num>
  <w:num w:numId="37" w16cid:durableId="271598832">
    <w:abstractNumId w:val="5"/>
  </w:num>
  <w:num w:numId="38" w16cid:durableId="517550050">
    <w:abstractNumId w:val="127"/>
  </w:num>
  <w:num w:numId="39" w16cid:durableId="1125584397">
    <w:abstractNumId w:val="107"/>
  </w:num>
  <w:num w:numId="40" w16cid:durableId="530344006">
    <w:abstractNumId w:val="72"/>
  </w:num>
  <w:num w:numId="41" w16cid:durableId="1971588629">
    <w:abstractNumId w:val="265"/>
  </w:num>
  <w:num w:numId="42" w16cid:durableId="183784542">
    <w:abstractNumId w:val="206"/>
  </w:num>
  <w:num w:numId="43" w16cid:durableId="475267307">
    <w:abstractNumId w:val="241"/>
  </w:num>
  <w:num w:numId="44" w16cid:durableId="1588728214">
    <w:abstractNumId w:val="240"/>
  </w:num>
  <w:num w:numId="45" w16cid:durableId="1332638089">
    <w:abstractNumId w:val="290"/>
  </w:num>
  <w:num w:numId="46" w16cid:durableId="742293225">
    <w:abstractNumId w:val="12"/>
  </w:num>
  <w:num w:numId="47" w16cid:durableId="1641156273">
    <w:abstractNumId w:val="158"/>
  </w:num>
  <w:num w:numId="48" w16cid:durableId="443580398">
    <w:abstractNumId w:val="89"/>
  </w:num>
  <w:num w:numId="49" w16cid:durableId="1344822326">
    <w:abstractNumId w:val="226"/>
  </w:num>
  <w:num w:numId="50" w16cid:durableId="167838819">
    <w:abstractNumId w:val="283"/>
  </w:num>
  <w:num w:numId="51" w16cid:durableId="195898981">
    <w:abstractNumId w:val="49"/>
  </w:num>
  <w:num w:numId="52" w16cid:durableId="1775975684">
    <w:abstractNumId w:val="1"/>
  </w:num>
  <w:num w:numId="53" w16cid:durableId="751895200">
    <w:abstractNumId w:val="257"/>
  </w:num>
  <w:num w:numId="54" w16cid:durableId="981622321">
    <w:abstractNumId w:val="149"/>
  </w:num>
  <w:num w:numId="55" w16cid:durableId="345788873">
    <w:abstractNumId w:val="227"/>
  </w:num>
  <w:num w:numId="56" w16cid:durableId="123812422">
    <w:abstractNumId w:val="203"/>
  </w:num>
  <w:num w:numId="57" w16cid:durableId="1743482704">
    <w:abstractNumId w:val="64"/>
  </w:num>
  <w:num w:numId="58" w16cid:durableId="731004936">
    <w:abstractNumId w:val="140"/>
  </w:num>
  <w:num w:numId="59" w16cid:durableId="742608585">
    <w:abstractNumId w:val="116"/>
  </w:num>
  <w:num w:numId="60" w16cid:durableId="1287614836">
    <w:abstractNumId w:val="180"/>
  </w:num>
  <w:num w:numId="61" w16cid:durableId="265697429">
    <w:abstractNumId w:val="38"/>
  </w:num>
  <w:num w:numId="62" w16cid:durableId="19792717">
    <w:abstractNumId w:val="164"/>
  </w:num>
  <w:num w:numId="63" w16cid:durableId="403989234">
    <w:abstractNumId w:val="93"/>
  </w:num>
  <w:num w:numId="64" w16cid:durableId="1823347771">
    <w:abstractNumId w:val="236"/>
  </w:num>
  <w:num w:numId="65" w16cid:durableId="1759054605">
    <w:abstractNumId w:val="31"/>
  </w:num>
  <w:num w:numId="66" w16cid:durableId="1639266976">
    <w:abstractNumId w:val="181"/>
  </w:num>
  <w:num w:numId="67" w16cid:durableId="872696347">
    <w:abstractNumId w:val="99"/>
  </w:num>
  <w:num w:numId="68" w16cid:durableId="743137952">
    <w:abstractNumId w:val="262"/>
  </w:num>
  <w:num w:numId="69" w16cid:durableId="513611021">
    <w:abstractNumId w:val="139"/>
  </w:num>
  <w:num w:numId="70" w16cid:durableId="2081170708">
    <w:abstractNumId w:val="61"/>
  </w:num>
  <w:num w:numId="71" w16cid:durableId="2138794419">
    <w:abstractNumId w:val="188"/>
  </w:num>
  <w:num w:numId="72" w16cid:durableId="1827822542">
    <w:abstractNumId w:val="138"/>
  </w:num>
  <w:num w:numId="73" w16cid:durableId="74981224">
    <w:abstractNumId w:val="43"/>
  </w:num>
  <w:num w:numId="74" w16cid:durableId="829053782">
    <w:abstractNumId w:val="177"/>
  </w:num>
  <w:num w:numId="75" w16cid:durableId="1335917232">
    <w:abstractNumId w:val="20"/>
  </w:num>
  <w:num w:numId="76" w16cid:durableId="139732309">
    <w:abstractNumId w:val="200"/>
  </w:num>
  <w:num w:numId="77" w16cid:durableId="1379160400">
    <w:abstractNumId w:val="96"/>
  </w:num>
  <w:num w:numId="78" w16cid:durableId="59407284">
    <w:abstractNumId w:val="34"/>
  </w:num>
  <w:num w:numId="79" w16cid:durableId="1258828811">
    <w:abstractNumId w:val="205"/>
  </w:num>
  <w:num w:numId="80" w16cid:durableId="842163165">
    <w:abstractNumId w:val="253"/>
  </w:num>
  <w:num w:numId="81" w16cid:durableId="890769191">
    <w:abstractNumId w:val="279"/>
  </w:num>
  <w:num w:numId="82" w16cid:durableId="1965766570">
    <w:abstractNumId w:val="106"/>
  </w:num>
  <w:num w:numId="83" w16cid:durableId="371614041">
    <w:abstractNumId w:val="233"/>
  </w:num>
  <w:num w:numId="84" w16cid:durableId="2045010430">
    <w:abstractNumId w:val="85"/>
  </w:num>
  <w:num w:numId="85" w16cid:durableId="771239809">
    <w:abstractNumId w:val="131"/>
  </w:num>
  <w:num w:numId="86" w16cid:durableId="1874732458">
    <w:abstractNumId w:val="47"/>
  </w:num>
  <w:num w:numId="87" w16cid:durableId="1136068648">
    <w:abstractNumId w:val="66"/>
  </w:num>
  <w:num w:numId="88" w16cid:durableId="489254240">
    <w:abstractNumId w:val="198"/>
  </w:num>
  <w:num w:numId="89" w16cid:durableId="1448961181">
    <w:abstractNumId w:val="130"/>
  </w:num>
  <w:num w:numId="90" w16cid:durableId="1108282963">
    <w:abstractNumId w:val="98"/>
  </w:num>
  <w:num w:numId="91" w16cid:durableId="529609736">
    <w:abstractNumId w:val="193"/>
  </w:num>
  <w:num w:numId="92" w16cid:durableId="2101026502">
    <w:abstractNumId w:val="194"/>
  </w:num>
  <w:num w:numId="93" w16cid:durableId="1921480652">
    <w:abstractNumId w:val="37"/>
  </w:num>
  <w:num w:numId="94" w16cid:durableId="1735276741">
    <w:abstractNumId w:val="82"/>
  </w:num>
  <w:num w:numId="95" w16cid:durableId="99833887">
    <w:abstractNumId w:val="270"/>
  </w:num>
  <w:num w:numId="96" w16cid:durableId="1440755607">
    <w:abstractNumId w:val="275"/>
  </w:num>
  <w:num w:numId="97" w16cid:durableId="1986735378">
    <w:abstractNumId w:val="166"/>
  </w:num>
  <w:num w:numId="98" w16cid:durableId="1106387657">
    <w:abstractNumId w:val="151"/>
  </w:num>
  <w:num w:numId="99" w16cid:durableId="1789935212">
    <w:abstractNumId w:val="24"/>
  </w:num>
  <w:num w:numId="100" w16cid:durableId="372929280">
    <w:abstractNumId w:val="78"/>
  </w:num>
  <w:num w:numId="101" w16cid:durableId="1502428163">
    <w:abstractNumId w:val="8"/>
  </w:num>
  <w:num w:numId="102" w16cid:durableId="248660223">
    <w:abstractNumId w:val="156"/>
  </w:num>
  <w:num w:numId="103" w16cid:durableId="1056516164">
    <w:abstractNumId w:val="15"/>
  </w:num>
  <w:num w:numId="104" w16cid:durableId="1380322655">
    <w:abstractNumId w:val="62"/>
  </w:num>
  <w:num w:numId="105" w16cid:durableId="1049694274">
    <w:abstractNumId w:val="14"/>
  </w:num>
  <w:num w:numId="106" w16cid:durableId="1897008710">
    <w:abstractNumId w:val="122"/>
  </w:num>
  <w:num w:numId="107" w16cid:durableId="1321733114">
    <w:abstractNumId w:val="111"/>
  </w:num>
  <w:num w:numId="108" w16cid:durableId="641933218">
    <w:abstractNumId w:val="134"/>
  </w:num>
  <w:num w:numId="109" w16cid:durableId="1495802300">
    <w:abstractNumId w:val="201"/>
  </w:num>
  <w:num w:numId="110" w16cid:durableId="1618442991">
    <w:abstractNumId w:val="277"/>
  </w:num>
  <w:num w:numId="111" w16cid:durableId="1893344885">
    <w:abstractNumId w:val="45"/>
  </w:num>
  <w:num w:numId="112" w16cid:durableId="2060279337">
    <w:abstractNumId w:val="54"/>
  </w:num>
  <w:num w:numId="113" w16cid:durableId="2076472280">
    <w:abstractNumId w:val="297"/>
  </w:num>
  <w:num w:numId="114" w16cid:durableId="674456491">
    <w:abstractNumId w:val="231"/>
  </w:num>
  <w:num w:numId="115" w16cid:durableId="1281841482">
    <w:abstractNumId w:val="117"/>
  </w:num>
  <w:num w:numId="116" w16cid:durableId="1586181384">
    <w:abstractNumId w:val="185"/>
  </w:num>
  <w:num w:numId="117" w16cid:durableId="1318192130">
    <w:abstractNumId w:val="302"/>
  </w:num>
  <w:num w:numId="118" w16cid:durableId="781193012">
    <w:abstractNumId w:val="304"/>
  </w:num>
  <w:num w:numId="119" w16cid:durableId="1489322446">
    <w:abstractNumId w:val="112"/>
  </w:num>
  <w:num w:numId="120" w16cid:durableId="959144055">
    <w:abstractNumId w:val="35"/>
  </w:num>
  <w:num w:numId="121" w16cid:durableId="1634099969">
    <w:abstractNumId w:val="288"/>
  </w:num>
  <w:num w:numId="122" w16cid:durableId="1278564583">
    <w:abstractNumId w:val="237"/>
  </w:num>
  <w:num w:numId="123" w16cid:durableId="2021738168">
    <w:abstractNumId w:val="196"/>
  </w:num>
  <w:num w:numId="124" w16cid:durableId="979072073">
    <w:abstractNumId w:val="250"/>
  </w:num>
  <w:num w:numId="125" w16cid:durableId="1488939776">
    <w:abstractNumId w:val="79"/>
  </w:num>
  <w:num w:numId="126" w16cid:durableId="1540245054">
    <w:abstractNumId w:val="273"/>
  </w:num>
  <w:num w:numId="127" w16cid:durableId="1943562258">
    <w:abstractNumId w:val="202"/>
  </w:num>
  <w:num w:numId="128" w16cid:durableId="1459109748">
    <w:abstractNumId w:val="25"/>
  </w:num>
  <w:num w:numId="129" w16cid:durableId="137041909">
    <w:abstractNumId w:val="136"/>
  </w:num>
  <w:num w:numId="130" w16cid:durableId="529220347">
    <w:abstractNumId w:val="247"/>
  </w:num>
  <w:num w:numId="131" w16cid:durableId="1909875474">
    <w:abstractNumId w:val="244"/>
  </w:num>
  <w:num w:numId="132" w16cid:durableId="1218475672">
    <w:abstractNumId w:val="248"/>
  </w:num>
  <w:num w:numId="133" w16cid:durableId="271984288">
    <w:abstractNumId w:val="23"/>
  </w:num>
  <w:num w:numId="134" w16cid:durableId="2122844939">
    <w:abstractNumId w:val="176"/>
  </w:num>
  <w:num w:numId="135" w16cid:durableId="1430738634">
    <w:abstractNumId w:val="143"/>
  </w:num>
  <w:num w:numId="136" w16cid:durableId="942611475">
    <w:abstractNumId w:val="178"/>
  </w:num>
  <w:num w:numId="137" w16cid:durableId="466169968">
    <w:abstractNumId w:val="254"/>
  </w:num>
  <w:num w:numId="138" w16cid:durableId="99763397">
    <w:abstractNumId w:val="276"/>
  </w:num>
  <w:num w:numId="139" w16cid:durableId="739407561">
    <w:abstractNumId w:val="197"/>
  </w:num>
  <w:num w:numId="140" w16cid:durableId="1256130697">
    <w:abstractNumId w:val="80"/>
  </w:num>
  <w:num w:numId="141" w16cid:durableId="1757286963">
    <w:abstractNumId w:val="195"/>
  </w:num>
  <w:num w:numId="142" w16cid:durableId="1426339304">
    <w:abstractNumId w:val="155"/>
  </w:num>
  <w:num w:numId="143" w16cid:durableId="129589982">
    <w:abstractNumId w:val="101"/>
  </w:num>
  <w:num w:numId="144" w16cid:durableId="1997101277">
    <w:abstractNumId w:val="271"/>
  </w:num>
  <w:num w:numId="145" w16cid:durableId="1147283894">
    <w:abstractNumId w:val="224"/>
  </w:num>
  <w:num w:numId="146" w16cid:durableId="453448934">
    <w:abstractNumId w:val="246"/>
  </w:num>
  <w:num w:numId="147" w16cid:durableId="1094666602">
    <w:abstractNumId w:val="109"/>
  </w:num>
  <w:num w:numId="148" w16cid:durableId="540754110">
    <w:abstractNumId w:val="260"/>
  </w:num>
  <w:num w:numId="149" w16cid:durableId="1288388802">
    <w:abstractNumId w:val="28"/>
  </w:num>
  <w:num w:numId="150" w16cid:durableId="1744834666">
    <w:abstractNumId w:val="261"/>
  </w:num>
  <w:num w:numId="151" w16cid:durableId="1716732431">
    <w:abstractNumId w:val="259"/>
  </w:num>
  <w:num w:numId="152" w16cid:durableId="1179007518">
    <w:abstractNumId w:val="163"/>
  </w:num>
  <w:num w:numId="153" w16cid:durableId="1161510308">
    <w:abstractNumId w:val="272"/>
  </w:num>
  <w:num w:numId="154" w16cid:durableId="1371494913">
    <w:abstractNumId w:val="94"/>
  </w:num>
  <w:num w:numId="155" w16cid:durableId="1395542015">
    <w:abstractNumId w:val="159"/>
  </w:num>
  <w:num w:numId="156" w16cid:durableId="326714116">
    <w:abstractNumId w:val="147"/>
  </w:num>
  <w:num w:numId="157" w16cid:durableId="1267418919">
    <w:abstractNumId w:val="239"/>
  </w:num>
  <w:num w:numId="158" w16cid:durableId="1256788910">
    <w:abstractNumId w:val="108"/>
  </w:num>
  <w:num w:numId="159" w16cid:durableId="1995065901">
    <w:abstractNumId w:val="263"/>
  </w:num>
  <w:num w:numId="160" w16cid:durableId="474184091">
    <w:abstractNumId w:val="18"/>
  </w:num>
  <w:num w:numId="161" w16cid:durableId="846360687">
    <w:abstractNumId w:val="123"/>
  </w:num>
  <w:num w:numId="162" w16cid:durableId="1512143633">
    <w:abstractNumId w:val="59"/>
  </w:num>
  <w:num w:numId="163" w16cid:durableId="1534532913">
    <w:abstractNumId w:val="63"/>
  </w:num>
  <w:num w:numId="164" w16cid:durableId="117458939">
    <w:abstractNumId w:val="60"/>
  </w:num>
  <w:num w:numId="165" w16cid:durableId="214892645">
    <w:abstractNumId w:val="171"/>
  </w:num>
  <w:num w:numId="166" w16cid:durableId="362903757">
    <w:abstractNumId w:val="70"/>
  </w:num>
  <w:num w:numId="167" w16cid:durableId="944310490">
    <w:abstractNumId w:val="179"/>
  </w:num>
  <w:num w:numId="168" w16cid:durableId="642195438">
    <w:abstractNumId w:val="55"/>
  </w:num>
  <w:num w:numId="169" w16cid:durableId="1295254148">
    <w:abstractNumId w:val="154"/>
  </w:num>
  <w:num w:numId="170" w16cid:durableId="1683628840">
    <w:abstractNumId w:val="305"/>
  </w:num>
  <w:num w:numId="171" w16cid:durableId="799689544">
    <w:abstractNumId w:val="168"/>
  </w:num>
  <w:num w:numId="172" w16cid:durableId="736898712">
    <w:abstractNumId w:val="162"/>
  </w:num>
  <w:num w:numId="173" w16cid:durableId="471364508">
    <w:abstractNumId w:val="256"/>
  </w:num>
  <w:num w:numId="174" w16cid:durableId="392437230">
    <w:abstractNumId w:val="232"/>
  </w:num>
  <w:num w:numId="175" w16cid:durableId="873927587">
    <w:abstractNumId w:val="298"/>
  </w:num>
  <w:num w:numId="176" w16cid:durableId="367681493">
    <w:abstractNumId w:val="167"/>
  </w:num>
  <w:num w:numId="177" w16cid:durableId="1354920861">
    <w:abstractNumId w:val="40"/>
  </w:num>
  <w:num w:numId="178" w16cid:durableId="104469537">
    <w:abstractNumId w:val="289"/>
  </w:num>
  <w:num w:numId="179" w16cid:durableId="729575067">
    <w:abstractNumId w:val="13"/>
  </w:num>
  <w:num w:numId="180" w16cid:durableId="3748723">
    <w:abstractNumId w:val="264"/>
  </w:num>
  <w:num w:numId="181" w16cid:durableId="271088640">
    <w:abstractNumId w:val="228"/>
  </w:num>
  <w:num w:numId="182" w16cid:durableId="1951619151">
    <w:abstractNumId w:val="53"/>
  </w:num>
  <w:num w:numId="183" w16cid:durableId="1978291168">
    <w:abstractNumId w:val="9"/>
  </w:num>
  <w:num w:numId="184" w16cid:durableId="554775098">
    <w:abstractNumId w:val="91"/>
  </w:num>
  <w:num w:numId="185" w16cid:durableId="717323012">
    <w:abstractNumId w:val="50"/>
  </w:num>
  <w:num w:numId="186" w16cid:durableId="498812602">
    <w:abstractNumId w:val="0"/>
  </w:num>
  <w:num w:numId="187" w16cid:durableId="1067654871">
    <w:abstractNumId w:val="249"/>
  </w:num>
  <w:num w:numId="188" w16cid:durableId="609706353">
    <w:abstractNumId w:val="266"/>
  </w:num>
  <w:num w:numId="189" w16cid:durableId="1681662713">
    <w:abstractNumId w:val="215"/>
  </w:num>
  <w:num w:numId="190" w16cid:durableId="486240212">
    <w:abstractNumId w:val="274"/>
  </w:num>
  <w:num w:numId="191" w16cid:durableId="421416268">
    <w:abstractNumId w:val="110"/>
  </w:num>
  <w:num w:numId="192" w16cid:durableId="1169445954">
    <w:abstractNumId w:val="68"/>
  </w:num>
  <w:num w:numId="193" w16cid:durableId="278032696">
    <w:abstractNumId w:val="169"/>
  </w:num>
  <w:num w:numId="194" w16cid:durableId="984360375">
    <w:abstractNumId w:val="42"/>
  </w:num>
  <w:num w:numId="195" w16cid:durableId="1564411744">
    <w:abstractNumId w:val="86"/>
  </w:num>
  <w:num w:numId="196" w16cid:durableId="235288123">
    <w:abstractNumId w:val="87"/>
  </w:num>
  <w:num w:numId="197" w16cid:durableId="1762141833">
    <w:abstractNumId w:val="81"/>
  </w:num>
  <w:num w:numId="198" w16cid:durableId="853229737">
    <w:abstractNumId w:val="187"/>
  </w:num>
  <w:num w:numId="199" w16cid:durableId="844243071">
    <w:abstractNumId w:val="219"/>
  </w:num>
  <w:num w:numId="200" w16cid:durableId="619383547">
    <w:abstractNumId w:val="4"/>
  </w:num>
  <w:num w:numId="201" w16cid:durableId="1887332189">
    <w:abstractNumId w:val="145"/>
  </w:num>
  <w:num w:numId="202" w16cid:durableId="2039045844">
    <w:abstractNumId w:val="115"/>
  </w:num>
  <w:num w:numId="203" w16cid:durableId="1499729047">
    <w:abstractNumId w:val="105"/>
  </w:num>
  <w:num w:numId="204" w16cid:durableId="1958029067">
    <w:abstractNumId w:val="6"/>
  </w:num>
  <w:num w:numId="205" w16cid:durableId="2101559661">
    <w:abstractNumId w:val="84"/>
  </w:num>
  <w:num w:numId="206" w16cid:durableId="1758088683">
    <w:abstractNumId w:val="299"/>
  </w:num>
  <w:num w:numId="207" w16cid:durableId="1794011365">
    <w:abstractNumId w:val="214"/>
  </w:num>
  <w:num w:numId="208" w16cid:durableId="968319747">
    <w:abstractNumId w:val="120"/>
  </w:num>
  <w:num w:numId="209" w16cid:durableId="703482890">
    <w:abstractNumId w:val="204"/>
  </w:num>
  <w:num w:numId="210" w16cid:durableId="993610310">
    <w:abstractNumId w:val="92"/>
  </w:num>
  <w:num w:numId="211" w16cid:durableId="75324574">
    <w:abstractNumId w:val="208"/>
  </w:num>
  <w:num w:numId="212" w16cid:durableId="681055794">
    <w:abstractNumId w:val="118"/>
  </w:num>
  <w:num w:numId="213" w16cid:durableId="957375870">
    <w:abstractNumId w:val="230"/>
  </w:num>
  <w:num w:numId="214" w16cid:durableId="965624905">
    <w:abstractNumId w:val="234"/>
  </w:num>
  <w:num w:numId="215" w16cid:durableId="317658655">
    <w:abstractNumId w:val="258"/>
  </w:num>
  <w:num w:numId="216" w16cid:durableId="1591507678">
    <w:abstractNumId w:val="300"/>
  </w:num>
  <w:num w:numId="217" w16cid:durableId="187064117">
    <w:abstractNumId w:val="172"/>
  </w:num>
  <w:num w:numId="218" w16cid:durableId="745499876">
    <w:abstractNumId w:val="161"/>
  </w:num>
  <w:num w:numId="219" w16cid:durableId="917790820">
    <w:abstractNumId w:val="133"/>
  </w:num>
  <w:num w:numId="220" w16cid:durableId="358818661">
    <w:abstractNumId w:val="17"/>
  </w:num>
  <w:num w:numId="221" w16cid:durableId="1411467838">
    <w:abstractNumId w:val="303"/>
  </w:num>
  <w:num w:numId="222" w16cid:durableId="25957130">
    <w:abstractNumId w:val="33"/>
  </w:num>
  <w:num w:numId="223" w16cid:durableId="1872911573">
    <w:abstractNumId w:val="119"/>
  </w:num>
  <w:num w:numId="224" w16cid:durableId="1928685410">
    <w:abstractNumId w:val="229"/>
  </w:num>
  <w:num w:numId="225" w16cid:durableId="972953519">
    <w:abstractNumId w:val="216"/>
  </w:num>
  <w:num w:numId="226" w16cid:durableId="1569993508">
    <w:abstractNumId w:val="146"/>
  </w:num>
  <w:num w:numId="227" w16cid:durableId="1834638538">
    <w:abstractNumId w:val="292"/>
  </w:num>
  <w:num w:numId="228" w16cid:durableId="313028936">
    <w:abstractNumId w:val="52"/>
  </w:num>
  <w:num w:numId="229" w16cid:durableId="386412987">
    <w:abstractNumId w:val="48"/>
  </w:num>
  <w:num w:numId="230" w16cid:durableId="755637204">
    <w:abstractNumId w:val="217"/>
  </w:num>
  <w:num w:numId="231" w16cid:durableId="401954922">
    <w:abstractNumId w:val="125"/>
  </w:num>
  <w:num w:numId="232" w16cid:durableId="425853910">
    <w:abstractNumId w:val="221"/>
  </w:num>
  <w:num w:numId="233" w16cid:durableId="97483428">
    <w:abstractNumId w:val="165"/>
  </w:num>
  <w:num w:numId="234" w16cid:durableId="1472291097">
    <w:abstractNumId w:val="126"/>
  </w:num>
  <w:num w:numId="235" w16cid:durableId="2080710564">
    <w:abstractNumId w:val="71"/>
  </w:num>
  <w:num w:numId="236" w16cid:durableId="1174807042">
    <w:abstractNumId w:val="268"/>
  </w:num>
  <w:num w:numId="237" w16cid:durableId="20396447">
    <w:abstractNumId w:val="174"/>
  </w:num>
  <w:num w:numId="238" w16cid:durableId="826939880">
    <w:abstractNumId w:val="30"/>
  </w:num>
  <w:num w:numId="239" w16cid:durableId="499002209">
    <w:abstractNumId w:val="225"/>
  </w:num>
  <w:num w:numId="240" w16cid:durableId="420762199">
    <w:abstractNumId w:val="51"/>
  </w:num>
  <w:num w:numId="241" w16cid:durableId="505751467">
    <w:abstractNumId w:val="281"/>
  </w:num>
  <w:num w:numId="242" w16cid:durableId="751464436">
    <w:abstractNumId w:val="88"/>
  </w:num>
  <w:num w:numId="243" w16cid:durableId="1093209630">
    <w:abstractNumId w:val="186"/>
  </w:num>
  <w:num w:numId="244" w16cid:durableId="1728605118">
    <w:abstractNumId w:val="132"/>
  </w:num>
  <w:num w:numId="245" w16cid:durableId="1434201127">
    <w:abstractNumId w:val="69"/>
  </w:num>
  <w:num w:numId="246" w16cid:durableId="2100639529">
    <w:abstractNumId w:val="243"/>
  </w:num>
  <w:num w:numId="247" w16cid:durableId="1957173965">
    <w:abstractNumId w:val="210"/>
  </w:num>
  <w:num w:numId="248" w16cid:durableId="909771949">
    <w:abstractNumId w:val="46"/>
  </w:num>
  <w:num w:numId="249" w16cid:durableId="1391920358">
    <w:abstractNumId w:val="102"/>
  </w:num>
  <w:num w:numId="250" w16cid:durableId="1104032872">
    <w:abstractNumId w:val="100"/>
  </w:num>
  <w:num w:numId="251" w16cid:durableId="2077585346">
    <w:abstractNumId w:val="144"/>
  </w:num>
  <w:num w:numId="252" w16cid:durableId="1127435179">
    <w:abstractNumId w:val="114"/>
  </w:num>
  <w:num w:numId="253" w16cid:durableId="489951533">
    <w:abstractNumId w:val="57"/>
  </w:num>
  <w:num w:numId="254" w16cid:durableId="1006714891">
    <w:abstractNumId w:val="121"/>
  </w:num>
  <w:num w:numId="255" w16cid:durableId="1792089380">
    <w:abstractNumId w:val="56"/>
  </w:num>
  <w:num w:numId="256" w16cid:durableId="878660769">
    <w:abstractNumId w:val="301"/>
  </w:num>
  <w:num w:numId="257" w16cid:durableId="905915626">
    <w:abstractNumId w:val="160"/>
  </w:num>
  <w:num w:numId="258" w16cid:durableId="686911597">
    <w:abstractNumId w:val="212"/>
  </w:num>
  <w:num w:numId="259" w16cid:durableId="1949582524">
    <w:abstractNumId w:val="103"/>
  </w:num>
  <w:num w:numId="260" w16cid:durableId="643046131">
    <w:abstractNumId w:val="77"/>
  </w:num>
  <w:num w:numId="261" w16cid:durableId="399909567">
    <w:abstractNumId w:val="104"/>
  </w:num>
  <w:num w:numId="262" w16cid:durableId="1645231074">
    <w:abstractNumId w:val="41"/>
  </w:num>
  <w:num w:numId="263" w16cid:durableId="878934421">
    <w:abstractNumId w:val="67"/>
  </w:num>
  <w:num w:numId="264" w16cid:durableId="1666738581">
    <w:abstractNumId w:val="209"/>
  </w:num>
  <w:num w:numId="265" w16cid:durableId="2044404774">
    <w:abstractNumId w:val="36"/>
  </w:num>
  <w:num w:numId="266" w16cid:durableId="826097670">
    <w:abstractNumId w:val="252"/>
  </w:num>
  <w:num w:numId="267" w16cid:durableId="95374010">
    <w:abstractNumId w:val="27"/>
  </w:num>
  <w:num w:numId="268" w16cid:durableId="478965550">
    <w:abstractNumId w:val="39"/>
  </w:num>
  <w:num w:numId="269" w16cid:durableId="436144491">
    <w:abstractNumId w:val="44"/>
  </w:num>
  <w:num w:numId="270" w16cid:durableId="492569849">
    <w:abstractNumId w:val="245"/>
  </w:num>
  <w:num w:numId="271" w16cid:durableId="119736887">
    <w:abstractNumId w:val="10"/>
  </w:num>
  <w:num w:numId="272" w16cid:durableId="912855348">
    <w:abstractNumId w:val="74"/>
  </w:num>
  <w:num w:numId="273" w16cid:durableId="881551078">
    <w:abstractNumId w:val="222"/>
  </w:num>
  <w:num w:numId="274" w16cid:durableId="901722132">
    <w:abstractNumId w:val="73"/>
  </w:num>
  <w:num w:numId="275" w16cid:durableId="2047631430">
    <w:abstractNumId w:val="113"/>
  </w:num>
  <w:num w:numId="276" w16cid:durableId="1968774673">
    <w:abstractNumId w:val="83"/>
  </w:num>
  <w:num w:numId="277" w16cid:durableId="1158427460">
    <w:abstractNumId w:val="293"/>
  </w:num>
  <w:num w:numId="278" w16cid:durableId="309753463">
    <w:abstractNumId w:val="22"/>
  </w:num>
  <w:num w:numId="279" w16cid:durableId="1708143198">
    <w:abstractNumId w:val="11"/>
  </w:num>
  <w:num w:numId="280" w16cid:durableId="53313263">
    <w:abstractNumId w:val="295"/>
  </w:num>
  <w:num w:numId="281" w16cid:durableId="1731489929">
    <w:abstractNumId w:val="7"/>
  </w:num>
  <w:num w:numId="282" w16cid:durableId="1556507756">
    <w:abstractNumId w:val="170"/>
  </w:num>
  <w:num w:numId="283" w16cid:durableId="1846628460">
    <w:abstractNumId w:val="287"/>
  </w:num>
  <w:num w:numId="284" w16cid:durableId="586305741">
    <w:abstractNumId w:val="3"/>
  </w:num>
  <w:num w:numId="285" w16cid:durableId="1491555871">
    <w:abstractNumId w:val="76"/>
  </w:num>
  <w:num w:numId="286" w16cid:durableId="696196036">
    <w:abstractNumId w:val="280"/>
  </w:num>
  <w:num w:numId="287" w16cid:durableId="685060102">
    <w:abstractNumId w:val="306"/>
  </w:num>
  <w:num w:numId="288" w16cid:durableId="1110778934">
    <w:abstractNumId w:val="284"/>
  </w:num>
  <w:num w:numId="289" w16cid:durableId="335108634">
    <w:abstractNumId w:val="238"/>
  </w:num>
  <w:num w:numId="290" w16cid:durableId="1079716213">
    <w:abstractNumId w:val="129"/>
  </w:num>
  <w:num w:numId="291" w16cid:durableId="764613770">
    <w:abstractNumId w:val="128"/>
  </w:num>
  <w:num w:numId="292" w16cid:durableId="321857423">
    <w:abstractNumId w:val="218"/>
  </w:num>
  <w:num w:numId="293" w16cid:durableId="230311848">
    <w:abstractNumId w:val="124"/>
  </w:num>
  <w:num w:numId="294" w16cid:durableId="1518078954">
    <w:abstractNumId w:val="189"/>
  </w:num>
  <w:num w:numId="295" w16cid:durableId="1208376772">
    <w:abstractNumId w:val="294"/>
  </w:num>
  <w:num w:numId="296" w16cid:durableId="1987002333">
    <w:abstractNumId w:val="175"/>
  </w:num>
  <w:num w:numId="297" w16cid:durableId="1650749528">
    <w:abstractNumId w:val="150"/>
  </w:num>
  <w:num w:numId="298" w16cid:durableId="296103720">
    <w:abstractNumId w:val="211"/>
  </w:num>
  <w:num w:numId="299" w16cid:durableId="1971207000">
    <w:abstractNumId w:val="255"/>
  </w:num>
  <w:num w:numId="300" w16cid:durableId="1741714158">
    <w:abstractNumId w:val="291"/>
  </w:num>
  <w:num w:numId="301" w16cid:durableId="1161894235">
    <w:abstractNumId w:val="286"/>
  </w:num>
  <w:num w:numId="302" w16cid:durableId="1315984207">
    <w:abstractNumId w:val="173"/>
  </w:num>
  <w:num w:numId="303" w16cid:durableId="117335318">
    <w:abstractNumId w:val="183"/>
  </w:num>
  <w:num w:numId="304" w16cid:durableId="1980722315">
    <w:abstractNumId w:val="184"/>
  </w:num>
  <w:num w:numId="305" w16cid:durableId="1491215628">
    <w:abstractNumId w:val="285"/>
  </w:num>
  <w:num w:numId="306" w16cid:durableId="1539734047">
    <w:abstractNumId w:val="220"/>
  </w:num>
  <w:num w:numId="307" w16cid:durableId="1082989299">
    <w:abstractNumId w:val="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130"/>
    <w:rsid w:val="000023BB"/>
    <w:rsid w:val="0000241A"/>
    <w:rsid w:val="00002424"/>
    <w:rsid w:val="00005B21"/>
    <w:rsid w:val="00005E8B"/>
    <w:rsid w:val="0000632A"/>
    <w:rsid w:val="00011934"/>
    <w:rsid w:val="0001284F"/>
    <w:rsid w:val="00013C50"/>
    <w:rsid w:val="000158F7"/>
    <w:rsid w:val="00016B16"/>
    <w:rsid w:val="00017186"/>
    <w:rsid w:val="00017196"/>
    <w:rsid w:val="000171B8"/>
    <w:rsid w:val="000175BB"/>
    <w:rsid w:val="00020AC0"/>
    <w:rsid w:val="0002250B"/>
    <w:rsid w:val="00022670"/>
    <w:rsid w:val="000228BE"/>
    <w:rsid w:val="00022CF5"/>
    <w:rsid w:val="00023D0A"/>
    <w:rsid w:val="00023D61"/>
    <w:rsid w:val="000246EF"/>
    <w:rsid w:val="000260BE"/>
    <w:rsid w:val="000263E3"/>
    <w:rsid w:val="000264AB"/>
    <w:rsid w:val="00026C51"/>
    <w:rsid w:val="00027123"/>
    <w:rsid w:val="00027277"/>
    <w:rsid w:val="00027BD4"/>
    <w:rsid w:val="00027FA8"/>
    <w:rsid w:val="00030B05"/>
    <w:rsid w:val="0003273E"/>
    <w:rsid w:val="00032A87"/>
    <w:rsid w:val="00033839"/>
    <w:rsid w:val="00033C81"/>
    <w:rsid w:val="0003463F"/>
    <w:rsid w:val="00034A23"/>
    <w:rsid w:val="000371FD"/>
    <w:rsid w:val="000375CD"/>
    <w:rsid w:val="00037714"/>
    <w:rsid w:val="00037EE4"/>
    <w:rsid w:val="00040C60"/>
    <w:rsid w:val="00040CE3"/>
    <w:rsid w:val="0004144F"/>
    <w:rsid w:val="0004181A"/>
    <w:rsid w:val="00042642"/>
    <w:rsid w:val="000426EC"/>
    <w:rsid w:val="00042BC5"/>
    <w:rsid w:val="00042C28"/>
    <w:rsid w:val="00042F53"/>
    <w:rsid w:val="00043984"/>
    <w:rsid w:val="00043C8C"/>
    <w:rsid w:val="000457EF"/>
    <w:rsid w:val="00046E39"/>
    <w:rsid w:val="00046F3B"/>
    <w:rsid w:val="00050623"/>
    <w:rsid w:val="000530B9"/>
    <w:rsid w:val="00053273"/>
    <w:rsid w:val="00053283"/>
    <w:rsid w:val="000546FA"/>
    <w:rsid w:val="00054B83"/>
    <w:rsid w:val="00054CE9"/>
    <w:rsid w:val="0005589D"/>
    <w:rsid w:val="00055BF5"/>
    <w:rsid w:val="00057310"/>
    <w:rsid w:val="0005796B"/>
    <w:rsid w:val="00057B7A"/>
    <w:rsid w:val="00057FEE"/>
    <w:rsid w:val="00060B4A"/>
    <w:rsid w:val="00064FAF"/>
    <w:rsid w:val="000654A2"/>
    <w:rsid w:val="00065A7B"/>
    <w:rsid w:val="00067581"/>
    <w:rsid w:val="00070A59"/>
    <w:rsid w:val="00070C4F"/>
    <w:rsid w:val="00071FBF"/>
    <w:rsid w:val="00072E6D"/>
    <w:rsid w:val="00072F09"/>
    <w:rsid w:val="00074D2B"/>
    <w:rsid w:val="000751C7"/>
    <w:rsid w:val="0007648C"/>
    <w:rsid w:val="00077BC2"/>
    <w:rsid w:val="000833AB"/>
    <w:rsid w:val="00083AA0"/>
    <w:rsid w:val="00083E32"/>
    <w:rsid w:val="0008681C"/>
    <w:rsid w:val="000901CC"/>
    <w:rsid w:val="00090C37"/>
    <w:rsid w:val="000912EB"/>
    <w:rsid w:val="0009281F"/>
    <w:rsid w:val="00093228"/>
    <w:rsid w:val="00095480"/>
    <w:rsid w:val="000975AC"/>
    <w:rsid w:val="000A057B"/>
    <w:rsid w:val="000A0695"/>
    <w:rsid w:val="000A215C"/>
    <w:rsid w:val="000A24D3"/>
    <w:rsid w:val="000A3452"/>
    <w:rsid w:val="000A46F0"/>
    <w:rsid w:val="000A4DAC"/>
    <w:rsid w:val="000A618A"/>
    <w:rsid w:val="000A742E"/>
    <w:rsid w:val="000A7A03"/>
    <w:rsid w:val="000A7E76"/>
    <w:rsid w:val="000B0570"/>
    <w:rsid w:val="000B0C1D"/>
    <w:rsid w:val="000B1926"/>
    <w:rsid w:val="000B36BC"/>
    <w:rsid w:val="000B53E1"/>
    <w:rsid w:val="000B5517"/>
    <w:rsid w:val="000B5954"/>
    <w:rsid w:val="000B62D0"/>
    <w:rsid w:val="000B6A3D"/>
    <w:rsid w:val="000B791A"/>
    <w:rsid w:val="000C0547"/>
    <w:rsid w:val="000C081B"/>
    <w:rsid w:val="000C137F"/>
    <w:rsid w:val="000C13E7"/>
    <w:rsid w:val="000C2CBC"/>
    <w:rsid w:val="000C3205"/>
    <w:rsid w:val="000C347D"/>
    <w:rsid w:val="000C3C09"/>
    <w:rsid w:val="000C3D90"/>
    <w:rsid w:val="000C3DA9"/>
    <w:rsid w:val="000C3DAB"/>
    <w:rsid w:val="000C4B06"/>
    <w:rsid w:val="000C4C7B"/>
    <w:rsid w:val="000C4FEE"/>
    <w:rsid w:val="000C52DC"/>
    <w:rsid w:val="000C569B"/>
    <w:rsid w:val="000C701F"/>
    <w:rsid w:val="000D16FD"/>
    <w:rsid w:val="000D1ABC"/>
    <w:rsid w:val="000D3AF6"/>
    <w:rsid w:val="000D3FA4"/>
    <w:rsid w:val="000D43A8"/>
    <w:rsid w:val="000D67A0"/>
    <w:rsid w:val="000D7DA9"/>
    <w:rsid w:val="000D7DAE"/>
    <w:rsid w:val="000E0CD1"/>
    <w:rsid w:val="000E1D4A"/>
    <w:rsid w:val="000E240E"/>
    <w:rsid w:val="000E2613"/>
    <w:rsid w:val="000E278D"/>
    <w:rsid w:val="000E31F6"/>
    <w:rsid w:val="000E3E2D"/>
    <w:rsid w:val="000E4335"/>
    <w:rsid w:val="000E4BFE"/>
    <w:rsid w:val="000E4E55"/>
    <w:rsid w:val="000E5293"/>
    <w:rsid w:val="000E6519"/>
    <w:rsid w:val="000E73CA"/>
    <w:rsid w:val="000E76C3"/>
    <w:rsid w:val="000F0AC4"/>
    <w:rsid w:val="000F1192"/>
    <w:rsid w:val="000F18C6"/>
    <w:rsid w:val="000F1D41"/>
    <w:rsid w:val="000F1DD0"/>
    <w:rsid w:val="000F1FBB"/>
    <w:rsid w:val="000F22FA"/>
    <w:rsid w:val="000F2C52"/>
    <w:rsid w:val="000F4811"/>
    <w:rsid w:val="000F4AFF"/>
    <w:rsid w:val="000F5632"/>
    <w:rsid w:val="000F5C95"/>
    <w:rsid w:val="000F75E7"/>
    <w:rsid w:val="000F7BA6"/>
    <w:rsid w:val="00100CB6"/>
    <w:rsid w:val="00102B8F"/>
    <w:rsid w:val="00103948"/>
    <w:rsid w:val="00103D52"/>
    <w:rsid w:val="001050E3"/>
    <w:rsid w:val="00105D86"/>
    <w:rsid w:val="00105E12"/>
    <w:rsid w:val="00106A49"/>
    <w:rsid w:val="00106E7E"/>
    <w:rsid w:val="00113FE9"/>
    <w:rsid w:val="00115A16"/>
    <w:rsid w:val="00115FC2"/>
    <w:rsid w:val="00116C98"/>
    <w:rsid w:val="0011708D"/>
    <w:rsid w:val="0011713A"/>
    <w:rsid w:val="0011719B"/>
    <w:rsid w:val="0012005E"/>
    <w:rsid w:val="00121480"/>
    <w:rsid w:val="00122977"/>
    <w:rsid w:val="001230F0"/>
    <w:rsid w:val="00123847"/>
    <w:rsid w:val="00123A2D"/>
    <w:rsid w:val="00123BF4"/>
    <w:rsid w:val="00124CC4"/>
    <w:rsid w:val="00125D5B"/>
    <w:rsid w:val="00125E1A"/>
    <w:rsid w:val="001268F3"/>
    <w:rsid w:val="00126A2C"/>
    <w:rsid w:val="00126B4A"/>
    <w:rsid w:val="00126E09"/>
    <w:rsid w:val="00127087"/>
    <w:rsid w:val="001271AC"/>
    <w:rsid w:val="001322BC"/>
    <w:rsid w:val="00132C00"/>
    <w:rsid w:val="001331BB"/>
    <w:rsid w:val="001338A4"/>
    <w:rsid w:val="0013403E"/>
    <w:rsid w:val="00134DE3"/>
    <w:rsid w:val="00135C58"/>
    <w:rsid w:val="00135CD3"/>
    <w:rsid w:val="00135FFD"/>
    <w:rsid w:val="001362D6"/>
    <w:rsid w:val="00137237"/>
    <w:rsid w:val="00140BD4"/>
    <w:rsid w:val="00141206"/>
    <w:rsid w:val="00141704"/>
    <w:rsid w:val="00141873"/>
    <w:rsid w:val="001418A5"/>
    <w:rsid w:val="0014258F"/>
    <w:rsid w:val="00143125"/>
    <w:rsid w:val="001435A1"/>
    <w:rsid w:val="0014710D"/>
    <w:rsid w:val="00147E7B"/>
    <w:rsid w:val="00150130"/>
    <w:rsid w:val="001502E1"/>
    <w:rsid w:val="00150AEB"/>
    <w:rsid w:val="00151F6B"/>
    <w:rsid w:val="00152631"/>
    <w:rsid w:val="00152FD8"/>
    <w:rsid w:val="00154DC1"/>
    <w:rsid w:val="0015589F"/>
    <w:rsid w:val="001570F6"/>
    <w:rsid w:val="001603DA"/>
    <w:rsid w:val="00160925"/>
    <w:rsid w:val="00161063"/>
    <w:rsid w:val="00161762"/>
    <w:rsid w:val="001620E4"/>
    <w:rsid w:val="00163610"/>
    <w:rsid w:val="00163CCE"/>
    <w:rsid w:val="00164966"/>
    <w:rsid w:val="00164C46"/>
    <w:rsid w:val="0016543B"/>
    <w:rsid w:val="00165556"/>
    <w:rsid w:val="00165CE6"/>
    <w:rsid w:val="0016614C"/>
    <w:rsid w:val="001674E3"/>
    <w:rsid w:val="001700D7"/>
    <w:rsid w:val="00170469"/>
    <w:rsid w:val="001705BC"/>
    <w:rsid w:val="00170672"/>
    <w:rsid w:val="0017100B"/>
    <w:rsid w:val="00171055"/>
    <w:rsid w:val="001721D6"/>
    <w:rsid w:val="00172B7B"/>
    <w:rsid w:val="00172D0C"/>
    <w:rsid w:val="001731DF"/>
    <w:rsid w:val="00173356"/>
    <w:rsid w:val="00174A44"/>
    <w:rsid w:val="00174F3A"/>
    <w:rsid w:val="00175B80"/>
    <w:rsid w:val="00175C6D"/>
    <w:rsid w:val="00180FD1"/>
    <w:rsid w:val="001811DB"/>
    <w:rsid w:val="001818A8"/>
    <w:rsid w:val="00182627"/>
    <w:rsid w:val="00183596"/>
    <w:rsid w:val="001837BA"/>
    <w:rsid w:val="001839CF"/>
    <w:rsid w:val="00183CD6"/>
    <w:rsid w:val="00186E55"/>
    <w:rsid w:val="00190127"/>
    <w:rsid w:val="0019239A"/>
    <w:rsid w:val="0019274B"/>
    <w:rsid w:val="001927D1"/>
    <w:rsid w:val="00193573"/>
    <w:rsid w:val="0019384D"/>
    <w:rsid w:val="0019415F"/>
    <w:rsid w:val="0019428B"/>
    <w:rsid w:val="00194C30"/>
    <w:rsid w:val="00194CF5"/>
    <w:rsid w:val="001969F3"/>
    <w:rsid w:val="001973DC"/>
    <w:rsid w:val="0019740E"/>
    <w:rsid w:val="001A041B"/>
    <w:rsid w:val="001A0E7F"/>
    <w:rsid w:val="001A1CAF"/>
    <w:rsid w:val="001A2C0E"/>
    <w:rsid w:val="001A36DF"/>
    <w:rsid w:val="001A72D1"/>
    <w:rsid w:val="001A7480"/>
    <w:rsid w:val="001B06DA"/>
    <w:rsid w:val="001B09F2"/>
    <w:rsid w:val="001B305A"/>
    <w:rsid w:val="001B459E"/>
    <w:rsid w:val="001B6175"/>
    <w:rsid w:val="001B68D9"/>
    <w:rsid w:val="001B74A0"/>
    <w:rsid w:val="001B77F4"/>
    <w:rsid w:val="001B7EF0"/>
    <w:rsid w:val="001C0786"/>
    <w:rsid w:val="001C0811"/>
    <w:rsid w:val="001C09F7"/>
    <w:rsid w:val="001C0CE6"/>
    <w:rsid w:val="001C137B"/>
    <w:rsid w:val="001C16B5"/>
    <w:rsid w:val="001C23AF"/>
    <w:rsid w:val="001C371F"/>
    <w:rsid w:val="001C3CD2"/>
    <w:rsid w:val="001C3D04"/>
    <w:rsid w:val="001C4048"/>
    <w:rsid w:val="001C52DA"/>
    <w:rsid w:val="001C59B4"/>
    <w:rsid w:val="001C5CDD"/>
    <w:rsid w:val="001C6ACC"/>
    <w:rsid w:val="001C72C0"/>
    <w:rsid w:val="001D208F"/>
    <w:rsid w:val="001D63D4"/>
    <w:rsid w:val="001D6743"/>
    <w:rsid w:val="001D6C08"/>
    <w:rsid w:val="001D7813"/>
    <w:rsid w:val="001E26C7"/>
    <w:rsid w:val="001E2D14"/>
    <w:rsid w:val="001E2DF6"/>
    <w:rsid w:val="001E336A"/>
    <w:rsid w:val="001E78DA"/>
    <w:rsid w:val="001F14D3"/>
    <w:rsid w:val="001F1BDA"/>
    <w:rsid w:val="001F390C"/>
    <w:rsid w:val="001F4741"/>
    <w:rsid w:val="001F4A60"/>
    <w:rsid w:val="001F4E7F"/>
    <w:rsid w:val="001F5628"/>
    <w:rsid w:val="001F5685"/>
    <w:rsid w:val="001F67C1"/>
    <w:rsid w:val="001F67F5"/>
    <w:rsid w:val="0020003C"/>
    <w:rsid w:val="002006C6"/>
    <w:rsid w:val="00201626"/>
    <w:rsid w:val="00201DD3"/>
    <w:rsid w:val="002022CB"/>
    <w:rsid w:val="00203A8F"/>
    <w:rsid w:val="002041B0"/>
    <w:rsid w:val="00205C4D"/>
    <w:rsid w:val="002078F5"/>
    <w:rsid w:val="00207AE4"/>
    <w:rsid w:val="00210542"/>
    <w:rsid w:val="00210BFE"/>
    <w:rsid w:val="00213232"/>
    <w:rsid w:val="00215C32"/>
    <w:rsid w:val="002160BB"/>
    <w:rsid w:val="002166CA"/>
    <w:rsid w:val="00216EBA"/>
    <w:rsid w:val="00217AAF"/>
    <w:rsid w:val="00223360"/>
    <w:rsid w:val="0022341B"/>
    <w:rsid w:val="002238A3"/>
    <w:rsid w:val="00224E42"/>
    <w:rsid w:val="002255AA"/>
    <w:rsid w:val="002277FF"/>
    <w:rsid w:val="00230121"/>
    <w:rsid w:val="00230BE8"/>
    <w:rsid w:val="002315F7"/>
    <w:rsid w:val="00231CBE"/>
    <w:rsid w:val="00232045"/>
    <w:rsid w:val="00233C47"/>
    <w:rsid w:val="00235D71"/>
    <w:rsid w:val="00235EE6"/>
    <w:rsid w:val="00235FED"/>
    <w:rsid w:val="00236321"/>
    <w:rsid w:val="00240B73"/>
    <w:rsid w:val="00241AA2"/>
    <w:rsid w:val="002423B2"/>
    <w:rsid w:val="00242953"/>
    <w:rsid w:val="00243421"/>
    <w:rsid w:val="00243532"/>
    <w:rsid w:val="0024382B"/>
    <w:rsid w:val="00243B4B"/>
    <w:rsid w:val="00244923"/>
    <w:rsid w:val="00245792"/>
    <w:rsid w:val="002463C2"/>
    <w:rsid w:val="0024720B"/>
    <w:rsid w:val="002479EF"/>
    <w:rsid w:val="00250112"/>
    <w:rsid w:val="00250552"/>
    <w:rsid w:val="00250837"/>
    <w:rsid w:val="00250D6E"/>
    <w:rsid w:val="002510D8"/>
    <w:rsid w:val="0025162D"/>
    <w:rsid w:val="00251ADA"/>
    <w:rsid w:val="00251C33"/>
    <w:rsid w:val="00252932"/>
    <w:rsid w:val="00254D42"/>
    <w:rsid w:val="00255868"/>
    <w:rsid w:val="00255FA0"/>
    <w:rsid w:val="002564A3"/>
    <w:rsid w:val="00256D39"/>
    <w:rsid w:val="0025730D"/>
    <w:rsid w:val="00261038"/>
    <w:rsid w:val="002613A9"/>
    <w:rsid w:val="0026249B"/>
    <w:rsid w:val="00264E7A"/>
    <w:rsid w:val="00265F38"/>
    <w:rsid w:val="00266676"/>
    <w:rsid w:val="00266FF1"/>
    <w:rsid w:val="00267B63"/>
    <w:rsid w:val="00267C54"/>
    <w:rsid w:val="00267F6D"/>
    <w:rsid w:val="00270259"/>
    <w:rsid w:val="00273209"/>
    <w:rsid w:val="0027384B"/>
    <w:rsid w:val="00273E94"/>
    <w:rsid w:val="0027474C"/>
    <w:rsid w:val="00275993"/>
    <w:rsid w:val="00276003"/>
    <w:rsid w:val="002769DA"/>
    <w:rsid w:val="00277F3B"/>
    <w:rsid w:val="00280B21"/>
    <w:rsid w:val="0028153F"/>
    <w:rsid w:val="0028378F"/>
    <w:rsid w:val="00283E0A"/>
    <w:rsid w:val="00284E5E"/>
    <w:rsid w:val="002850EA"/>
    <w:rsid w:val="00286A36"/>
    <w:rsid w:val="0028708F"/>
    <w:rsid w:val="00287153"/>
    <w:rsid w:val="002877C1"/>
    <w:rsid w:val="00290950"/>
    <w:rsid w:val="00290961"/>
    <w:rsid w:val="0029138A"/>
    <w:rsid w:val="002917EF"/>
    <w:rsid w:val="00292772"/>
    <w:rsid w:val="00292A3F"/>
    <w:rsid w:val="00292F84"/>
    <w:rsid w:val="00293191"/>
    <w:rsid w:val="00293ED6"/>
    <w:rsid w:val="00294E23"/>
    <w:rsid w:val="0029546F"/>
    <w:rsid w:val="00297895"/>
    <w:rsid w:val="00297C7F"/>
    <w:rsid w:val="00297FCD"/>
    <w:rsid w:val="002A0E1F"/>
    <w:rsid w:val="002A193E"/>
    <w:rsid w:val="002A28F4"/>
    <w:rsid w:val="002A2B90"/>
    <w:rsid w:val="002A3226"/>
    <w:rsid w:val="002A38AA"/>
    <w:rsid w:val="002A3E68"/>
    <w:rsid w:val="002A43A1"/>
    <w:rsid w:val="002A63E6"/>
    <w:rsid w:val="002A6552"/>
    <w:rsid w:val="002A6583"/>
    <w:rsid w:val="002A67AC"/>
    <w:rsid w:val="002A71E0"/>
    <w:rsid w:val="002A7CF0"/>
    <w:rsid w:val="002B0B35"/>
    <w:rsid w:val="002B0CEB"/>
    <w:rsid w:val="002B2E5D"/>
    <w:rsid w:val="002B3011"/>
    <w:rsid w:val="002B75CA"/>
    <w:rsid w:val="002C0035"/>
    <w:rsid w:val="002C14CF"/>
    <w:rsid w:val="002C1A83"/>
    <w:rsid w:val="002C1ADE"/>
    <w:rsid w:val="002C2040"/>
    <w:rsid w:val="002C29C6"/>
    <w:rsid w:val="002C33B7"/>
    <w:rsid w:val="002C4667"/>
    <w:rsid w:val="002C4BE0"/>
    <w:rsid w:val="002C4BE2"/>
    <w:rsid w:val="002C4E3C"/>
    <w:rsid w:val="002C576A"/>
    <w:rsid w:val="002D00D5"/>
    <w:rsid w:val="002D248E"/>
    <w:rsid w:val="002D26F9"/>
    <w:rsid w:val="002D2DE9"/>
    <w:rsid w:val="002D2FD5"/>
    <w:rsid w:val="002D3C6D"/>
    <w:rsid w:val="002D44BB"/>
    <w:rsid w:val="002D4BC7"/>
    <w:rsid w:val="002D4C30"/>
    <w:rsid w:val="002D5A85"/>
    <w:rsid w:val="002D5BC5"/>
    <w:rsid w:val="002D5DC8"/>
    <w:rsid w:val="002D6C85"/>
    <w:rsid w:val="002D7980"/>
    <w:rsid w:val="002D7A6F"/>
    <w:rsid w:val="002E01C2"/>
    <w:rsid w:val="002E0BF0"/>
    <w:rsid w:val="002E10DC"/>
    <w:rsid w:val="002E32AE"/>
    <w:rsid w:val="002E34D3"/>
    <w:rsid w:val="002E3F58"/>
    <w:rsid w:val="002E4BAC"/>
    <w:rsid w:val="002E55F3"/>
    <w:rsid w:val="002E6C63"/>
    <w:rsid w:val="002E7869"/>
    <w:rsid w:val="002E7CC2"/>
    <w:rsid w:val="002E7F33"/>
    <w:rsid w:val="002F0C3E"/>
    <w:rsid w:val="002F0D74"/>
    <w:rsid w:val="002F29C4"/>
    <w:rsid w:val="002F454C"/>
    <w:rsid w:val="002F5365"/>
    <w:rsid w:val="002F5FD5"/>
    <w:rsid w:val="002F6980"/>
    <w:rsid w:val="002F6F8B"/>
    <w:rsid w:val="002F7764"/>
    <w:rsid w:val="002F7F9E"/>
    <w:rsid w:val="00300454"/>
    <w:rsid w:val="00303128"/>
    <w:rsid w:val="00304B67"/>
    <w:rsid w:val="00304B8F"/>
    <w:rsid w:val="00304C9C"/>
    <w:rsid w:val="0030603F"/>
    <w:rsid w:val="003104B5"/>
    <w:rsid w:val="003134E0"/>
    <w:rsid w:val="003152FE"/>
    <w:rsid w:val="00315B33"/>
    <w:rsid w:val="00316276"/>
    <w:rsid w:val="003165B0"/>
    <w:rsid w:val="003168FA"/>
    <w:rsid w:val="0031724F"/>
    <w:rsid w:val="00320A27"/>
    <w:rsid w:val="00322B3E"/>
    <w:rsid w:val="00322C36"/>
    <w:rsid w:val="00324653"/>
    <w:rsid w:val="00325198"/>
    <w:rsid w:val="00325E50"/>
    <w:rsid w:val="00326009"/>
    <w:rsid w:val="0032606C"/>
    <w:rsid w:val="00326CFB"/>
    <w:rsid w:val="00326E2A"/>
    <w:rsid w:val="00327B8B"/>
    <w:rsid w:val="0033047F"/>
    <w:rsid w:val="003307B2"/>
    <w:rsid w:val="00330FEC"/>
    <w:rsid w:val="0033215C"/>
    <w:rsid w:val="00332C37"/>
    <w:rsid w:val="00333BE3"/>
    <w:rsid w:val="003340CA"/>
    <w:rsid w:val="003348A8"/>
    <w:rsid w:val="00340673"/>
    <w:rsid w:val="003421BD"/>
    <w:rsid w:val="00343088"/>
    <w:rsid w:val="00343AEF"/>
    <w:rsid w:val="00343F43"/>
    <w:rsid w:val="00344655"/>
    <w:rsid w:val="00344CDA"/>
    <w:rsid w:val="00345316"/>
    <w:rsid w:val="003454F1"/>
    <w:rsid w:val="003461C5"/>
    <w:rsid w:val="003462FC"/>
    <w:rsid w:val="00346536"/>
    <w:rsid w:val="00347FA9"/>
    <w:rsid w:val="00350526"/>
    <w:rsid w:val="00351119"/>
    <w:rsid w:val="0035183E"/>
    <w:rsid w:val="00351EA1"/>
    <w:rsid w:val="00352114"/>
    <w:rsid w:val="0035282D"/>
    <w:rsid w:val="003536D7"/>
    <w:rsid w:val="00354F33"/>
    <w:rsid w:val="0035502B"/>
    <w:rsid w:val="00355DC4"/>
    <w:rsid w:val="00355F9A"/>
    <w:rsid w:val="0035721C"/>
    <w:rsid w:val="003574AB"/>
    <w:rsid w:val="00357716"/>
    <w:rsid w:val="00357EA3"/>
    <w:rsid w:val="00360600"/>
    <w:rsid w:val="003609C4"/>
    <w:rsid w:val="00361173"/>
    <w:rsid w:val="003646FC"/>
    <w:rsid w:val="003647B1"/>
    <w:rsid w:val="00365314"/>
    <w:rsid w:val="00366025"/>
    <w:rsid w:val="00366886"/>
    <w:rsid w:val="00366922"/>
    <w:rsid w:val="00367144"/>
    <w:rsid w:val="00370489"/>
    <w:rsid w:val="00370629"/>
    <w:rsid w:val="00370724"/>
    <w:rsid w:val="00370A36"/>
    <w:rsid w:val="003715C9"/>
    <w:rsid w:val="00372CE0"/>
    <w:rsid w:val="00373078"/>
    <w:rsid w:val="0037322F"/>
    <w:rsid w:val="0037348F"/>
    <w:rsid w:val="00373606"/>
    <w:rsid w:val="00374191"/>
    <w:rsid w:val="00374A64"/>
    <w:rsid w:val="00376C88"/>
    <w:rsid w:val="00376D32"/>
    <w:rsid w:val="00377D73"/>
    <w:rsid w:val="0038080E"/>
    <w:rsid w:val="00380F84"/>
    <w:rsid w:val="00380FE3"/>
    <w:rsid w:val="00381F23"/>
    <w:rsid w:val="00382A0D"/>
    <w:rsid w:val="00382F19"/>
    <w:rsid w:val="00384BB7"/>
    <w:rsid w:val="0038577D"/>
    <w:rsid w:val="003858F7"/>
    <w:rsid w:val="00385C93"/>
    <w:rsid w:val="00385CFD"/>
    <w:rsid w:val="0038790B"/>
    <w:rsid w:val="00390112"/>
    <w:rsid w:val="00390309"/>
    <w:rsid w:val="00392809"/>
    <w:rsid w:val="00392DD3"/>
    <w:rsid w:val="00392EC9"/>
    <w:rsid w:val="00393298"/>
    <w:rsid w:val="003936DD"/>
    <w:rsid w:val="00394908"/>
    <w:rsid w:val="00395000"/>
    <w:rsid w:val="0039518C"/>
    <w:rsid w:val="00395A7A"/>
    <w:rsid w:val="00395B58"/>
    <w:rsid w:val="00395DC9"/>
    <w:rsid w:val="003967B0"/>
    <w:rsid w:val="00397372"/>
    <w:rsid w:val="0039764E"/>
    <w:rsid w:val="00397B56"/>
    <w:rsid w:val="003A031E"/>
    <w:rsid w:val="003A0515"/>
    <w:rsid w:val="003A19FC"/>
    <w:rsid w:val="003A1FFF"/>
    <w:rsid w:val="003A253C"/>
    <w:rsid w:val="003A2723"/>
    <w:rsid w:val="003A36F2"/>
    <w:rsid w:val="003A3EDE"/>
    <w:rsid w:val="003A4233"/>
    <w:rsid w:val="003A4BEF"/>
    <w:rsid w:val="003A5216"/>
    <w:rsid w:val="003A6887"/>
    <w:rsid w:val="003B0DAB"/>
    <w:rsid w:val="003B11A5"/>
    <w:rsid w:val="003B1306"/>
    <w:rsid w:val="003B196B"/>
    <w:rsid w:val="003B7C9D"/>
    <w:rsid w:val="003C083C"/>
    <w:rsid w:val="003C0E55"/>
    <w:rsid w:val="003C10A9"/>
    <w:rsid w:val="003C1907"/>
    <w:rsid w:val="003C1E35"/>
    <w:rsid w:val="003C24C8"/>
    <w:rsid w:val="003C2572"/>
    <w:rsid w:val="003C28A0"/>
    <w:rsid w:val="003C4E59"/>
    <w:rsid w:val="003C5643"/>
    <w:rsid w:val="003C7B36"/>
    <w:rsid w:val="003D0F52"/>
    <w:rsid w:val="003D327C"/>
    <w:rsid w:val="003D4C81"/>
    <w:rsid w:val="003D6FCA"/>
    <w:rsid w:val="003E06D5"/>
    <w:rsid w:val="003E0AF2"/>
    <w:rsid w:val="003E1BAB"/>
    <w:rsid w:val="003E1F4E"/>
    <w:rsid w:val="003E30A5"/>
    <w:rsid w:val="003E451F"/>
    <w:rsid w:val="003E486C"/>
    <w:rsid w:val="003E51AF"/>
    <w:rsid w:val="003E537E"/>
    <w:rsid w:val="003E570A"/>
    <w:rsid w:val="003E5DCC"/>
    <w:rsid w:val="003E6CBE"/>
    <w:rsid w:val="003E7BA1"/>
    <w:rsid w:val="003F2D0C"/>
    <w:rsid w:val="003F53FC"/>
    <w:rsid w:val="003F5F9D"/>
    <w:rsid w:val="003F788A"/>
    <w:rsid w:val="003F7F50"/>
    <w:rsid w:val="004017B3"/>
    <w:rsid w:val="00401CAC"/>
    <w:rsid w:val="00401DC2"/>
    <w:rsid w:val="004029F2"/>
    <w:rsid w:val="004030F7"/>
    <w:rsid w:val="004037FF"/>
    <w:rsid w:val="0040417B"/>
    <w:rsid w:val="00404EB5"/>
    <w:rsid w:val="00405E61"/>
    <w:rsid w:val="004064FC"/>
    <w:rsid w:val="00407B43"/>
    <w:rsid w:val="00407EEB"/>
    <w:rsid w:val="004101E0"/>
    <w:rsid w:val="0041198F"/>
    <w:rsid w:val="00411AAD"/>
    <w:rsid w:val="00411DDF"/>
    <w:rsid w:val="00413F3A"/>
    <w:rsid w:val="00413F47"/>
    <w:rsid w:val="00414033"/>
    <w:rsid w:val="004173F3"/>
    <w:rsid w:val="00417A7F"/>
    <w:rsid w:val="00417C9D"/>
    <w:rsid w:val="00420823"/>
    <w:rsid w:val="00420B65"/>
    <w:rsid w:val="0042129C"/>
    <w:rsid w:val="00422024"/>
    <w:rsid w:val="004228D5"/>
    <w:rsid w:val="00422F6A"/>
    <w:rsid w:val="00425E45"/>
    <w:rsid w:val="0042611B"/>
    <w:rsid w:val="00426629"/>
    <w:rsid w:val="0042676B"/>
    <w:rsid w:val="00426942"/>
    <w:rsid w:val="004276CB"/>
    <w:rsid w:val="00430AD8"/>
    <w:rsid w:val="00430CB3"/>
    <w:rsid w:val="00431593"/>
    <w:rsid w:val="00432A37"/>
    <w:rsid w:val="00433E7B"/>
    <w:rsid w:val="00434BF0"/>
    <w:rsid w:val="00435282"/>
    <w:rsid w:val="00436130"/>
    <w:rsid w:val="00437323"/>
    <w:rsid w:val="00437BD6"/>
    <w:rsid w:val="00440657"/>
    <w:rsid w:val="00441825"/>
    <w:rsid w:val="00442244"/>
    <w:rsid w:val="00442A10"/>
    <w:rsid w:val="00443D61"/>
    <w:rsid w:val="00444ED5"/>
    <w:rsid w:val="00445C79"/>
    <w:rsid w:val="00446E58"/>
    <w:rsid w:val="0044747D"/>
    <w:rsid w:val="0044766F"/>
    <w:rsid w:val="004478CF"/>
    <w:rsid w:val="0045072F"/>
    <w:rsid w:val="00450925"/>
    <w:rsid w:val="004514F7"/>
    <w:rsid w:val="004527DD"/>
    <w:rsid w:val="00452940"/>
    <w:rsid w:val="00453BAA"/>
    <w:rsid w:val="00453D31"/>
    <w:rsid w:val="0045608F"/>
    <w:rsid w:val="00456EEA"/>
    <w:rsid w:val="004578CD"/>
    <w:rsid w:val="004579F6"/>
    <w:rsid w:val="00457C79"/>
    <w:rsid w:val="00457C9F"/>
    <w:rsid w:val="004604A8"/>
    <w:rsid w:val="00461231"/>
    <w:rsid w:val="00461B75"/>
    <w:rsid w:val="00461C13"/>
    <w:rsid w:val="004704D3"/>
    <w:rsid w:val="00470644"/>
    <w:rsid w:val="0047128E"/>
    <w:rsid w:val="004717B4"/>
    <w:rsid w:val="00472E0D"/>
    <w:rsid w:val="00472E6A"/>
    <w:rsid w:val="00473A69"/>
    <w:rsid w:val="004744DD"/>
    <w:rsid w:val="0047733C"/>
    <w:rsid w:val="00477F11"/>
    <w:rsid w:val="004824F4"/>
    <w:rsid w:val="00484A1B"/>
    <w:rsid w:val="004853EC"/>
    <w:rsid w:val="00485B36"/>
    <w:rsid w:val="00485BA1"/>
    <w:rsid w:val="00487430"/>
    <w:rsid w:val="00491223"/>
    <w:rsid w:val="004913AB"/>
    <w:rsid w:val="00491BEF"/>
    <w:rsid w:val="00492348"/>
    <w:rsid w:val="0049252C"/>
    <w:rsid w:val="00493529"/>
    <w:rsid w:val="00493DAB"/>
    <w:rsid w:val="004949E3"/>
    <w:rsid w:val="0049555A"/>
    <w:rsid w:val="0049590F"/>
    <w:rsid w:val="00495C2D"/>
    <w:rsid w:val="004962B9"/>
    <w:rsid w:val="00497609"/>
    <w:rsid w:val="004A1726"/>
    <w:rsid w:val="004A2B5A"/>
    <w:rsid w:val="004A2F70"/>
    <w:rsid w:val="004A3C48"/>
    <w:rsid w:val="004A4CB9"/>
    <w:rsid w:val="004A5ECB"/>
    <w:rsid w:val="004A5F09"/>
    <w:rsid w:val="004B02F1"/>
    <w:rsid w:val="004B19A2"/>
    <w:rsid w:val="004B23AE"/>
    <w:rsid w:val="004B3202"/>
    <w:rsid w:val="004B367F"/>
    <w:rsid w:val="004B3B3B"/>
    <w:rsid w:val="004B3C9F"/>
    <w:rsid w:val="004B401B"/>
    <w:rsid w:val="004B428D"/>
    <w:rsid w:val="004B4BE8"/>
    <w:rsid w:val="004B54FA"/>
    <w:rsid w:val="004B5537"/>
    <w:rsid w:val="004B5F6B"/>
    <w:rsid w:val="004B6770"/>
    <w:rsid w:val="004B6E5E"/>
    <w:rsid w:val="004B7BCC"/>
    <w:rsid w:val="004C1997"/>
    <w:rsid w:val="004C19C9"/>
    <w:rsid w:val="004C2FA7"/>
    <w:rsid w:val="004C30C8"/>
    <w:rsid w:val="004C387A"/>
    <w:rsid w:val="004C4D3D"/>
    <w:rsid w:val="004C4DB6"/>
    <w:rsid w:val="004C521A"/>
    <w:rsid w:val="004C65CA"/>
    <w:rsid w:val="004C6A26"/>
    <w:rsid w:val="004C7854"/>
    <w:rsid w:val="004D068A"/>
    <w:rsid w:val="004D076B"/>
    <w:rsid w:val="004D07A6"/>
    <w:rsid w:val="004D0873"/>
    <w:rsid w:val="004D08A2"/>
    <w:rsid w:val="004D0BF9"/>
    <w:rsid w:val="004D1171"/>
    <w:rsid w:val="004D1323"/>
    <w:rsid w:val="004D241D"/>
    <w:rsid w:val="004D28B5"/>
    <w:rsid w:val="004D4AA4"/>
    <w:rsid w:val="004D5C35"/>
    <w:rsid w:val="004D6317"/>
    <w:rsid w:val="004D6F4D"/>
    <w:rsid w:val="004D791D"/>
    <w:rsid w:val="004E022E"/>
    <w:rsid w:val="004E0831"/>
    <w:rsid w:val="004E084E"/>
    <w:rsid w:val="004E0E2C"/>
    <w:rsid w:val="004E14B4"/>
    <w:rsid w:val="004E16EC"/>
    <w:rsid w:val="004E1901"/>
    <w:rsid w:val="004E1B85"/>
    <w:rsid w:val="004E3201"/>
    <w:rsid w:val="004E345D"/>
    <w:rsid w:val="004E4C53"/>
    <w:rsid w:val="004E67C3"/>
    <w:rsid w:val="004E67D4"/>
    <w:rsid w:val="004E7864"/>
    <w:rsid w:val="004F0D8A"/>
    <w:rsid w:val="004F3681"/>
    <w:rsid w:val="004F431D"/>
    <w:rsid w:val="004F4A55"/>
    <w:rsid w:val="004F5058"/>
    <w:rsid w:val="004F5E95"/>
    <w:rsid w:val="004F6501"/>
    <w:rsid w:val="004F6A80"/>
    <w:rsid w:val="004F6E4B"/>
    <w:rsid w:val="004F7F6F"/>
    <w:rsid w:val="00501666"/>
    <w:rsid w:val="00501672"/>
    <w:rsid w:val="005034FC"/>
    <w:rsid w:val="00503689"/>
    <w:rsid w:val="005046C8"/>
    <w:rsid w:val="00505828"/>
    <w:rsid w:val="005060E9"/>
    <w:rsid w:val="00507834"/>
    <w:rsid w:val="005103DE"/>
    <w:rsid w:val="005111E8"/>
    <w:rsid w:val="00512451"/>
    <w:rsid w:val="00512F9C"/>
    <w:rsid w:val="00513662"/>
    <w:rsid w:val="005137DA"/>
    <w:rsid w:val="00514788"/>
    <w:rsid w:val="00514F93"/>
    <w:rsid w:val="0051596D"/>
    <w:rsid w:val="00515A1B"/>
    <w:rsid w:val="00515B47"/>
    <w:rsid w:val="00516662"/>
    <w:rsid w:val="0051726C"/>
    <w:rsid w:val="005177C0"/>
    <w:rsid w:val="005177F1"/>
    <w:rsid w:val="005200ED"/>
    <w:rsid w:val="0052096A"/>
    <w:rsid w:val="00521A57"/>
    <w:rsid w:val="00522929"/>
    <w:rsid w:val="0052398F"/>
    <w:rsid w:val="0052497B"/>
    <w:rsid w:val="00525CDE"/>
    <w:rsid w:val="005260E4"/>
    <w:rsid w:val="0052739C"/>
    <w:rsid w:val="005302A2"/>
    <w:rsid w:val="00531974"/>
    <w:rsid w:val="00531F73"/>
    <w:rsid w:val="00532354"/>
    <w:rsid w:val="00532EA9"/>
    <w:rsid w:val="00533075"/>
    <w:rsid w:val="00533790"/>
    <w:rsid w:val="00533937"/>
    <w:rsid w:val="00533963"/>
    <w:rsid w:val="00533F31"/>
    <w:rsid w:val="005366C5"/>
    <w:rsid w:val="00542179"/>
    <w:rsid w:val="0054224F"/>
    <w:rsid w:val="00542D3A"/>
    <w:rsid w:val="0054395A"/>
    <w:rsid w:val="005441D1"/>
    <w:rsid w:val="005449B3"/>
    <w:rsid w:val="00544F3B"/>
    <w:rsid w:val="00545009"/>
    <w:rsid w:val="00545066"/>
    <w:rsid w:val="00545A9A"/>
    <w:rsid w:val="00545F44"/>
    <w:rsid w:val="00546467"/>
    <w:rsid w:val="00546875"/>
    <w:rsid w:val="00546A6A"/>
    <w:rsid w:val="00547211"/>
    <w:rsid w:val="00547356"/>
    <w:rsid w:val="00547445"/>
    <w:rsid w:val="005476BE"/>
    <w:rsid w:val="00551090"/>
    <w:rsid w:val="00552844"/>
    <w:rsid w:val="0055320B"/>
    <w:rsid w:val="00554575"/>
    <w:rsid w:val="00554C75"/>
    <w:rsid w:val="00555DB6"/>
    <w:rsid w:val="005562B3"/>
    <w:rsid w:val="00556A2B"/>
    <w:rsid w:val="00557EC8"/>
    <w:rsid w:val="0056023E"/>
    <w:rsid w:val="00560BDB"/>
    <w:rsid w:val="005616DC"/>
    <w:rsid w:val="0056234E"/>
    <w:rsid w:val="005629D6"/>
    <w:rsid w:val="00563722"/>
    <w:rsid w:val="005637B5"/>
    <w:rsid w:val="00566A53"/>
    <w:rsid w:val="005674BB"/>
    <w:rsid w:val="00570667"/>
    <w:rsid w:val="00570A49"/>
    <w:rsid w:val="00570F37"/>
    <w:rsid w:val="00571C6E"/>
    <w:rsid w:val="00571CF2"/>
    <w:rsid w:val="00571E6B"/>
    <w:rsid w:val="005726B7"/>
    <w:rsid w:val="00572E65"/>
    <w:rsid w:val="00573217"/>
    <w:rsid w:val="005739EE"/>
    <w:rsid w:val="00574034"/>
    <w:rsid w:val="00576BED"/>
    <w:rsid w:val="0057745B"/>
    <w:rsid w:val="005804FC"/>
    <w:rsid w:val="00580556"/>
    <w:rsid w:val="00582665"/>
    <w:rsid w:val="005829F0"/>
    <w:rsid w:val="00583691"/>
    <w:rsid w:val="00583C53"/>
    <w:rsid w:val="005843C5"/>
    <w:rsid w:val="00584EAB"/>
    <w:rsid w:val="005862DF"/>
    <w:rsid w:val="00586DE8"/>
    <w:rsid w:val="00587541"/>
    <w:rsid w:val="0058791F"/>
    <w:rsid w:val="00587B09"/>
    <w:rsid w:val="00591D23"/>
    <w:rsid w:val="005927B8"/>
    <w:rsid w:val="00595E01"/>
    <w:rsid w:val="005971B1"/>
    <w:rsid w:val="005A033C"/>
    <w:rsid w:val="005A138C"/>
    <w:rsid w:val="005A1C12"/>
    <w:rsid w:val="005A3539"/>
    <w:rsid w:val="005A5424"/>
    <w:rsid w:val="005A6AA1"/>
    <w:rsid w:val="005A742E"/>
    <w:rsid w:val="005B02D8"/>
    <w:rsid w:val="005B16CE"/>
    <w:rsid w:val="005B1FAB"/>
    <w:rsid w:val="005B273D"/>
    <w:rsid w:val="005B43E5"/>
    <w:rsid w:val="005B71C2"/>
    <w:rsid w:val="005B7C6A"/>
    <w:rsid w:val="005C0586"/>
    <w:rsid w:val="005C110F"/>
    <w:rsid w:val="005C1795"/>
    <w:rsid w:val="005C1BD9"/>
    <w:rsid w:val="005C257B"/>
    <w:rsid w:val="005C2D26"/>
    <w:rsid w:val="005C3D0E"/>
    <w:rsid w:val="005C4697"/>
    <w:rsid w:val="005C5F0F"/>
    <w:rsid w:val="005C6C56"/>
    <w:rsid w:val="005C70C4"/>
    <w:rsid w:val="005C78C1"/>
    <w:rsid w:val="005C7D40"/>
    <w:rsid w:val="005D02A6"/>
    <w:rsid w:val="005D3068"/>
    <w:rsid w:val="005D394C"/>
    <w:rsid w:val="005D4014"/>
    <w:rsid w:val="005D4BC4"/>
    <w:rsid w:val="005D4D75"/>
    <w:rsid w:val="005D50D0"/>
    <w:rsid w:val="005D5158"/>
    <w:rsid w:val="005D5935"/>
    <w:rsid w:val="005D6696"/>
    <w:rsid w:val="005D7232"/>
    <w:rsid w:val="005E06D3"/>
    <w:rsid w:val="005E1D13"/>
    <w:rsid w:val="005E2090"/>
    <w:rsid w:val="005E28F1"/>
    <w:rsid w:val="005E3984"/>
    <w:rsid w:val="005E3D87"/>
    <w:rsid w:val="005E4423"/>
    <w:rsid w:val="005E4676"/>
    <w:rsid w:val="005E4824"/>
    <w:rsid w:val="005E4D9D"/>
    <w:rsid w:val="005E65E9"/>
    <w:rsid w:val="005E71CA"/>
    <w:rsid w:val="005E7E8D"/>
    <w:rsid w:val="005F01BD"/>
    <w:rsid w:val="005F0CFC"/>
    <w:rsid w:val="005F0EBA"/>
    <w:rsid w:val="005F238B"/>
    <w:rsid w:val="005F2819"/>
    <w:rsid w:val="005F3B02"/>
    <w:rsid w:val="005F4264"/>
    <w:rsid w:val="005F42A2"/>
    <w:rsid w:val="005F5806"/>
    <w:rsid w:val="005F6FC7"/>
    <w:rsid w:val="005F7591"/>
    <w:rsid w:val="005F7605"/>
    <w:rsid w:val="005F7BC1"/>
    <w:rsid w:val="006012F5"/>
    <w:rsid w:val="00601636"/>
    <w:rsid w:val="00601CF7"/>
    <w:rsid w:val="006028C9"/>
    <w:rsid w:val="0060388F"/>
    <w:rsid w:val="006039C7"/>
    <w:rsid w:val="00604805"/>
    <w:rsid w:val="00604EB4"/>
    <w:rsid w:val="006074E5"/>
    <w:rsid w:val="00607F0C"/>
    <w:rsid w:val="006107D1"/>
    <w:rsid w:val="00611B65"/>
    <w:rsid w:val="006122B9"/>
    <w:rsid w:val="00614656"/>
    <w:rsid w:val="0061522F"/>
    <w:rsid w:val="00620914"/>
    <w:rsid w:val="006216A9"/>
    <w:rsid w:val="0062194C"/>
    <w:rsid w:val="00622F7D"/>
    <w:rsid w:val="0062341E"/>
    <w:rsid w:val="00623582"/>
    <w:rsid w:val="00623C1D"/>
    <w:rsid w:val="00626CBD"/>
    <w:rsid w:val="00626DEE"/>
    <w:rsid w:val="00630C9A"/>
    <w:rsid w:val="006313E9"/>
    <w:rsid w:val="006314A6"/>
    <w:rsid w:val="00631BF6"/>
    <w:rsid w:val="0063298F"/>
    <w:rsid w:val="00632BB6"/>
    <w:rsid w:val="00633A54"/>
    <w:rsid w:val="006343CC"/>
    <w:rsid w:val="00634EC5"/>
    <w:rsid w:val="006351B8"/>
    <w:rsid w:val="00635562"/>
    <w:rsid w:val="00636355"/>
    <w:rsid w:val="006378EB"/>
    <w:rsid w:val="006404F7"/>
    <w:rsid w:val="00641D1F"/>
    <w:rsid w:val="00642377"/>
    <w:rsid w:val="0064278B"/>
    <w:rsid w:val="006434C4"/>
    <w:rsid w:val="00644D45"/>
    <w:rsid w:val="006464B6"/>
    <w:rsid w:val="006474CF"/>
    <w:rsid w:val="0064752C"/>
    <w:rsid w:val="00647B3F"/>
    <w:rsid w:val="00653EB5"/>
    <w:rsid w:val="00653F52"/>
    <w:rsid w:val="00654FA5"/>
    <w:rsid w:val="0065521F"/>
    <w:rsid w:val="00656DAB"/>
    <w:rsid w:val="0066074D"/>
    <w:rsid w:val="00661637"/>
    <w:rsid w:val="00662BDC"/>
    <w:rsid w:val="00663725"/>
    <w:rsid w:val="00665AA6"/>
    <w:rsid w:val="00666678"/>
    <w:rsid w:val="0066730E"/>
    <w:rsid w:val="00667B33"/>
    <w:rsid w:val="0067063D"/>
    <w:rsid w:val="006707AC"/>
    <w:rsid w:val="00671041"/>
    <w:rsid w:val="00671587"/>
    <w:rsid w:val="00671EFC"/>
    <w:rsid w:val="00671F38"/>
    <w:rsid w:val="00672A2C"/>
    <w:rsid w:val="006735A4"/>
    <w:rsid w:val="00673726"/>
    <w:rsid w:val="00673992"/>
    <w:rsid w:val="006743CA"/>
    <w:rsid w:val="00674425"/>
    <w:rsid w:val="0067446E"/>
    <w:rsid w:val="0067463B"/>
    <w:rsid w:val="00674B1B"/>
    <w:rsid w:val="00674C59"/>
    <w:rsid w:val="006750EE"/>
    <w:rsid w:val="006764FC"/>
    <w:rsid w:val="00676D97"/>
    <w:rsid w:val="00677649"/>
    <w:rsid w:val="00681124"/>
    <w:rsid w:val="0068126E"/>
    <w:rsid w:val="00681E93"/>
    <w:rsid w:val="0068219A"/>
    <w:rsid w:val="006823EC"/>
    <w:rsid w:val="00682B12"/>
    <w:rsid w:val="0068401E"/>
    <w:rsid w:val="0068437F"/>
    <w:rsid w:val="00684A99"/>
    <w:rsid w:val="006905C0"/>
    <w:rsid w:val="00690BCB"/>
    <w:rsid w:val="0069103E"/>
    <w:rsid w:val="00691068"/>
    <w:rsid w:val="0069171B"/>
    <w:rsid w:val="00692608"/>
    <w:rsid w:val="00692D4F"/>
    <w:rsid w:val="0069400D"/>
    <w:rsid w:val="00694E76"/>
    <w:rsid w:val="00695BF6"/>
    <w:rsid w:val="00695F80"/>
    <w:rsid w:val="006964EF"/>
    <w:rsid w:val="006A09AC"/>
    <w:rsid w:val="006A1C92"/>
    <w:rsid w:val="006A30E3"/>
    <w:rsid w:val="006A4401"/>
    <w:rsid w:val="006A54DF"/>
    <w:rsid w:val="006A5DE8"/>
    <w:rsid w:val="006A6193"/>
    <w:rsid w:val="006B00F0"/>
    <w:rsid w:val="006B0F18"/>
    <w:rsid w:val="006B4662"/>
    <w:rsid w:val="006B5327"/>
    <w:rsid w:val="006B542C"/>
    <w:rsid w:val="006B63D8"/>
    <w:rsid w:val="006B6EA4"/>
    <w:rsid w:val="006B7659"/>
    <w:rsid w:val="006B79EB"/>
    <w:rsid w:val="006C0200"/>
    <w:rsid w:val="006C2147"/>
    <w:rsid w:val="006C22C6"/>
    <w:rsid w:val="006C2BD9"/>
    <w:rsid w:val="006C416E"/>
    <w:rsid w:val="006C4A13"/>
    <w:rsid w:val="006C61A3"/>
    <w:rsid w:val="006C6AAA"/>
    <w:rsid w:val="006C6D34"/>
    <w:rsid w:val="006C7E07"/>
    <w:rsid w:val="006D34B2"/>
    <w:rsid w:val="006D58EB"/>
    <w:rsid w:val="006D6961"/>
    <w:rsid w:val="006D6DE5"/>
    <w:rsid w:val="006D6E7B"/>
    <w:rsid w:val="006D740B"/>
    <w:rsid w:val="006E032B"/>
    <w:rsid w:val="006E05E3"/>
    <w:rsid w:val="006E1E69"/>
    <w:rsid w:val="006E3130"/>
    <w:rsid w:val="006E329A"/>
    <w:rsid w:val="006E4003"/>
    <w:rsid w:val="006E4099"/>
    <w:rsid w:val="006E5975"/>
    <w:rsid w:val="006E5B62"/>
    <w:rsid w:val="006E6730"/>
    <w:rsid w:val="006E7AC7"/>
    <w:rsid w:val="006F0539"/>
    <w:rsid w:val="006F06AF"/>
    <w:rsid w:val="006F08A7"/>
    <w:rsid w:val="006F15F8"/>
    <w:rsid w:val="006F1B61"/>
    <w:rsid w:val="006F24BE"/>
    <w:rsid w:val="006F37E3"/>
    <w:rsid w:val="006F392A"/>
    <w:rsid w:val="006F3932"/>
    <w:rsid w:val="006F4316"/>
    <w:rsid w:val="006F4417"/>
    <w:rsid w:val="006F5042"/>
    <w:rsid w:val="006F61AD"/>
    <w:rsid w:val="006F6264"/>
    <w:rsid w:val="0070019F"/>
    <w:rsid w:val="007018F0"/>
    <w:rsid w:val="0070230A"/>
    <w:rsid w:val="007023DB"/>
    <w:rsid w:val="00704129"/>
    <w:rsid w:val="0070429E"/>
    <w:rsid w:val="00704DAE"/>
    <w:rsid w:val="00706115"/>
    <w:rsid w:val="0070650B"/>
    <w:rsid w:val="007066DF"/>
    <w:rsid w:val="007078C3"/>
    <w:rsid w:val="00707C7B"/>
    <w:rsid w:val="007108AD"/>
    <w:rsid w:val="007119E9"/>
    <w:rsid w:val="00713952"/>
    <w:rsid w:val="007139CF"/>
    <w:rsid w:val="00714199"/>
    <w:rsid w:val="00715043"/>
    <w:rsid w:val="007152F6"/>
    <w:rsid w:val="00715877"/>
    <w:rsid w:val="007173C1"/>
    <w:rsid w:val="007175E9"/>
    <w:rsid w:val="0071790B"/>
    <w:rsid w:val="00717AAC"/>
    <w:rsid w:val="00720BF0"/>
    <w:rsid w:val="007217EC"/>
    <w:rsid w:val="007223AA"/>
    <w:rsid w:val="0072246F"/>
    <w:rsid w:val="00722BCE"/>
    <w:rsid w:val="0072305D"/>
    <w:rsid w:val="00724507"/>
    <w:rsid w:val="0072562C"/>
    <w:rsid w:val="00725B15"/>
    <w:rsid w:val="00725EFB"/>
    <w:rsid w:val="0072612B"/>
    <w:rsid w:val="007278CB"/>
    <w:rsid w:val="00730DFF"/>
    <w:rsid w:val="0073103C"/>
    <w:rsid w:val="007310D5"/>
    <w:rsid w:val="00732290"/>
    <w:rsid w:val="007341E7"/>
    <w:rsid w:val="007343E7"/>
    <w:rsid w:val="007369CC"/>
    <w:rsid w:val="007378F7"/>
    <w:rsid w:val="00737976"/>
    <w:rsid w:val="0074096C"/>
    <w:rsid w:val="00741529"/>
    <w:rsid w:val="00742BE0"/>
    <w:rsid w:val="00742DF4"/>
    <w:rsid w:val="0074357C"/>
    <w:rsid w:val="00744088"/>
    <w:rsid w:val="00744A5B"/>
    <w:rsid w:val="00744CE1"/>
    <w:rsid w:val="00745296"/>
    <w:rsid w:val="007458EC"/>
    <w:rsid w:val="00746D68"/>
    <w:rsid w:val="00747663"/>
    <w:rsid w:val="00750E96"/>
    <w:rsid w:val="00754016"/>
    <w:rsid w:val="0075450A"/>
    <w:rsid w:val="00760754"/>
    <w:rsid w:val="00760C9A"/>
    <w:rsid w:val="00760EF0"/>
    <w:rsid w:val="007616A5"/>
    <w:rsid w:val="00761F74"/>
    <w:rsid w:val="00762183"/>
    <w:rsid w:val="00762C5A"/>
    <w:rsid w:val="00762E58"/>
    <w:rsid w:val="00763460"/>
    <w:rsid w:val="00764684"/>
    <w:rsid w:val="00764E8B"/>
    <w:rsid w:val="00765607"/>
    <w:rsid w:val="00765C94"/>
    <w:rsid w:val="00765F75"/>
    <w:rsid w:val="00767353"/>
    <w:rsid w:val="00767B1F"/>
    <w:rsid w:val="00771223"/>
    <w:rsid w:val="0077137C"/>
    <w:rsid w:val="00771C51"/>
    <w:rsid w:val="00771CDE"/>
    <w:rsid w:val="007726F6"/>
    <w:rsid w:val="00772ECD"/>
    <w:rsid w:val="00774D4A"/>
    <w:rsid w:val="007757F5"/>
    <w:rsid w:val="00775E1F"/>
    <w:rsid w:val="00776131"/>
    <w:rsid w:val="0077658B"/>
    <w:rsid w:val="007769F2"/>
    <w:rsid w:val="00776F29"/>
    <w:rsid w:val="0077754F"/>
    <w:rsid w:val="007777DD"/>
    <w:rsid w:val="00780294"/>
    <w:rsid w:val="007805EF"/>
    <w:rsid w:val="00781032"/>
    <w:rsid w:val="007818A7"/>
    <w:rsid w:val="00782267"/>
    <w:rsid w:val="007823FE"/>
    <w:rsid w:val="00782C9B"/>
    <w:rsid w:val="00784B72"/>
    <w:rsid w:val="00785C68"/>
    <w:rsid w:val="00787F6F"/>
    <w:rsid w:val="0079119C"/>
    <w:rsid w:val="00791434"/>
    <w:rsid w:val="00792093"/>
    <w:rsid w:val="00792A1F"/>
    <w:rsid w:val="0079382F"/>
    <w:rsid w:val="00794C18"/>
    <w:rsid w:val="00795897"/>
    <w:rsid w:val="007A178D"/>
    <w:rsid w:val="007A2BD1"/>
    <w:rsid w:val="007A38E4"/>
    <w:rsid w:val="007A3C3D"/>
    <w:rsid w:val="007A4261"/>
    <w:rsid w:val="007A46F0"/>
    <w:rsid w:val="007A6AD4"/>
    <w:rsid w:val="007A7B88"/>
    <w:rsid w:val="007B020B"/>
    <w:rsid w:val="007B10D9"/>
    <w:rsid w:val="007B2276"/>
    <w:rsid w:val="007B3465"/>
    <w:rsid w:val="007B3BC5"/>
    <w:rsid w:val="007B429B"/>
    <w:rsid w:val="007B4459"/>
    <w:rsid w:val="007B4577"/>
    <w:rsid w:val="007B53C4"/>
    <w:rsid w:val="007B5FAF"/>
    <w:rsid w:val="007B7CFA"/>
    <w:rsid w:val="007C007F"/>
    <w:rsid w:val="007C00C5"/>
    <w:rsid w:val="007C0477"/>
    <w:rsid w:val="007C0C28"/>
    <w:rsid w:val="007C1004"/>
    <w:rsid w:val="007C13A4"/>
    <w:rsid w:val="007C1B35"/>
    <w:rsid w:val="007C1F24"/>
    <w:rsid w:val="007C2039"/>
    <w:rsid w:val="007C2640"/>
    <w:rsid w:val="007C34DD"/>
    <w:rsid w:val="007C45D3"/>
    <w:rsid w:val="007C4C7A"/>
    <w:rsid w:val="007C5696"/>
    <w:rsid w:val="007D160C"/>
    <w:rsid w:val="007D1BF2"/>
    <w:rsid w:val="007D2605"/>
    <w:rsid w:val="007D2C51"/>
    <w:rsid w:val="007D2E82"/>
    <w:rsid w:val="007D3591"/>
    <w:rsid w:val="007D430A"/>
    <w:rsid w:val="007D4B62"/>
    <w:rsid w:val="007D5199"/>
    <w:rsid w:val="007D55F3"/>
    <w:rsid w:val="007D6581"/>
    <w:rsid w:val="007D7100"/>
    <w:rsid w:val="007D7192"/>
    <w:rsid w:val="007D7BCF"/>
    <w:rsid w:val="007E0293"/>
    <w:rsid w:val="007E0E82"/>
    <w:rsid w:val="007E3AD7"/>
    <w:rsid w:val="007E4256"/>
    <w:rsid w:val="007E463E"/>
    <w:rsid w:val="007E4E68"/>
    <w:rsid w:val="007E513D"/>
    <w:rsid w:val="007E5410"/>
    <w:rsid w:val="007E65F3"/>
    <w:rsid w:val="007E6A81"/>
    <w:rsid w:val="007E6DD4"/>
    <w:rsid w:val="007F2370"/>
    <w:rsid w:val="007F334E"/>
    <w:rsid w:val="007F36B4"/>
    <w:rsid w:val="007F3895"/>
    <w:rsid w:val="007F3E92"/>
    <w:rsid w:val="007F456F"/>
    <w:rsid w:val="007F4CA6"/>
    <w:rsid w:val="007F4E02"/>
    <w:rsid w:val="007F66FE"/>
    <w:rsid w:val="00800954"/>
    <w:rsid w:val="00800D0B"/>
    <w:rsid w:val="00803063"/>
    <w:rsid w:val="00803BBA"/>
    <w:rsid w:val="00804C65"/>
    <w:rsid w:val="008055AD"/>
    <w:rsid w:val="00805F2F"/>
    <w:rsid w:val="00806812"/>
    <w:rsid w:val="00806ED7"/>
    <w:rsid w:val="008102B9"/>
    <w:rsid w:val="00811D47"/>
    <w:rsid w:val="00812F14"/>
    <w:rsid w:val="00814201"/>
    <w:rsid w:val="00814A23"/>
    <w:rsid w:val="00814FA2"/>
    <w:rsid w:val="00815337"/>
    <w:rsid w:val="00815BC2"/>
    <w:rsid w:val="008178C6"/>
    <w:rsid w:val="0082041B"/>
    <w:rsid w:val="008205EC"/>
    <w:rsid w:val="00820D40"/>
    <w:rsid w:val="0082103C"/>
    <w:rsid w:val="00823E1F"/>
    <w:rsid w:val="00824B0B"/>
    <w:rsid w:val="00824EF6"/>
    <w:rsid w:val="00826E89"/>
    <w:rsid w:val="008270CF"/>
    <w:rsid w:val="00827E84"/>
    <w:rsid w:val="00830422"/>
    <w:rsid w:val="00830900"/>
    <w:rsid w:val="00830965"/>
    <w:rsid w:val="008311F9"/>
    <w:rsid w:val="008312ED"/>
    <w:rsid w:val="008318CB"/>
    <w:rsid w:val="0083299F"/>
    <w:rsid w:val="00832CB3"/>
    <w:rsid w:val="0083330A"/>
    <w:rsid w:val="0083401B"/>
    <w:rsid w:val="008344E7"/>
    <w:rsid w:val="00834DF3"/>
    <w:rsid w:val="00836AF9"/>
    <w:rsid w:val="00841049"/>
    <w:rsid w:val="00841079"/>
    <w:rsid w:val="008411BC"/>
    <w:rsid w:val="008431ED"/>
    <w:rsid w:val="00843467"/>
    <w:rsid w:val="008457CD"/>
    <w:rsid w:val="00845970"/>
    <w:rsid w:val="008464E7"/>
    <w:rsid w:val="00850330"/>
    <w:rsid w:val="0085120D"/>
    <w:rsid w:val="0085166A"/>
    <w:rsid w:val="008517BD"/>
    <w:rsid w:val="0085223B"/>
    <w:rsid w:val="00852421"/>
    <w:rsid w:val="00852D05"/>
    <w:rsid w:val="00852E30"/>
    <w:rsid w:val="00853346"/>
    <w:rsid w:val="00853360"/>
    <w:rsid w:val="00853694"/>
    <w:rsid w:val="00853ECF"/>
    <w:rsid w:val="00854B2D"/>
    <w:rsid w:val="00855367"/>
    <w:rsid w:val="008554C2"/>
    <w:rsid w:val="0085778D"/>
    <w:rsid w:val="00857F24"/>
    <w:rsid w:val="008600FD"/>
    <w:rsid w:val="00860A59"/>
    <w:rsid w:val="00860D4D"/>
    <w:rsid w:val="00861285"/>
    <w:rsid w:val="008613A1"/>
    <w:rsid w:val="0086187E"/>
    <w:rsid w:val="00861A73"/>
    <w:rsid w:val="00862016"/>
    <w:rsid w:val="00862081"/>
    <w:rsid w:val="008632E1"/>
    <w:rsid w:val="00863842"/>
    <w:rsid w:val="00864351"/>
    <w:rsid w:val="00865EA5"/>
    <w:rsid w:val="0086661F"/>
    <w:rsid w:val="00867C30"/>
    <w:rsid w:val="008701F3"/>
    <w:rsid w:val="0087188B"/>
    <w:rsid w:val="0087189C"/>
    <w:rsid w:val="008730D1"/>
    <w:rsid w:val="00873241"/>
    <w:rsid w:val="00873EA1"/>
    <w:rsid w:val="008743AE"/>
    <w:rsid w:val="00874C47"/>
    <w:rsid w:val="00874E93"/>
    <w:rsid w:val="008758DF"/>
    <w:rsid w:val="00876847"/>
    <w:rsid w:val="0087721C"/>
    <w:rsid w:val="00880993"/>
    <w:rsid w:val="00881249"/>
    <w:rsid w:val="00881C68"/>
    <w:rsid w:val="00881E66"/>
    <w:rsid w:val="00884420"/>
    <w:rsid w:val="00884C4E"/>
    <w:rsid w:val="0088512E"/>
    <w:rsid w:val="0088596B"/>
    <w:rsid w:val="008859F6"/>
    <w:rsid w:val="0089027A"/>
    <w:rsid w:val="00890520"/>
    <w:rsid w:val="0089084C"/>
    <w:rsid w:val="00890979"/>
    <w:rsid w:val="0089169D"/>
    <w:rsid w:val="0089244A"/>
    <w:rsid w:val="00893968"/>
    <w:rsid w:val="008943E1"/>
    <w:rsid w:val="008944BC"/>
    <w:rsid w:val="00894B23"/>
    <w:rsid w:val="00894C30"/>
    <w:rsid w:val="00897B32"/>
    <w:rsid w:val="008A040D"/>
    <w:rsid w:val="008A1C37"/>
    <w:rsid w:val="008A2235"/>
    <w:rsid w:val="008A378F"/>
    <w:rsid w:val="008A588B"/>
    <w:rsid w:val="008A62AE"/>
    <w:rsid w:val="008A6F96"/>
    <w:rsid w:val="008A707D"/>
    <w:rsid w:val="008A7B98"/>
    <w:rsid w:val="008B0569"/>
    <w:rsid w:val="008B08F1"/>
    <w:rsid w:val="008B1687"/>
    <w:rsid w:val="008B4302"/>
    <w:rsid w:val="008B436B"/>
    <w:rsid w:val="008B480C"/>
    <w:rsid w:val="008B486C"/>
    <w:rsid w:val="008B4E9F"/>
    <w:rsid w:val="008B524B"/>
    <w:rsid w:val="008B5FB9"/>
    <w:rsid w:val="008B6ED3"/>
    <w:rsid w:val="008B7266"/>
    <w:rsid w:val="008B7EE5"/>
    <w:rsid w:val="008B7F88"/>
    <w:rsid w:val="008C0A3C"/>
    <w:rsid w:val="008C0BC7"/>
    <w:rsid w:val="008C0DDE"/>
    <w:rsid w:val="008C1DE0"/>
    <w:rsid w:val="008C3CE5"/>
    <w:rsid w:val="008C45C8"/>
    <w:rsid w:val="008C5338"/>
    <w:rsid w:val="008C7E4D"/>
    <w:rsid w:val="008D022F"/>
    <w:rsid w:val="008D0AFA"/>
    <w:rsid w:val="008D0DC7"/>
    <w:rsid w:val="008D28BA"/>
    <w:rsid w:val="008D3864"/>
    <w:rsid w:val="008D3E64"/>
    <w:rsid w:val="008D47BB"/>
    <w:rsid w:val="008D5758"/>
    <w:rsid w:val="008D647F"/>
    <w:rsid w:val="008D744D"/>
    <w:rsid w:val="008E009E"/>
    <w:rsid w:val="008E119B"/>
    <w:rsid w:val="008E1AB1"/>
    <w:rsid w:val="008E423C"/>
    <w:rsid w:val="008E50FE"/>
    <w:rsid w:val="008E6B1D"/>
    <w:rsid w:val="008F2A30"/>
    <w:rsid w:val="008F3DE9"/>
    <w:rsid w:val="008F47A5"/>
    <w:rsid w:val="008F4E2F"/>
    <w:rsid w:val="008F5FBB"/>
    <w:rsid w:val="008F6AA8"/>
    <w:rsid w:val="00900029"/>
    <w:rsid w:val="009008DF"/>
    <w:rsid w:val="00901B82"/>
    <w:rsid w:val="00902529"/>
    <w:rsid w:val="0090487E"/>
    <w:rsid w:val="00904917"/>
    <w:rsid w:val="009062F6"/>
    <w:rsid w:val="009068B8"/>
    <w:rsid w:val="00910DE5"/>
    <w:rsid w:val="00910DE6"/>
    <w:rsid w:val="00914ACE"/>
    <w:rsid w:val="00914C23"/>
    <w:rsid w:val="009154E9"/>
    <w:rsid w:val="00915C5F"/>
    <w:rsid w:val="0091600C"/>
    <w:rsid w:val="00920146"/>
    <w:rsid w:val="00921D3E"/>
    <w:rsid w:val="00922DCC"/>
    <w:rsid w:val="00924216"/>
    <w:rsid w:val="009252DA"/>
    <w:rsid w:val="00926B22"/>
    <w:rsid w:val="00926CCB"/>
    <w:rsid w:val="00927E5F"/>
    <w:rsid w:val="00927F0E"/>
    <w:rsid w:val="00930A14"/>
    <w:rsid w:val="0093149D"/>
    <w:rsid w:val="00933DB1"/>
    <w:rsid w:val="00936348"/>
    <w:rsid w:val="00937211"/>
    <w:rsid w:val="009379A6"/>
    <w:rsid w:val="0094035E"/>
    <w:rsid w:val="009419B9"/>
    <w:rsid w:val="00943093"/>
    <w:rsid w:val="00943AD9"/>
    <w:rsid w:val="00943CCE"/>
    <w:rsid w:val="00945097"/>
    <w:rsid w:val="0094617E"/>
    <w:rsid w:val="009476F8"/>
    <w:rsid w:val="00950415"/>
    <w:rsid w:val="00950728"/>
    <w:rsid w:val="00950AF2"/>
    <w:rsid w:val="00950D09"/>
    <w:rsid w:val="00952BEA"/>
    <w:rsid w:val="00952C3F"/>
    <w:rsid w:val="00952F45"/>
    <w:rsid w:val="00953003"/>
    <w:rsid w:val="00953746"/>
    <w:rsid w:val="00954825"/>
    <w:rsid w:val="00955375"/>
    <w:rsid w:val="00955C9D"/>
    <w:rsid w:val="00956093"/>
    <w:rsid w:val="009568E7"/>
    <w:rsid w:val="00956FD6"/>
    <w:rsid w:val="0096010E"/>
    <w:rsid w:val="009606BE"/>
    <w:rsid w:val="009612D5"/>
    <w:rsid w:val="009620AF"/>
    <w:rsid w:val="00962B2D"/>
    <w:rsid w:val="00962B80"/>
    <w:rsid w:val="009641E1"/>
    <w:rsid w:val="009660F0"/>
    <w:rsid w:val="00967710"/>
    <w:rsid w:val="009714CC"/>
    <w:rsid w:val="00971577"/>
    <w:rsid w:val="00971923"/>
    <w:rsid w:val="00971CD0"/>
    <w:rsid w:val="00972606"/>
    <w:rsid w:val="009726BC"/>
    <w:rsid w:val="0097345C"/>
    <w:rsid w:val="0097382E"/>
    <w:rsid w:val="00974276"/>
    <w:rsid w:val="00977340"/>
    <w:rsid w:val="0097747D"/>
    <w:rsid w:val="00977B69"/>
    <w:rsid w:val="009813F2"/>
    <w:rsid w:val="00981718"/>
    <w:rsid w:val="009821E8"/>
    <w:rsid w:val="00982A7E"/>
    <w:rsid w:val="009837DD"/>
    <w:rsid w:val="00985DD9"/>
    <w:rsid w:val="00986709"/>
    <w:rsid w:val="00986811"/>
    <w:rsid w:val="0098719F"/>
    <w:rsid w:val="00990BA7"/>
    <w:rsid w:val="0099146F"/>
    <w:rsid w:val="00991A10"/>
    <w:rsid w:val="009921DA"/>
    <w:rsid w:val="00993532"/>
    <w:rsid w:val="00994E58"/>
    <w:rsid w:val="00996CCD"/>
    <w:rsid w:val="0099769C"/>
    <w:rsid w:val="00997A07"/>
    <w:rsid w:val="00997A32"/>
    <w:rsid w:val="00997E77"/>
    <w:rsid w:val="009A09E7"/>
    <w:rsid w:val="009A1F66"/>
    <w:rsid w:val="009A22C5"/>
    <w:rsid w:val="009A2590"/>
    <w:rsid w:val="009A2815"/>
    <w:rsid w:val="009A2B0E"/>
    <w:rsid w:val="009A4F0F"/>
    <w:rsid w:val="009A5F6B"/>
    <w:rsid w:val="009A672A"/>
    <w:rsid w:val="009A6FB2"/>
    <w:rsid w:val="009A79B8"/>
    <w:rsid w:val="009A7AB0"/>
    <w:rsid w:val="009B02C3"/>
    <w:rsid w:val="009B10AD"/>
    <w:rsid w:val="009B10CA"/>
    <w:rsid w:val="009B189E"/>
    <w:rsid w:val="009B1B8D"/>
    <w:rsid w:val="009B31A9"/>
    <w:rsid w:val="009B3339"/>
    <w:rsid w:val="009B5788"/>
    <w:rsid w:val="009B6619"/>
    <w:rsid w:val="009B6E2B"/>
    <w:rsid w:val="009B6F2E"/>
    <w:rsid w:val="009B7325"/>
    <w:rsid w:val="009B73FB"/>
    <w:rsid w:val="009B7C9F"/>
    <w:rsid w:val="009B7D15"/>
    <w:rsid w:val="009B7D19"/>
    <w:rsid w:val="009C0161"/>
    <w:rsid w:val="009C17B5"/>
    <w:rsid w:val="009C18CE"/>
    <w:rsid w:val="009C1BCD"/>
    <w:rsid w:val="009C1DF6"/>
    <w:rsid w:val="009C2BF6"/>
    <w:rsid w:val="009C4AE2"/>
    <w:rsid w:val="009C6806"/>
    <w:rsid w:val="009D11CE"/>
    <w:rsid w:val="009D2368"/>
    <w:rsid w:val="009D24E9"/>
    <w:rsid w:val="009D2632"/>
    <w:rsid w:val="009D2B98"/>
    <w:rsid w:val="009D3820"/>
    <w:rsid w:val="009D3FB0"/>
    <w:rsid w:val="009D5937"/>
    <w:rsid w:val="009D6713"/>
    <w:rsid w:val="009D74B1"/>
    <w:rsid w:val="009E051D"/>
    <w:rsid w:val="009E1498"/>
    <w:rsid w:val="009E1548"/>
    <w:rsid w:val="009E29AB"/>
    <w:rsid w:val="009E2D0A"/>
    <w:rsid w:val="009E2E8B"/>
    <w:rsid w:val="009E3312"/>
    <w:rsid w:val="009E3A21"/>
    <w:rsid w:val="009E655D"/>
    <w:rsid w:val="009E66E5"/>
    <w:rsid w:val="009E7950"/>
    <w:rsid w:val="009F1102"/>
    <w:rsid w:val="009F2556"/>
    <w:rsid w:val="009F475F"/>
    <w:rsid w:val="009F5C7C"/>
    <w:rsid w:val="009F5F69"/>
    <w:rsid w:val="009F63C1"/>
    <w:rsid w:val="009F7377"/>
    <w:rsid w:val="009F79F7"/>
    <w:rsid w:val="009F7D4C"/>
    <w:rsid w:val="009F7D52"/>
    <w:rsid w:val="00A007D2"/>
    <w:rsid w:val="00A00B7A"/>
    <w:rsid w:val="00A01D78"/>
    <w:rsid w:val="00A02190"/>
    <w:rsid w:val="00A02FA8"/>
    <w:rsid w:val="00A035D6"/>
    <w:rsid w:val="00A054C6"/>
    <w:rsid w:val="00A061F7"/>
    <w:rsid w:val="00A06D36"/>
    <w:rsid w:val="00A0777B"/>
    <w:rsid w:val="00A10014"/>
    <w:rsid w:val="00A10D1E"/>
    <w:rsid w:val="00A12248"/>
    <w:rsid w:val="00A137B6"/>
    <w:rsid w:val="00A15282"/>
    <w:rsid w:val="00A15515"/>
    <w:rsid w:val="00A164CB"/>
    <w:rsid w:val="00A16580"/>
    <w:rsid w:val="00A16E2D"/>
    <w:rsid w:val="00A17D9F"/>
    <w:rsid w:val="00A20B07"/>
    <w:rsid w:val="00A221B2"/>
    <w:rsid w:val="00A22F66"/>
    <w:rsid w:val="00A233D3"/>
    <w:rsid w:val="00A2394A"/>
    <w:rsid w:val="00A25B6F"/>
    <w:rsid w:val="00A26693"/>
    <w:rsid w:val="00A26765"/>
    <w:rsid w:val="00A268B2"/>
    <w:rsid w:val="00A30C8D"/>
    <w:rsid w:val="00A31D20"/>
    <w:rsid w:val="00A322E9"/>
    <w:rsid w:val="00A336D8"/>
    <w:rsid w:val="00A34741"/>
    <w:rsid w:val="00A34ED5"/>
    <w:rsid w:val="00A352A9"/>
    <w:rsid w:val="00A35DBD"/>
    <w:rsid w:val="00A41EF3"/>
    <w:rsid w:val="00A42619"/>
    <w:rsid w:val="00A42D12"/>
    <w:rsid w:val="00A43552"/>
    <w:rsid w:val="00A43E03"/>
    <w:rsid w:val="00A460C3"/>
    <w:rsid w:val="00A466E3"/>
    <w:rsid w:val="00A46776"/>
    <w:rsid w:val="00A46815"/>
    <w:rsid w:val="00A4698C"/>
    <w:rsid w:val="00A46C00"/>
    <w:rsid w:val="00A5141B"/>
    <w:rsid w:val="00A51DB0"/>
    <w:rsid w:val="00A52617"/>
    <w:rsid w:val="00A532BB"/>
    <w:rsid w:val="00A53DBB"/>
    <w:rsid w:val="00A548C6"/>
    <w:rsid w:val="00A56605"/>
    <w:rsid w:val="00A56D00"/>
    <w:rsid w:val="00A601D6"/>
    <w:rsid w:val="00A60269"/>
    <w:rsid w:val="00A6038E"/>
    <w:rsid w:val="00A60599"/>
    <w:rsid w:val="00A605F4"/>
    <w:rsid w:val="00A6310F"/>
    <w:rsid w:val="00A635F3"/>
    <w:rsid w:val="00A63F8F"/>
    <w:rsid w:val="00A64285"/>
    <w:rsid w:val="00A64EBD"/>
    <w:rsid w:val="00A64F5E"/>
    <w:rsid w:val="00A6529D"/>
    <w:rsid w:val="00A65593"/>
    <w:rsid w:val="00A6563C"/>
    <w:rsid w:val="00A663B6"/>
    <w:rsid w:val="00A666B4"/>
    <w:rsid w:val="00A67300"/>
    <w:rsid w:val="00A7039F"/>
    <w:rsid w:val="00A70547"/>
    <w:rsid w:val="00A714A1"/>
    <w:rsid w:val="00A714BB"/>
    <w:rsid w:val="00A72149"/>
    <w:rsid w:val="00A7214C"/>
    <w:rsid w:val="00A72D77"/>
    <w:rsid w:val="00A73A1B"/>
    <w:rsid w:val="00A73DA5"/>
    <w:rsid w:val="00A7404F"/>
    <w:rsid w:val="00A7410D"/>
    <w:rsid w:val="00A74ECB"/>
    <w:rsid w:val="00A76A39"/>
    <w:rsid w:val="00A7710B"/>
    <w:rsid w:val="00A7756B"/>
    <w:rsid w:val="00A80926"/>
    <w:rsid w:val="00A8116D"/>
    <w:rsid w:val="00A81856"/>
    <w:rsid w:val="00A81FE6"/>
    <w:rsid w:val="00A82E8D"/>
    <w:rsid w:val="00A82F8E"/>
    <w:rsid w:val="00A83923"/>
    <w:rsid w:val="00A847D6"/>
    <w:rsid w:val="00A8510D"/>
    <w:rsid w:val="00A87CAC"/>
    <w:rsid w:val="00A91599"/>
    <w:rsid w:val="00A92CB0"/>
    <w:rsid w:val="00A9501C"/>
    <w:rsid w:val="00A95446"/>
    <w:rsid w:val="00A95DEF"/>
    <w:rsid w:val="00A963DE"/>
    <w:rsid w:val="00A97D02"/>
    <w:rsid w:val="00AA0A86"/>
    <w:rsid w:val="00AA0E9E"/>
    <w:rsid w:val="00AA2310"/>
    <w:rsid w:val="00AA3E4E"/>
    <w:rsid w:val="00AA5FBA"/>
    <w:rsid w:val="00AA7E01"/>
    <w:rsid w:val="00AB0C03"/>
    <w:rsid w:val="00AB0DF0"/>
    <w:rsid w:val="00AB12CB"/>
    <w:rsid w:val="00AB1E4A"/>
    <w:rsid w:val="00AB22AD"/>
    <w:rsid w:val="00AB239B"/>
    <w:rsid w:val="00AB3D84"/>
    <w:rsid w:val="00AB4268"/>
    <w:rsid w:val="00AB450B"/>
    <w:rsid w:val="00AB4AE1"/>
    <w:rsid w:val="00AB4FDC"/>
    <w:rsid w:val="00AB5138"/>
    <w:rsid w:val="00AB6057"/>
    <w:rsid w:val="00AB6151"/>
    <w:rsid w:val="00AB629C"/>
    <w:rsid w:val="00AB7B52"/>
    <w:rsid w:val="00AC12D2"/>
    <w:rsid w:val="00AC1886"/>
    <w:rsid w:val="00AC297C"/>
    <w:rsid w:val="00AC5D78"/>
    <w:rsid w:val="00AD0883"/>
    <w:rsid w:val="00AD0A04"/>
    <w:rsid w:val="00AD0A90"/>
    <w:rsid w:val="00AD1A6F"/>
    <w:rsid w:val="00AD6478"/>
    <w:rsid w:val="00AD7BB9"/>
    <w:rsid w:val="00AE0585"/>
    <w:rsid w:val="00AE059D"/>
    <w:rsid w:val="00AE1CCA"/>
    <w:rsid w:val="00AE1E43"/>
    <w:rsid w:val="00AE2D37"/>
    <w:rsid w:val="00AE55D5"/>
    <w:rsid w:val="00AF011F"/>
    <w:rsid w:val="00AF030D"/>
    <w:rsid w:val="00AF1130"/>
    <w:rsid w:val="00AF11C4"/>
    <w:rsid w:val="00AF1706"/>
    <w:rsid w:val="00AF233A"/>
    <w:rsid w:val="00AF2A66"/>
    <w:rsid w:val="00AF3B06"/>
    <w:rsid w:val="00AF4C95"/>
    <w:rsid w:val="00AF52E3"/>
    <w:rsid w:val="00AF5AE0"/>
    <w:rsid w:val="00AF5EB8"/>
    <w:rsid w:val="00AF64BB"/>
    <w:rsid w:val="00AF6889"/>
    <w:rsid w:val="00AF6C37"/>
    <w:rsid w:val="00AF73A6"/>
    <w:rsid w:val="00B00285"/>
    <w:rsid w:val="00B00A94"/>
    <w:rsid w:val="00B03972"/>
    <w:rsid w:val="00B039FD"/>
    <w:rsid w:val="00B04479"/>
    <w:rsid w:val="00B04793"/>
    <w:rsid w:val="00B04FE1"/>
    <w:rsid w:val="00B061D8"/>
    <w:rsid w:val="00B06ED9"/>
    <w:rsid w:val="00B07BAB"/>
    <w:rsid w:val="00B11007"/>
    <w:rsid w:val="00B117C8"/>
    <w:rsid w:val="00B12582"/>
    <w:rsid w:val="00B12ACF"/>
    <w:rsid w:val="00B12F6D"/>
    <w:rsid w:val="00B138A3"/>
    <w:rsid w:val="00B14960"/>
    <w:rsid w:val="00B14B7D"/>
    <w:rsid w:val="00B1600D"/>
    <w:rsid w:val="00B16428"/>
    <w:rsid w:val="00B16A29"/>
    <w:rsid w:val="00B16EE2"/>
    <w:rsid w:val="00B170A3"/>
    <w:rsid w:val="00B172CC"/>
    <w:rsid w:val="00B175FB"/>
    <w:rsid w:val="00B211D0"/>
    <w:rsid w:val="00B23297"/>
    <w:rsid w:val="00B23CCB"/>
    <w:rsid w:val="00B24447"/>
    <w:rsid w:val="00B248BC"/>
    <w:rsid w:val="00B260B1"/>
    <w:rsid w:val="00B2680D"/>
    <w:rsid w:val="00B2716E"/>
    <w:rsid w:val="00B276B5"/>
    <w:rsid w:val="00B311CC"/>
    <w:rsid w:val="00B31EB9"/>
    <w:rsid w:val="00B32D54"/>
    <w:rsid w:val="00B334BE"/>
    <w:rsid w:val="00B33CE2"/>
    <w:rsid w:val="00B34A1F"/>
    <w:rsid w:val="00B36C09"/>
    <w:rsid w:val="00B36DA3"/>
    <w:rsid w:val="00B37236"/>
    <w:rsid w:val="00B374D3"/>
    <w:rsid w:val="00B40BD0"/>
    <w:rsid w:val="00B41285"/>
    <w:rsid w:val="00B428EA"/>
    <w:rsid w:val="00B433E4"/>
    <w:rsid w:val="00B4729A"/>
    <w:rsid w:val="00B47ACB"/>
    <w:rsid w:val="00B47C72"/>
    <w:rsid w:val="00B502A9"/>
    <w:rsid w:val="00B50E9F"/>
    <w:rsid w:val="00B5136E"/>
    <w:rsid w:val="00B52D04"/>
    <w:rsid w:val="00B53471"/>
    <w:rsid w:val="00B53D0B"/>
    <w:rsid w:val="00B54240"/>
    <w:rsid w:val="00B54FB5"/>
    <w:rsid w:val="00B553F0"/>
    <w:rsid w:val="00B55D8D"/>
    <w:rsid w:val="00B5648C"/>
    <w:rsid w:val="00B56DB2"/>
    <w:rsid w:val="00B5741A"/>
    <w:rsid w:val="00B57F8E"/>
    <w:rsid w:val="00B61020"/>
    <w:rsid w:val="00B610B9"/>
    <w:rsid w:val="00B61CDE"/>
    <w:rsid w:val="00B631AE"/>
    <w:rsid w:val="00B63B51"/>
    <w:rsid w:val="00B63F1D"/>
    <w:rsid w:val="00B646B2"/>
    <w:rsid w:val="00B64B0A"/>
    <w:rsid w:val="00B64B7E"/>
    <w:rsid w:val="00B65EDA"/>
    <w:rsid w:val="00B6657D"/>
    <w:rsid w:val="00B67565"/>
    <w:rsid w:val="00B678B0"/>
    <w:rsid w:val="00B67E38"/>
    <w:rsid w:val="00B70B16"/>
    <w:rsid w:val="00B70BFD"/>
    <w:rsid w:val="00B70F1C"/>
    <w:rsid w:val="00B71848"/>
    <w:rsid w:val="00B71887"/>
    <w:rsid w:val="00B761EE"/>
    <w:rsid w:val="00B76384"/>
    <w:rsid w:val="00B76399"/>
    <w:rsid w:val="00B76C8D"/>
    <w:rsid w:val="00B80AD9"/>
    <w:rsid w:val="00B81AEC"/>
    <w:rsid w:val="00B83BD6"/>
    <w:rsid w:val="00B84218"/>
    <w:rsid w:val="00B85F65"/>
    <w:rsid w:val="00B86199"/>
    <w:rsid w:val="00B86222"/>
    <w:rsid w:val="00B86639"/>
    <w:rsid w:val="00B86A22"/>
    <w:rsid w:val="00B86EF1"/>
    <w:rsid w:val="00B871A4"/>
    <w:rsid w:val="00B87228"/>
    <w:rsid w:val="00B872CD"/>
    <w:rsid w:val="00B87432"/>
    <w:rsid w:val="00B8749E"/>
    <w:rsid w:val="00B875A4"/>
    <w:rsid w:val="00B911A3"/>
    <w:rsid w:val="00B91381"/>
    <w:rsid w:val="00B92058"/>
    <w:rsid w:val="00B93752"/>
    <w:rsid w:val="00B95216"/>
    <w:rsid w:val="00B95AE8"/>
    <w:rsid w:val="00B970A7"/>
    <w:rsid w:val="00BA0992"/>
    <w:rsid w:val="00BA11CD"/>
    <w:rsid w:val="00BA2410"/>
    <w:rsid w:val="00BA2AD7"/>
    <w:rsid w:val="00BA36F4"/>
    <w:rsid w:val="00BA43A5"/>
    <w:rsid w:val="00BA474D"/>
    <w:rsid w:val="00BA4BD1"/>
    <w:rsid w:val="00BA72E3"/>
    <w:rsid w:val="00BA7500"/>
    <w:rsid w:val="00BB084F"/>
    <w:rsid w:val="00BB08AC"/>
    <w:rsid w:val="00BB0CAB"/>
    <w:rsid w:val="00BB247B"/>
    <w:rsid w:val="00BB2DC0"/>
    <w:rsid w:val="00BB3A2E"/>
    <w:rsid w:val="00BB3CC8"/>
    <w:rsid w:val="00BB44EF"/>
    <w:rsid w:val="00BB636E"/>
    <w:rsid w:val="00BB66D0"/>
    <w:rsid w:val="00BB7863"/>
    <w:rsid w:val="00BB7D3A"/>
    <w:rsid w:val="00BC0185"/>
    <w:rsid w:val="00BC0B8A"/>
    <w:rsid w:val="00BC16B6"/>
    <w:rsid w:val="00BC1DE9"/>
    <w:rsid w:val="00BC2745"/>
    <w:rsid w:val="00BC4D2B"/>
    <w:rsid w:val="00BC507C"/>
    <w:rsid w:val="00BC59C5"/>
    <w:rsid w:val="00BC6841"/>
    <w:rsid w:val="00BC734D"/>
    <w:rsid w:val="00BC748F"/>
    <w:rsid w:val="00BC7A5E"/>
    <w:rsid w:val="00BD154B"/>
    <w:rsid w:val="00BD1E84"/>
    <w:rsid w:val="00BD2697"/>
    <w:rsid w:val="00BD290B"/>
    <w:rsid w:val="00BD3D6D"/>
    <w:rsid w:val="00BD4687"/>
    <w:rsid w:val="00BD561D"/>
    <w:rsid w:val="00BD5A5C"/>
    <w:rsid w:val="00BD777C"/>
    <w:rsid w:val="00BD7922"/>
    <w:rsid w:val="00BE159C"/>
    <w:rsid w:val="00BE1613"/>
    <w:rsid w:val="00BE175A"/>
    <w:rsid w:val="00BE2DB4"/>
    <w:rsid w:val="00BE3118"/>
    <w:rsid w:val="00BE428A"/>
    <w:rsid w:val="00BE4C3B"/>
    <w:rsid w:val="00BE50E9"/>
    <w:rsid w:val="00BE62BD"/>
    <w:rsid w:val="00BE6D62"/>
    <w:rsid w:val="00BE6EEF"/>
    <w:rsid w:val="00BE7559"/>
    <w:rsid w:val="00BF1570"/>
    <w:rsid w:val="00BF1F9E"/>
    <w:rsid w:val="00BF3A73"/>
    <w:rsid w:val="00BF3FBC"/>
    <w:rsid w:val="00BF408B"/>
    <w:rsid w:val="00BF427A"/>
    <w:rsid w:val="00BF45F1"/>
    <w:rsid w:val="00BF4DFE"/>
    <w:rsid w:val="00BF4FD8"/>
    <w:rsid w:val="00BF502F"/>
    <w:rsid w:val="00BF511D"/>
    <w:rsid w:val="00BF5CF7"/>
    <w:rsid w:val="00BF6204"/>
    <w:rsid w:val="00BF6394"/>
    <w:rsid w:val="00BF6587"/>
    <w:rsid w:val="00BF6E11"/>
    <w:rsid w:val="00BF721B"/>
    <w:rsid w:val="00BF76D0"/>
    <w:rsid w:val="00C008DD"/>
    <w:rsid w:val="00C00D12"/>
    <w:rsid w:val="00C01012"/>
    <w:rsid w:val="00C027CE"/>
    <w:rsid w:val="00C0306C"/>
    <w:rsid w:val="00C0315B"/>
    <w:rsid w:val="00C03766"/>
    <w:rsid w:val="00C03A3F"/>
    <w:rsid w:val="00C03ECB"/>
    <w:rsid w:val="00C040B1"/>
    <w:rsid w:val="00C04976"/>
    <w:rsid w:val="00C05025"/>
    <w:rsid w:val="00C0567A"/>
    <w:rsid w:val="00C05C63"/>
    <w:rsid w:val="00C07A18"/>
    <w:rsid w:val="00C07CED"/>
    <w:rsid w:val="00C10344"/>
    <w:rsid w:val="00C11151"/>
    <w:rsid w:val="00C11922"/>
    <w:rsid w:val="00C1241F"/>
    <w:rsid w:val="00C12D31"/>
    <w:rsid w:val="00C14253"/>
    <w:rsid w:val="00C143E3"/>
    <w:rsid w:val="00C1476E"/>
    <w:rsid w:val="00C151AB"/>
    <w:rsid w:val="00C155F4"/>
    <w:rsid w:val="00C15B42"/>
    <w:rsid w:val="00C16AD0"/>
    <w:rsid w:val="00C16CF2"/>
    <w:rsid w:val="00C17107"/>
    <w:rsid w:val="00C1746F"/>
    <w:rsid w:val="00C174C1"/>
    <w:rsid w:val="00C22A65"/>
    <w:rsid w:val="00C22A80"/>
    <w:rsid w:val="00C22D44"/>
    <w:rsid w:val="00C23A0A"/>
    <w:rsid w:val="00C23C70"/>
    <w:rsid w:val="00C24AB5"/>
    <w:rsid w:val="00C24CA7"/>
    <w:rsid w:val="00C30430"/>
    <w:rsid w:val="00C30D00"/>
    <w:rsid w:val="00C30EBD"/>
    <w:rsid w:val="00C316BF"/>
    <w:rsid w:val="00C32E7D"/>
    <w:rsid w:val="00C330E7"/>
    <w:rsid w:val="00C33550"/>
    <w:rsid w:val="00C3393A"/>
    <w:rsid w:val="00C34683"/>
    <w:rsid w:val="00C36992"/>
    <w:rsid w:val="00C36BC1"/>
    <w:rsid w:val="00C37179"/>
    <w:rsid w:val="00C400EE"/>
    <w:rsid w:val="00C402CC"/>
    <w:rsid w:val="00C40C4B"/>
    <w:rsid w:val="00C41424"/>
    <w:rsid w:val="00C4204E"/>
    <w:rsid w:val="00C42E86"/>
    <w:rsid w:val="00C44955"/>
    <w:rsid w:val="00C450E6"/>
    <w:rsid w:val="00C45E66"/>
    <w:rsid w:val="00C46C7D"/>
    <w:rsid w:val="00C50026"/>
    <w:rsid w:val="00C51A0B"/>
    <w:rsid w:val="00C51DD7"/>
    <w:rsid w:val="00C532F7"/>
    <w:rsid w:val="00C534AD"/>
    <w:rsid w:val="00C542C6"/>
    <w:rsid w:val="00C55878"/>
    <w:rsid w:val="00C56650"/>
    <w:rsid w:val="00C57061"/>
    <w:rsid w:val="00C621C4"/>
    <w:rsid w:val="00C6295C"/>
    <w:rsid w:val="00C62B9F"/>
    <w:rsid w:val="00C63522"/>
    <w:rsid w:val="00C63889"/>
    <w:rsid w:val="00C64B62"/>
    <w:rsid w:val="00C653EE"/>
    <w:rsid w:val="00C65A3E"/>
    <w:rsid w:val="00C66230"/>
    <w:rsid w:val="00C66BAC"/>
    <w:rsid w:val="00C67D59"/>
    <w:rsid w:val="00C700DF"/>
    <w:rsid w:val="00C704A7"/>
    <w:rsid w:val="00C70687"/>
    <w:rsid w:val="00C70AA3"/>
    <w:rsid w:val="00C70E58"/>
    <w:rsid w:val="00C7124F"/>
    <w:rsid w:val="00C72FCD"/>
    <w:rsid w:val="00C733A3"/>
    <w:rsid w:val="00C74EFC"/>
    <w:rsid w:val="00C75999"/>
    <w:rsid w:val="00C773FA"/>
    <w:rsid w:val="00C77E07"/>
    <w:rsid w:val="00C80BA9"/>
    <w:rsid w:val="00C80F86"/>
    <w:rsid w:val="00C816F9"/>
    <w:rsid w:val="00C81DD3"/>
    <w:rsid w:val="00C82BC9"/>
    <w:rsid w:val="00C83D05"/>
    <w:rsid w:val="00C842A8"/>
    <w:rsid w:val="00C86B16"/>
    <w:rsid w:val="00C903F8"/>
    <w:rsid w:val="00C91072"/>
    <w:rsid w:val="00C911C2"/>
    <w:rsid w:val="00C915B6"/>
    <w:rsid w:val="00C9268E"/>
    <w:rsid w:val="00C93056"/>
    <w:rsid w:val="00C955A8"/>
    <w:rsid w:val="00C95D93"/>
    <w:rsid w:val="00C97A31"/>
    <w:rsid w:val="00C97DDC"/>
    <w:rsid w:val="00C97FE1"/>
    <w:rsid w:val="00CA0E09"/>
    <w:rsid w:val="00CA14EA"/>
    <w:rsid w:val="00CA3428"/>
    <w:rsid w:val="00CA3A04"/>
    <w:rsid w:val="00CA4E0A"/>
    <w:rsid w:val="00CA581A"/>
    <w:rsid w:val="00CA5C97"/>
    <w:rsid w:val="00CA6467"/>
    <w:rsid w:val="00CA71B2"/>
    <w:rsid w:val="00CB0435"/>
    <w:rsid w:val="00CB0942"/>
    <w:rsid w:val="00CB09B9"/>
    <w:rsid w:val="00CB0CE5"/>
    <w:rsid w:val="00CB1788"/>
    <w:rsid w:val="00CB2229"/>
    <w:rsid w:val="00CB30CE"/>
    <w:rsid w:val="00CB3603"/>
    <w:rsid w:val="00CB4689"/>
    <w:rsid w:val="00CB4E62"/>
    <w:rsid w:val="00CB506F"/>
    <w:rsid w:val="00CB54D7"/>
    <w:rsid w:val="00CC25CF"/>
    <w:rsid w:val="00CC3645"/>
    <w:rsid w:val="00CC3733"/>
    <w:rsid w:val="00CC42D7"/>
    <w:rsid w:val="00CC6B2D"/>
    <w:rsid w:val="00CC70D0"/>
    <w:rsid w:val="00CD0E01"/>
    <w:rsid w:val="00CD1D4A"/>
    <w:rsid w:val="00CD1E83"/>
    <w:rsid w:val="00CD2694"/>
    <w:rsid w:val="00CD2F24"/>
    <w:rsid w:val="00CD4F6D"/>
    <w:rsid w:val="00CD4FB0"/>
    <w:rsid w:val="00CD54CD"/>
    <w:rsid w:val="00CD5DE5"/>
    <w:rsid w:val="00CD5E6C"/>
    <w:rsid w:val="00CD6286"/>
    <w:rsid w:val="00CD6BDC"/>
    <w:rsid w:val="00CD6E34"/>
    <w:rsid w:val="00CD7B86"/>
    <w:rsid w:val="00CE1E13"/>
    <w:rsid w:val="00CE44A0"/>
    <w:rsid w:val="00CE44F3"/>
    <w:rsid w:val="00CE625F"/>
    <w:rsid w:val="00CE68F2"/>
    <w:rsid w:val="00CF08CA"/>
    <w:rsid w:val="00CF10FD"/>
    <w:rsid w:val="00CF3A9B"/>
    <w:rsid w:val="00CF4D17"/>
    <w:rsid w:val="00CF4F41"/>
    <w:rsid w:val="00CF7263"/>
    <w:rsid w:val="00CF77B8"/>
    <w:rsid w:val="00D00F04"/>
    <w:rsid w:val="00D02660"/>
    <w:rsid w:val="00D02D99"/>
    <w:rsid w:val="00D02F36"/>
    <w:rsid w:val="00D04D11"/>
    <w:rsid w:val="00D05C3D"/>
    <w:rsid w:val="00D05CD4"/>
    <w:rsid w:val="00D07785"/>
    <w:rsid w:val="00D07A2F"/>
    <w:rsid w:val="00D127EC"/>
    <w:rsid w:val="00D1346A"/>
    <w:rsid w:val="00D15025"/>
    <w:rsid w:val="00D1737E"/>
    <w:rsid w:val="00D17A6C"/>
    <w:rsid w:val="00D20911"/>
    <w:rsid w:val="00D20ECF"/>
    <w:rsid w:val="00D21BEB"/>
    <w:rsid w:val="00D221A9"/>
    <w:rsid w:val="00D228CA"/>
    <w:rsid w:val="00D306DE"/>
    <w:rsid w:val="00D30751"/>
    <w:rsid w:val="00D307EF"/>
    <w:rsid w:val="00D32413"/>
    <w:rsid w:val="00D331DF"/>
    <w:rsid w:val="00D33AEB"/>
    <w:rsid w:val="00D346C7"/>
    <w:rsid w:val="00D3476E"/>
    <w:rsid w:val="00D355AD"/>
    <w:rsid w:val="00D35A92"/>
    <w:rsid w:val="00D35EB3"/>
    <w:rsid w:val="00D36209"/>
    <w:rsid w:val="00D370EB"/>
    <w:rsid w:val="00D37287"/>
    <w:rsid w:val="00D37C16"/>
    <w:rsid w:val="00D37C51"/>
    <w:rsid w:val="00D411F1"/>
    <w:rsid w:val="00D446FC"/>
    <w:rsid w:val="00D4471D"/>
    <w:rsid w:val="00D46829"/>
    <w:rsid w:val="00D47723"/>
    <w:rsid w:val="00D50449"/>
    <w:rsid w:val="00D51F71"/>
    <w:rsid w:val="00D52FD0"/>
    <w:rsid w:val="00D55205"/>
    <w:rsid w:val="00D6021E"/>
    <w:rsid w:val="00D6043B"/>
    <w:rsid w:val="00D616AA"/>
    <w:rsid w:val="00D61949"/>
    <w:rsid w:val="00D628BE"/>
    <w:rsid w:val="00D631A6"/>
    <w:rsid w:val="00D64874"/>
    <w:rsid w:val="00D64A62"/>
    <w:rsid w:val="00D672C2"/>
    <w:rsid w:val="00D719D1"/>
    <w:rsid w:val="00D736EC"/>
    <w:rsid w:val="00D754E7"/>
    <w:rsid w:val="00D76991"/>
    <w:rsid w:val="00D801FE"/>
    <w:rsid w:val="00D80500"/>
    <w:rsid w:val="00D8127F"/>
    <w:rsid w:val="00D82C79"/>
    <w:rsid w:val="00D83CDB"/>
    <w:rsid w:val="00D9012B"/>
    <w:rsid w:val="00D90271"/>
    <w:rsid w:val="00D90B1B"/>
    <w:rsid w:val="00D91CB1"/>
    <w:rsid w:val="00D91F27"/>
    <w:rsid w:val="00D938DC"/>
    <w:rsid w:val="00D93C2D"/>
    <w:rsid w:val="00D94622"/>
    <w:rsid w:val="00D94847"/>
    <w:rsid w:val="00D966D2"/>
    <w:rsid w:val="00DA0740"/>
    <w:rsid w:val="00DA0AE1"/>
    <w:rsid w:val="00DA340C"/>
    <w:rsid w:val="00DA34D5"/>
    <w:rsid w:val="00DA48EA"/>
    <w:rsid w:val="00DA516A"/>
    <w:rsid w:val="00DA51BD"/>
    <w:rsid w:val="00DA5DCE"/>
    <w:rsid w:val="00DA625D"/>
    <w:rsid w:val="00DA6A5C"/>
    <w:rsid w:val="00DA6B16"/>
    <w:rsid w:val="00DA6F24"/>
    <w:rsid w:val="00DB0A0E"/>
    <w:rsid w:val="00DB19A9"/>
    <w:rsid w:val="00DB1B83"/>
    <w:rsid w:val="00DB23B4"/>
    <w:rsid w:val="00DB2C57"/>
    <w:rsid w:val="00DB3698"/>
    <w:rsid w:val="00DB3AE0"/>
    <w:rsid w:val="00DB4556"/>
    <w:rsid w:val="00DB4A68"/>
    <w:rsid w:val="00DB5B84"/>
    <w:rsid w:val="00DB5B90"/>
    <w:rsid w:val="00DB6791"/>
    <w:rsid w:val="00DC0E91"/>
    <w:rsid w:val="00DC1E2E"/>
    <w:rsid w:val="00DC29BF"/>
    <w:rsid w:val="00DC3D3A"/>
    <w:rsid w:val="00DC400E"/>
    <w:rsid w:val="00DC5CC7"/>
    <w:rsid w:val="00DC61B7"/>
    <w:rsid w:val="00DC6256"/>
    <w:rsid w:val="00DD109B"/>
    <w:rsid w:val="00DD5682"/>
    <w:rsid w:val="00DD5E0B"/>
    <w:rsid w:val="00DD5FBD"/>
    <w:rsid w:val="00DD653E"/>
    <w:rsid w:val="00DD6A73"/>
    <w:rsid w:val="00DD6BE2"/>
    <w:rsid w:val="00DE0237"/>
    <w:rsid w:val="00DE09C4"/>
    <w:rsid w:val="00DE0E03"/>
    <w:rsid w:val="00DE1255"/>
    <w:rsid w:val="00DE1B99"/>
    <w:rsid w:val="00DE22A1"/>
    <w:rsid w:val="00DE407C"/>
    <w:rsid w:val="00DE4D52"/>
    <w:rsid w:val="00DE4F9E"/>
    <w:rsid w:val="00DE5F4D"/>
    <w:rsid w:val="00DE740A"/>
    <w:rsid w:val="00DF1152"/>
    <w:rsid w:val="00DF184E"/>
    <w:rsid w:val="00DF1CCA"/>
    <w:rsid w:val="00DF2217"/>
    <w:rsid w:val="00DF23ED"/>
    <w:rsid w:val="00DF38C4"/>
    <w:rsid w:val="00DF38D9"/>
    <w:rsid w:val="00DF557C"/>
    <w:rsid w:val="00DF682D"/>
    <w:rsid w:val="00DF68EE"/>
    <w:rsid w:val="00DF6BC9"/>
    <w:rsid w:val="00E0016F"/>
    <w:rsid w:val="00E01D92"/>
    <w:rsid w:val="00E024E8"/>
    <w:rsid w:val="00E03075"/>
    <w:rsid w:val="00E03978"/>
    <w:rsid w:val="00E04698"/>
    <w:rsid w:val="00E046D6"/>
    <w:rsid w:val="00E04897"/>
    <w:rsid w:val="00E0585C"/>
    <w:rsid w:val="00E06A4A"/>
    <w:rsid w:val="00E07410"/>
    <w:rsid w:val="00E077CD"/>
    <w:rsid w:val="00E1034C"/>
    <w:rsid w:val="00E1058D"/>
    <w:rsid w:val="00E105B8"/>
    <w:rsid w:val="00E1063C"/>
    <w:rsid w:val="00E11B00"/>
    <w:rsid w:val="00E11C8E"/>
    <w:rsid w:val="00E12177"/>
    <w:rsid w:val="00E1312D"/>
    <w:rsid w:val="00E1446F"/>
    <w:rsid w:val="00E15213"/>
    <w:rsid w:val="00E15310"/>
    <w:rsid w:val="00E17AE6"/>
    <w:rsid w:val="00E17D8D"/>
    <w:rsid w:val="00E20D41"/>
    <w:rsid w:val="00E22CBB"/>
    <w:rsid w:val="00E233EB"/>
    <w:rsid w:val="00E24209"/>
    <w:rsid w:val="00E2526B"/>
    <w:rsid w:val="00E25FA1"/>
    <w:rsid w:val="00E26897"/>
    <w:rsid w:val="00E278F9"/>
    <w:rsid w:val="00E30BA3"/>
    <w:rsid w:val="00E315CB"/>
    <w:rsid w:val="00E31E77"/>
    <w:rsid w:val="00E32162"/>
    <w:rsid w:val="00E32E51"/>
    <w:rsid w:val="00E33B78"/>
    <w:rsid w:val="00E368F3"/>
    <w:rsid w:val="00E36BB3"/>
    <w:rsid w:val="00E400AA"/>
    <w:rsid w:val="00E403DC"/>
    <w:rsid w:val="00E40A65"/>
    <w:rsid w:val="00E418D9"/>
    <w:rsid w:val="00E41A3B"/>
    <w:rsid w:val="00E42BFB"/>
    <w:rsid w:val="00E43AD6"/>
    <w:rsid w:val="00E43CD2"/>
    <w:rsid w:val="00E450EC"/>
    <w:rsid w:val="00E455D9"/>
    <w:rsid w:val="00E45AC1"/>
    <w:rsid w:val="00E45DD3"/>
    <w:rsid w:val="00E45E3D"/>
    <w:rsid w:val="00E46116"/>
    <w:rsid w:val="00E46153"/>
    <w:rsid w:val="00E46843"/>
    <w:rsid w:val="00E478E2"/>
    <w:rsid w:val="00E47DE7"/>
    <w:rsid w:val="00E5025E"/>
    <w:rsid w:val="00E53589"/>
    <w:rsid w:val="00E5519D"/>
    <w:rsid w:val="00E55E63"/>
    <w:rsid w:val="00E5735C"/>
    <w:rsid w:val="00E575A8"/>
    <w:rsid w:val="00E603D2"/>
    <w:rsid w:val="00E610BE"/>
    <w:rsid w:val="00E6305E"/>
    <w:rsid w:val="00E63F68"/>
    <w:rsid w:val="00E65CB0"/>
    <w:rsid w:val="00E66030"/>
    <w:rsid w:val="00E70127"/>
    <w:rsid w:val="00E70D2D"/>
    <w:rsid w:val="00E70D89"/>
    <w:rsid w:val="00E7118E"/>
    <w:rsid w:val="00E716E1"/>
    <w:rsid w:val="00E71ED4"/>
    <w:rsid w:val="00E72F9A"/>
    <w:rsid w:val="00E73083"/>
    <w:rsid w:val="00E731C6"/>
    <w:rsid w:val="00E73D30"/>
    <w:rsid w:val="00E74A9D"/>
    <w:rsid w:val="00E751AA"/>
    <w:rsid w:val="00E75962"/>
    <w:rsid w:val="00E770E1"/>
    <w:rsid w:val="00E77282"/>
    <w:rsid w:val="00E77884"/>
    <w:rsid w:val="00E77AFD"/>
    <w:rsid w:val="00E77B15"/>
    <w:rsid w:val="00E81013"/>
    <w:rsid w:val="00E810CF"/>
    <w:rsid w:val="00E81FBD"/>
    <w:rsid w:val="00E82BA7"/>
    <w:rsid w:val="00E82F0B"/>
    <w:rsid w:val="00E83435"/>
    <w:rsid w:val="00E90142"/>
    <w:rsid w:val="00E90EB6"/>
    <w:rsid w:val="00E91541"/>
    <w:rsid w:val="00E92615"/>
    <w:rsid w:val="00E92E81"/>
    <w:rsid w:val="00E938EB"/>
    <w:rsid w:val="00E93FA5"/>
    <w:rsid w:val="00E941F0"/>
    <w:rsid w:val="00E9466B"/>
    <w:rsid w:val="00E9657C"/>
    <w:rsid w:val="00E974B1"/>
    <w:rsid w:val="00E979FE"/>
    <w:rsid w:val="00EA0DBA"/>
    <w:rsid w:val="00EA1838"/>
    <w:rsid w:val="00EA253D"/>
    <w:rsid w:val="00EA273A"/>
    <w:rsid w:val="00EA2835"/>
    <w:rsid w:val="00EA2A5C"/>
    <w:rsid w:val="00EA2BE5"/>
    <w:rsid w:val="00EA48C4"/>
    <w:rsid w:val="00EA69CD"/>
    <w:rsid w:val="00EA6FD9"/>
    <w:rsid w:val="00EA7AF5"/>
    <w:rsid w:val="00EB050F"/>
    <w:rsid w:val="00EB133A"/>
    <w:rsid w:val="00EB17BF"/>
    <w:rsid w:val="00EB29AA"/>
    <w:rsid w:val="00EB2ADB"/>
    <w:rsid w:val="00EB380B"/>
    <w:rsid w:val="00EB4162"/>
    <w:rsid w:val="00EB527D"/>
    <w:rsid w:val="00EB5774"/>
    <w:rsid w:val="00EB586D"/>
    <w:rsid w:val="00EB6164"/>
    <w:rsid w:val="00EB6D46"/>
    <w:rsid w:val="00EB70CC"/>
    <w:rsid w:val="00EB731C"/>
    <w:rsid w:val="00EB7E37"/>
    <w:rsid w:val="00EC0632"/>
    <w:rsid w:val="00EC0BCB"/>
    <w:rsid w:val="00EC0C81"/>
    <w:rsid w:val="00EC1832"/>
    <w:rsid w:val="00EC1AE7"/>
    <w:rsid w:val="00EC23F9"/>
    <w:rsid w:val="00EC2614"/>
    <w:rsid w:val="00EC2D73"/>
    <w:rsid w:val="00EC38D1"/>
    <w:rsid w:val="00EC516A"/>
    <w:rsid w:val="00EC519D"/>
    <w:rsid w:val="00EC51A8"/>
    <w:rsid w:val="00EC6222"/>
    <w:rsid w:val="00EC677C"/>
    <w:rsid w:val="00EC7274"/>
    <w:rsid w:val="00EC76CD"/>
    <w:rsid w:val="00EC7868"/>
    <w:rsid w:val="00ED08C0"/>
    <w:rsid w:val="00ED17AE"/>
    <w:rsid w:val="00ED1932"/>
    <w:rsid w:val="00ED201D"/>
    <w:rsid w:val="00ED25CC"/>
    <w:rsid w:val="00ED31E9"/>
    <w:rsid w:val="00ED6940"/>
    <w:rsid w:val="00ED6A82"/>
    <w:rsid w:val="00ED77D6"/>
    <w:rsid w:val="00EE05EE"/>
    <w:rsid w:val="00EE19C4"/>
    <w:rsid w:val="00EE2790"/>
    <w:rsid w:val="00EE2C50"/>
    <w:rsid w:val="00EE2EC5"/>
    <w:rsid w:val="00EE3280"/>
    <w:rsid w:val="00EE3DE0"/>
    <w:rsid w:val="00EE3E0F"/>
    <w:rsid w:val="00EE5DCB"/>
    <w:rsid w:val="00EE5F01"/>
    <w:rsid w:val="00EE7157"/>
    <w:rsid w:val="00EE7A7C"/>
    <w:rsid w:val="00EF08B5"/>
    <w:rsid w:val="00EF09D9"/>
    <w:rsid w:val="00EF0A80"/>
    <w:rsid w:val="00EF2698"/>
    <w:rsid w:val="00EF3836"/>
    <w:rsid w:val="00EF4807"/>
    <w:rsid w:val="00EF4CFE"/>
    <w:rsid w:val="00EF4F0A"/>
    <w:rsid w:val="00EF508E"/>
    <w:rsid w:val="00EF65E2"/>
    <w:rsid w:val="00EF6E2E"/>
    <w:rsid w:val="00EF7992"/>
    <w:rsid w:val="00EF7CFE"/>
    <w:rsid w:val="00EF7E30"/>
    <w:rsid w:val="00F008EB"/>
    <w:rsid w:val="00F0097C"/>
    <w:rsid w:val="00F00B56"/>
    <w:rsid w:val="00F00B7D"/>
    <w:rsid w:val="00F03186"/>
    <w:rsid w:val="00F04421"/>
    <w:rsid w:val="00F05E03"/>
    <w:rsid w:val="00F05E15"/>
    <w:rsid w:val="00F05FA8"/>
    <w:rsid w:val="00F06F1C"/>
    <w:rsid w:val="00F076D8"/>
    <w:rsid w:val="00F11398"/>
    <w:rsid w:val="00F11BFB"/>
    <w:rsid w:val="00F1347F"/>
    <w:rsid w:val="00F16B5D"/>
    <w:rsid w:val="00F17A8B"/>
    <w:rsid w:val="00F20D01"/>
    <w:rsid w:val="00F22BBE"/>
    <w:rsid w:val="00F22C07"/>
    <w:rsid w:val="00F235B8"/>
    <w:rsid w:val="00F2390B"/>
    <w:rsid w:val="00F250D1"/>
    <w:rsid w:val="00F2528C"/>
    <w:rsid w:val="00F265E8"/>
    <w:rsid w:val="00F274EE"/>
    <w:rsid w:val="00F27857"/>
    <w:rsid w:val="00F27BA4"/>
    <w:rsid w:val="00F307D1"/>
    <w:rsid w:val="00F3143F"/>
    <w:rsid w:val="00F320CD"/>
    <w:rsid w:val="00F327A6"/>
    <w:rsid w:val="00F32E94"/>
    <w:rsid w:val="00F33759"/>
    <w:rsid w:val="00F34829"/>
    <w:rsid w:val="00F36C84"/>
    <w:rsid w:val="00F37CF2"/>
    <w:rsid w:val="00F4163C"/>
    <w:rsid w:val="00F41A0F"/>
    <w:rsid w:val="00F42075"/>
    <w:rsid w:val="00F4235B"/>
    <w:rsid w:val="00F427D2"/>
    <w:rsid w:val="00F42953"/>
    <w:rsid w:val="00F42BA4"/>
    <w:rsid w:val="00F42F8D"/>
    <w:rsid w:val="00F43CDE"/>
    <w:rsid w:val="00F45E26"/>
    <w:rsid w:val="00F46CF8"/>
    <w:rsid w:val="00F473DE"/>
    <w:rsid w:val="00F47889"/>
    <w:rsid w:val="00F47A87"/>
    <w:rsid w:val="00F51101"/>
    <w:rsid w:val="00F53243"/>
    <w:rsid w:val="00F534BD"/>
    <w:rsid w:val="00F5410F"/>
    <w:rsid w:val="00F54D29"/>
    <w:rsid w:val="00F553D3"/>
    <w:rsid w:val="00F559F8"/>
    <w:rsid w:val="00F62039"/>
    <w:rsid w:val="00F62DB3"/>
    <w:rsid w:val="00F62FDE"/>
    <w:rsid w:val="00F63D45"/>
    <w:rsid w:val="00F64E37"/>
    <w:rsid w:val="00F65130"/>
    <w:rsid w:val="00F676DA"/>
    <w:rsid w:val="00F67E40"/>
    <w:rsid w:val="00F702D7"/>
    <w:rsid w:val="00F71452"/>
    <w:rsid w:val="00F72591"/>
    <w:rsid w:val="00F729A4"/>
    <w:rsid w:val="00F733E1"/>
    <w:rsid w:val="00F76190"/>
    <w:rsid w:val="00F76673"/>
    <w:rsid w:val="00F76CC1"/>
    <w:rsid w:val="00F776D9"/>
    <w:rsid w:val="00F776E7"/>
    <w:rsid w:val="00F77F1E"/>
    <w:rsid w:val="00F816E9"/>
    <w:rsid w:val="00F817B8"/>
    <w:rsid w:val="00F81E69"/>
    <w:rsid w:val="00F84401"/>
    <w:rsid w:val="00F87059"/>
    <w:rsid w:val="00F87838"/>
    <w:rsid w:val="00F879C5"/>
    <w:rsid w:val="00F90496"/>
    <w:rsid w:val="00F90D6B"/>
    <w:rsid w:val="00F91024"/>
    <w:rsid w:val="00F910FA"/>
    <w:rsid w:val="00F91A73"/>
    <w:rsid w:val="00F91C46"/>
    <w:rsid w:val="00F92CA3"/>
    <w:rsid w:val="00F94366"/>
    <w:rsid w:val="00F94B87"/>
    <w:rsid w:val="00F9500E"/>
    <w:rsid w:val="00F95276"/>
    <w:rsid w:val="00F962C6"/>
    <w:rsid w:val="00F96AAF"/>
    <w:rsid w:val="00FA0A96"/>
    <w:rsid w:val="00FA1779"/>
    <w:rsid w:val="00FA2183"/>
    <w:rsid w:val="00FA28C2"/>
    <w:rsid w:val="00FA3253"/>
    <w:rsid w:val="00FA615A"/>
    <w:rsid w:val="00FB015B"/>
    <w:rsid w:val="00FB1637"/>
    <w:rsid w:val="00FB3C45"/>
    <w:rsid w:val="00FB412A"/>
    <w:rsid w:val="00FB544C"/>
    <w:rsid w:val="00FB5FC4"/>
    <w:rsid w:val="00FB7017"/>
    <w:rsid w:val="00FB76E9"/>
    <w:rsid w:val="00FC240D"/>
    <w:rsid w:val="00FC3947"/>
    <w:rsid w:val="00FC4070"/>
    <w:rsid w:val="00FC43B2"/>
    <w:rsid w:val="00FC5E71"/>
    <w:rsid w:val="00FC6C2A"/>
    <w:rsid w:val="00FC6DBC"/>
    <w:rsid w:val="00FC7F81"/>
    <w:rsid w:val="00FD0924"/>
    <w:rsid w:val="00FD1FE2"/>
    <w:rsid w:val="00FD30B3"/>
    <w:rsid w:val="00FD3487"/>
    <w:rsid w:val="00FD4788"/>
    <w:rsid w:val="00FD4DCE"/>
    <w:rsid w:val="00FD5A05"/>
    <w:rsid w:val="00FD5F5E"/>
    <w:rsid w:val="00FD645C"/>
    <w:rsid w:val="00FD6599"/>
    <w:rsid w:val="00FD6B0A"/>
    <w:rsid w:val="00FD7F50"/>
    <w:rsid w:val="00FE00F6"/>
    <w:rsid w:val="00FE0336"/>
    <w:rsid w:val="00FE0FED"/>
    <w:rsid w:val="00FE1462"/>
    <w:rsid w:val="00FE165D"/>
    <w:rsid w:val="00FE30A4"/>
    <w:rsid w:val="00FE3A90"/>
    <w:rsid w:val="00FE41B4"/>
    <w:rsid w:val="00FE4EDA"/>
    <w:rsid w:val="00FE5F1D"/>
    <w:rsid w:val="00FE6A04"/>
    <w:rsid w:val="00FF2D9D"/>
    <w:rsid w:val="00FF3F3E"/>
    <w:rsid w:val="00FF428A"/>
    <w:rsid w:val="00FF4777"/>
    <w:rsid w:val="00FF4C3F"/>
    <w:rsid w:val="00FF5D08"/>
    <w:rsid w:val="00FF5D63"/>
    <w:rsid w:val="00FF7518"/>
    <w:rsid w:val="00FF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7FAE"/>
  <w15:docId w15:val="{F37DABD6-3B6E-42E6-8043-EBA7955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agwek"/>
    <w:next w:val="Tekstpodstawowy"/>
    <w:qFormat/>
    <w:pPr>
      <w:numPr>
        <w:numId w:val="1"/>
      </w:numPr>
      <w:spacing w:before="0" w:after="0"/>
      <w:ind w:left="425" w:right="0" w:firstLine="0"/>
      <w:outlineLvl w:val="0"/>
    </w:pPr>
    <w:rPr>
      <w:rFonts w:ascii="Times New Roman" w:hAnsi="Times New Roman"/>
      <w:b/>
      <w:bCs/>
      <w:sz w:val="24"/>
      <w:szCs w:val="36"/>
    </w:rPr>
  </w:style>
  <w:style w:type="paragraph" w:styleId="Nagwek2">
    <w:name w:val="heading 2"/>
    <w:basedOn w:val="Nagwek"/>
    <w:next w:val="Tekstpodstawowy"/>
    <w:qFormat/>
    <w:pPr>
      <w:keepNext w:val="0"/>
      <w:numPr>
        <w:ilvl w:val="1"/>
        <w:numId w:val="1"/>
      </w:numPr>
      <w:spacing w:before="0" w:after="0"/>
      <w:ind w:left="0" w:right="0" w:firstLine="0"/>
      <w:jc w:val="left"/>
      <w:outlineLvl w:val="1"/>
    </w:pPr>
    <w:rPr>
      <w:rFonts w:ascii="Times New Roman" w:hAnsi="Times New Roman"/>
      <w:b/>
      <w:bCs/>
      <w:caps w:val="0"/>
      <w:sz w:val="24"/>
      <w:szCs w:val="32"/>
      <w:u w:val="single"/>
    </w:rPr>
  </w:style>
  <w:style w:type="paragraph" w:styleId="Nagwek3">
    <w:name w:val="heading 3"/>
    <w:basedOn w:val="Nagwek"/>
    <w:next w:val="Tekstpodstawowy"/>
    <w:qFormat/>
    <w:pPr>
      <w:keepNext w:val="0"/>
      <w:numPr>
        <w:ilvl w:val="2"/>
        <w:numId w:val="1"/>
      </w:numPr>
      <w:suppressAutoHyphens w:val="0"/>
      <w:spacing w:before="0" w:after="0"/>
      <w:ind w:left="425" w:right="0" w:hanging="425"/>
      <w:jc w:val="both"/>
      <w:outlineLvl w:val="2"/>
    </w:pPr>
    <w:rPr>
      <w:rFonts w:ascii="Times New Roman" w:hAnsi="Times New Roman"/>
      <w:bCs/>
      <w:caps w:val="0"/>
      <w:sz w:val="24"/>
    </w:rPr>
  </w:style>
  <w:style w:type="paragraph" w:styleId="Nagwek4">
    <w:name w:val="heading 4"/>
    <w:basedOn w:val="Nagwek"/>
    <w:next w:val="Tekstpodstawowy"/>
    <w:qFormat/>
    <w:pPr>
      <w:numPr>
        <w:ilvl w:val="3"/>
        <w:numId w:val="1"/>
      </w:numPr>
      <w:spacing w:before="0" w:after="0"/>
      <w:ind w:left="0" w:right="0" w:firstLine="0"/>
      <w:outlineLvl w:val="3"/>
    </w:pPr>
    <w:rPr>
      <w:bCs/>
      <w:iCs/>
      <w:sz w:val="24"/>
      <w:szCs w:val="27"/>
    </w:rPr>
  </w:style>
  <w:style w:type="paragraph" w:styleId="Nagwek5">
    <w:name w:val="heading 5"/>
    <w:basedOn w:val="Nagwek"/>
    <w:next w:val="Tekstpodstawowy"/>
    <w:qFormat/>
    <w:pPr>
      <w:numPr>
        <w:ilvl w:val="4"/>
        <w:numId w:val="1"/>
      </w:numPr>
      <w:spacing w:before="0" w:after="0"/>
      <w:ind w:left="0" w:right="0" w:firstLine="0"/>
      <w:outlineLvl w:val="4"/>
    </w:pPr>
    <w:rPr>
      <w:b/>
      <w:bCs/>
      <w:sz w:val="20"/>
      <w:szCs w:val="24"/>
    </w:rPr>
  </w:style>
  <w:style w:type="paragraph" w:styleId="Nagwek6">
    <w:name w:val="heading 6"/>
    <w:basedOn w:val="Nagwek"/>
    <w:next w:val="Tekstpodstawowy"/>
    <w:qFormat/>
    <w:pPr>
      <w:numPr>
        <w:ilvl w:val="5"/>
        <w:numId w:val="1"/>
      </w:numPr>
      <w:spacing w:before="0" w:after="0"/>
      <w:ind w:left="0" w:right="0" w:firstLine="0"/>
      <w:outlineLvl w:val="5"/>
    </w:pPr>
    <w:rPr>
      <w:bCs/>
      <w:iCs/>
      <w:sz w:val="16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0" w:after="0"/>
      <w:ind w:left="0" w:right="0" w:firstLine="0"/>
      <w:outlineLvl w:val="6"/>
    </w:pPr>
    <w:rPr>
      <w:b/>
      <w:bCs/>
      <w:i/>
      <w:sz w:val="16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0" w:after="0"/>
      <w:ind w:left="0" w:right="0" w:firstLine="0"/>
      <w:outlineLvl w:val="7"/>
    </w:pPr>
    <w:rPr>
      <w:rFonts w:ascii="Arial" w:hAnsi="Arial"/>
      <w:b/>
      <w:bCs/>
      <w:i/>
      <w:iCs/>
      <w:sz w:val="16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0" w:after="0"/>
      <w:ind w:left="0" w:right="0" w:firstLine="0"/>
      <w:outlineLvl w:val="8"/>
    </w:pPr>
    <w:rPr>
      <w:rFonts w:ascii="Arial" w:hAnsi="Arial"/>
      <w:bCs/>
      <w:i/>
      <w:sz w:val="16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1941819648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sz w:val="20"/>
      <w:szCs w:val="20"/>
    </w:rPr>
  </w:style>
  <w:style w:type="paragraph" w:styleId="Nagwek">
    <w:name w:val="header"/>
    <w:basedOn w:val="Normalny"/>
    <w:next w:val="Tekst"/>
    <w:pPr>
      <w:keepNext/>
      <w:suppressAutoHyphens/>
      <w:spacing w:before="283" w:after="142"/>
      <w:ind w:left="425" w:right="425"/>
      <w:jc w:val="center"/>
    </w:pPr>
    <w:rPr>
      <w:rFonts w:ascii="Arial Black" w:hAnsi="Arial Black" w:cs="Mangal"/>
      <w:caps/>
      <w:sz w:val="40"/>
      <w:szCs w:val="28"/>
    </w:rPr>
  </w:style>
  <w:style w:type="paragraph" w:styleId="Tekstpodstawowy">
    <w:name w:val="Body Text"/>
    <w:basedOn w:val="Normalny"/>
    <w:link w:val="TekstpodstawowyZnak"/>
    <w:pPr>
      <w:ind w:firstLine="709"/>
    </w:pPr>
  </w:style>
  <w:style w:type="paragraph" w:styleId="Lista">
    <w:name w:val="List"/>
    <w:basedOn w:val="Tekst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Podpis">
    <w:name w:val="Signature"/>
    <w:basedOn w:val="Normalny"/>
    <w:pPr>
      <w:suppressLineNumbers/>
    </w:pPr>
  </w:style>
  <w:style w:type="paragraph" w:customStyle="1" w:styleId="Tekst">
    <w:name w:val="Tekst"/>
    <w:basedOn w:val="Normalny"/>
    <w:qFormat/>
    <w:pPr>
      <w:spacing w:after="120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qFormat/>
    <w:rPr>
      <w:b/>
      <w:bCs/>
      <w:szCs w:val="56"/>
    </w:rPr>
  </w:style>
  <w:style w:type="paragraph" w:styleId="Podtytu">
    <w:name w:val="Subtitle"/>
    <w:basedOn w:val="Nagwek"/>
    <w:next w:val="Tekstpodstawowy"/>
    <w:qFormat/>
    <w:pPr>
      <w:spacing w:before="60" w:after="120"/>
    </w:pPr>
    <w:rPr>
      <w:sz w:val="32"/>
      <w:szCs w:val="36"/>
    </w:rPr>
  </w:style>
  <w:style w:type="paragraph" w:styleId="Tekstkomentarza">
    <w:name w:val="annotation text"/>
    <w:basedOn w:val="Tekstpodstawowy"/>
    <w:link w:val="TekstkomentarzaZnak"/>
    <w:qFormat/>
    <w:pPr>
      <w:ind w:left="2268" w:firstLine="0"/>
    </w:pPr>
  </w:style>
  <w:style w:type="paragraph" w:customStyle="1" w:styleId="Nagwek10">
    <w:name w:val="Nagłówek 10"/>
    <w:basedOn w:val="Nagwek"/>
    <w:next w:val="Tekstpodstawowy"/>
    <w:qFormat/>
    <w:pPr>
      <w:tabs>
        <w:tab w:val="left" w:pos="1584"/>
      </w:tabs>
      <w:spacing w:before="0" w:after="0"/>
      <w:ind w:left="0" w:right="0"/>
      <w:outlineLvl w:val="8"/>
    </w:pPr>
    <w:rPr>
      <w:rFonts w:ascii="Arial Narrow" w:hAnsi="Arial Narrow"/>
      <w:bCs/>
      <w:i/>
      <w:sz w:val="16"/>
      <w:szCs w:val="21"/>
    </w:r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wcity">
    <w:name w:val="Body Text Indent"/>
    <w:basedOn w:val="Tekstpodstawowy"/>
    <w:pPr>
      <w:ind w:left="283" w:firstLine="0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qFormat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Podpis"/>
    <w:qFormat/>
  </w:style>
  <w:style w:type="paragraph" w:styleId="Indeks1">
    <w:name w:val="index 1"/>
    <w:basedOn w:val="Indeks"/>
    <w:qFormat/>
  </w:style>
  <w:style w:type="paragraph" w:styleId="Indeks2">
    <w:name w:val="index 2"/>
    <w:basedOn w:val="Indeks"/>
    <w:qFormat/>
    <w:pPr>
      <w:ind w:left="283"/>
    </w:pPr>
  </w:style>
  <w:style w:type="paragraph" w:styleId="Indeks3">
    <w:name w:val="index 3"/>
    <w:basedOn w:val="Indeks"/>
    <w:qFormat/>
    <w:pPr>
      <w:ind w:left="566"/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Akapitzlist">
    <w:name w:val="List Paragraph"/>
    <w:basedOn w:val="Normalny"/>
    <w:uiPriority w:val="34"/>
    <w:qFormat/>
    <w:rsid w:val="009008DF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EB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EB5"/>
    <w:rPr>
      <w:rFonts w:ascii="Segoe UI" w:hAnsi="Segoe UI" w:cs="Mangal"/>
      <w:sz w:val="18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710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7107"/>
    <w:pPr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C17107"/>
  </w:style>
  <w:style w:type="character" w:customStyle="1" w:styleId="TekstkomentarzaZnak">
    <w:name w:val="Tekst komentarza Znak"/>
    <w:basedOn w:val="TekstpodstawowyZnak"/>
    <w:link w:val="Tekstkomentarza"/>
    <w:rsid w:val="00C1710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7107"/>
    <w:rPr>
      <w:rFonts w:cs="Mangal"/>
      <w:b/>
      <w:bCs/>
      <w:sz w:val="20"/>
      <w:szCs w:val="18"/>
    </w:rPr>
  </w:style>
  <w:style w:type="table" w:styleId="Tabela-Siatka">
    <w:name w:val="Table Grid"/>
    <w:basedOn w:val="Standardowy"/>
    <w:uiPriority w:val="39"/>
    <w:rsid w:val="00F7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46829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B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7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rzeg-powia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3BA4-4002-42D5-B294-1812DD50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3952</Words>
  <Characters>23715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z prac Zarządu Powiatu Brzeskiego</vt:lpstr>
    </vt:vector>
  </TitlesOfParts>
  <Company/>
  <LinksUpToDate>false</LinksUpToDate>
  <CharactersWithSpaces>27612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prac Zarządu Powiatu Brzeskiego</dc:title>
  <dc:subject/>
  <dc:creator>Maciej Róg</dc:creator>
  <cp:keywords>sprawozdanie praca zarząd powiat brzeski Brzeg sprawozdanie praca zarząd powiat brzeski Brzeg</cp:keywords>
  <dc:description/>
  <cp:lastModifiedBy>Malgorzata Cegielska-Pikor</cp:lastModifiedBy>
  <cp:revision>2</cp:revision>
  <cp:lastPrinted>2024-08-05T11:45:00Z</cp:lastPrinted>
  <dcterms:created xsi:type="dcterms:W3CDTF">2024-09-13T06:24:00Z</dcterms:created>
  <dcterms:modified xsi:type="dcterms:W3CDTF">2024-09-13T06:24:00Z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