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57AE2" w14:textId="77777777" w:rsidR="00006A70" w:rsidRPr="00280F78" w:rsidRDefault="00560AA8" w:rsidP="00280F78">
      <w:pPr>
        <w:pStyle w:val="Tytu"/>
        <w:rPr>
          <w:color w:val="000000" w:themeColor="text1"/>
          <w:sz w:val="22"/>
          <w:szCs w:val="22"/>
        </w:rPr>
      </w:pPr>
      <w:r w:rsidRPr="00280F78">
        <w:rPr>
          <w:color w:val="000000" w:themeColor="text1"/>
          <w:sz w:val="22"/>
          <w:szCs w:val="22"/>
        </w:rPr>
        <w:t>Autopoprawka</w:t>
      </w:r>
    </w:p>
    <w:p w14:paraId="35A7E8AC" w14:textId="56B482F8" w:rsidR="00560AA8" w:rsidRPr="00280F78" w:rsidRDefault="00560AA8" w:rsidP="0028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280F78">
        <w:rPr>
          <w:b/>
          <w:color w:val="000000" w:themeColor="text1"/>
          <w:sz w:val="22"/>
          <w:szCs w:val="22"/>
        </w:rPr>
        <w:t xml:space="preserve">do projektu uchwały Rady Powiatu Brzeskiego </w:t>
      </w:r>
      <w:r w:rsidRPr="00280F78">
        <w:rPr>
          <w:rFonts w:eastAsiaTheme="minorHAnsi"/>
          <w:b/>
          <w:bCs/>
          <w:sz w:val="22"/>
          <w:szCs w:val="22"/>
          <w:lang w:eastAsia="en-US"/>
        </w:rPr>
        <w:t>zmieniającej uchwałę w sprawie uchwalenia wieloletniej prognozy finansowej na lata 202</w:t>
      </w:r>
      <w:r w:rsidR="002D4548">
        <w:rPr>
          <w:rFonts w:eastAsiaTheme="minorHAnsi"/>
          <w:b/>
          <w:bCs/>
          <w:sz w:val="22"/>
          <w:szCs w:val="22"/>
          <w:lang w:eastAsia="en-US"/>
        </w:rPr>
        <w:t>4</w:t>
      </w:r>
      <w:r w:rsidRPr="00280F78">
        <w:rPr>
          <w:rFonts w:eastAsiaTheme="minorHAnsi"/>
          <w:b/>
          <w:bCs/>
          <w:sz w:val="22"/>
          <w:szCs w:val="22"/>
          <w:lang w:eastAsia="en-US"/>
        </w:rPr>
        <w:t>-203</w:t>
      </w:r>
      <w:r w:rsidR="00046E1C">
        <w:rPr>
          <w:rFonts w:eastAsiaTheme="minorHAnsi"/>
          <w:b/>
          <w:bCs/>
          <w:sz w:val="22"/>
          <w:szCs w:val="22"/>
          <w:lang w:eastAsia="en-US"/>
        </w:rPr>
        <w:t>5</w:t>
      </w:r>
    </w:p>
    <w:p w14:paraId="34A290CC" w14:textId="0C029245" w:rsidR="00750732" w:rsidRPr="00750732" w:rsidRDefault="00750732" w:rsidP="0032596C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14:paraId="74F63536" w14:textId="77777777" w:rsidR="00750732" w:rsidRDefault="0033358D" w:rsidP="0028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ab/>
      </w:r>
    </w:p>
    <w:p w14:paraId="6968BEA0" w14:textId="77777777" w:rsidR="00731A75" w:rsidRPr="00731A75" w:rsidRDefault="00731A75" w:rsidP="00731A75">
      <w:pPr>
        <w:ind w:left="-3" w:firstLine="3"/>
        <w:jc w:val="both"/>
        <w:rPr>
          <w:b/>
          <w:color w:val="000000" w:themeColor="text1"/>
          <w:sz w:val="22"/>
          <w:szCs w:val="22"/>
          <w:u w:val="single"/>
        </w:rPr>
      </w:pPr>
      <w:r w:rsidRPr="00731A75">
        <w:rPr>
          <w:b/>
          <w:color w:val="000000" w:themeColor="text1"/>
          <w:sz w:val="22"/>
          <w:szCs w:val="22"/>
          <w:u w:val="single"/>
        </w:rPr>
        <w:t>Dotyczy § 1</w:t>
      </w:r>
    </w:p>
    <w:p w14:paraId="417151D7" w14:textId="77777777" w:rsidR="0032596C" w:rsidRDefault="0032596C" w:rsidP="00280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2F8A6C13" w14:textId="0345C134" w:rsidR="00CD35F5" w:rsidRPr="00046E1C" w:rsidRDefault="00750732" w:rsidP="00046E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ab/>
      </w:r>
      <w:r w:rsidR="00BC1BD8">
        <w:rPr>
          <w:rFonts w:eastAsiaTheme="minorHAnsi"/>
          <w:bCs/>
          <w:sz w:val="22"/>
          <w:szCs w:val="22"/>
          <w:lang w:eastAsia="en-US"/>
        </w:rPr>
        <w:t>W</w:t>
      </w:r>
      <w:r w:rsidR="00BC1BD8" w:rsidRPr="00280F78">
        <w:rPr>
          <w:rFonts w:eastAsiaTheme="minorHAnsi"/>
          <w:bCs/>
          <w:sz w:val="22"/>
          <w:szCs w:val="22"/>
          <w:lang w:eastAsia="en-US"/>
        </w:rPr>
        <w:t xml:space="preserve"> projekcie uchwały WPF</w:t>
      </w:r>
      <w:r w:rsidR="00046E1C">
        <w:rPr>
          <w:rFonts w:eastAsiaTheme="minorHAnsi"/>
          <w:bCs/>
          <w:sz w:val="22"/>
          <w:szCs w:val="22"/>
          <w:lang w:eastAsia="en-US"/>
        </w:rPr>
        <w:t xml:space="preserve"> na lata 2024-2025 </w:t>
      </w:r>
      <w:r w:rsidR="00BC1BD8" w:rsidRPr="00280F78">
        <w:rPr>
          <w:rFonts w:eastAsiaTheme="minorHAnsi"/>
          <w:bCs/>
          <w:sz w:val="22"/>
          <w:szCs w:val="22"/>
          <w:lang w:eastAsia="en-US"/>
        </w:rPr>
        <w:t xml:space="preserve">wprowadza się </w:t>
      </w:r>
      <w:r w:rsidR="00046E1C">
        <w:rPr>
          <w:rFonts w:eastAsiaTheme="minorHAnsi"/>
          <w:bCs/>
          <w:sz w:val="22"/>
          <w:szCs w:val="22"/>
          <w:lang w:eastAsia="en-US"/>
        </w:rPr>
        <w:t xml:space="preserve">w 2025 roku </w:t>
      </w:r>
      <w:r w:rsidR="00BC1BD8" w:rsidRPr="00280F78">
        <w:rPr>
          <w:rFonts w:eastAsiaTheme="minorHAnsi"/>
          <w:bCs/>
          <w:sz w:val="22"/>
          <w:szCs w:val="22"/>
          <w:lang w:eastAsia="en-US"/>
        </w:rPr>
        <w:t>niżej wymienione zmiany:</w:t>
      </w:r>
    </w:p>
    <w:p w14:paraId="6C60DD35" w14:textId="5308FA93" w:rsidR="00CD35F5" w:rsidRPr="00693FCA" w:rsidRDefault="00CD35F5" w:rsidP="00D97ED6">
      <w:pPr>
        <w:pStyle w:val="Akapitzlist"/>
        <w:numPr>
          <w:ilvl w:val="0"/>
          <w:numId w:val="2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rFonts w:eastAsiaTheme="minorHAnsi"/>
          <w:bCs/>
          <w:color w:val="000000" w:themeColor="text1"/>
          <w:sz w:val="22"/>
          <w:szCs w:val="22"/>
          <w:lang w:eastAsia="en-US"/>
        </w:rPr>
      </w:pPr>
      <w:r w:rsidRPr="00693FCA">
        <w:rPr>
          <w:rFonts w:eastAsiaTheme="minorHAnsi"/>
          <w:bCs/>
          <w:color w:val="000000" w:themeColor="text1"/>
          <w:sz w:val="22"/>
          <w:szCs w:val="22"/>
          <w:lang w:eastAsia="en-US"/>
        </w:rPr>
        <w:t>dochody ogółem</w:t>
      </w:r>
      <w:r w:rsidR="00C36E8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Pr="00693FCA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zwiększą się o kwotę </w:t>
      </w:r>
      <w:r w:rsidR="00046E1C">
        <w:rPr>
          <w:rFonts w:eastAsiaTheme="minorHAnsi"/>
          <w:b/>
          <w:color w:val="000000" w:themeColor="text1"/>
          <w:sz w:val="22"/>
          <w:szCs w:val="22"/>
          <w:lang w:eastAsia="en-US"/>
        </w:rPr>
        <w:t>746.416,40</w:t>
      </w:r>
      <w:r w:rsidRPr="00693FCA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 zł</w:t>
      </w:r>
      <w:r w:rsidRPr="00693FCA">
        <w:rPr>
          <w:rFonts w:eastAsiaTheme="minorHAnsi"/>
          <w:bCs/>
          <w:color w:val="000000" w:themeColor="text1"/>
          <w:sz w:val="22"/>
          <w:szCs w:val="22"/>
          <w:lang w:eastAsia="en-US"/>
        </w:rPr>
        <w:t>;</w:t>
      </w:r>
    </w:p>
    <w:p w14:paraId="5B131EF5" w14:textId="2A402C6F" w:rsidR="00D40EA7" w:rsidRPr="00693FCA" w:rsidRDefault="00CD35F5" w:rsidP="00D97ED6">
      <w:pPr>
        <w:pStyle w:val="Akapitzlist"/>
        <w:numPr>
          <w:ilvl w:val="0"/>
          <w:numId w:val="27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 w:hanging="284"/>
        <w:jc w:val="both"/>
        <w:rPr>
          <w:rFonts w:eastAsiaTheme="minorHAnsi"/>
          <w:bCs/>
          <w:color w:val="000000" w:themeColor="text1"/>
          <w:sz w:val="22"/>
          <w:szCs w:val="22"/>
          <w:lang w:eastAsia="en-US"/>
        </w:rPr>
      </w:pPr>
      <w:r w:rsidRPr="00693FCA">
        <w:rPr>
          <w:rFonts w:eastAsiaTheme="minorHAnsi"/>
          <w:bCs/>
          <w:color w:val="000000" w:themeColor="text1"/>
          <w:sz w:val="22"/>
          <w:szCs w:val="22"/>
          <w:lang w:eastAsia="en-US"/>
        </w:rPr>
        <w:t>wydatki ogółem</w:t>
      </w:r>
      <w:r w:rsidR="00C36E8C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 </w:t>
      </w:r>
      <w:r w:rsidRPr="00693FCA">
        <w:rPr>
          <w:rFonts w:eastAsiaTheme="minorHAnsi"/>
          <w:bCs/>
          <w:color w:val="000000" w:themeColor="text1"/>
          <w:sz w:val="22"/>
          <w:szCs w:val="22"/>
          <w:lang w:eastAsia="en-US"/>
        </w:rPr>
        <w:t xml:space="preserve">zwiększą się o kwotę </w:t>
      </w:r>
      <w:r w:rsidR="00693FCA" w:rsidRPr="00693FCA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7</w:t>
      </w:r>
      <w:r w:rsidR="00046E1C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>46.416,40</w:t>
      </w:r>
      <w:r w:rsidRPr="00693FCA">
        <w:rPr>
          <w:rFonts w:eastAsiaTheme="minorHAnsi"/>
          <w:b/>
          <w:bCs/>
          <w:color w:val="000000" w:themeColor="text1"/>
          <w:sz w:val="22"/>
          <w:szCs w:val="22"/>
          <w:lang w:eastAsia="en-US"/>
        </w:rPr>
        <w:t xml:space="preserve"> zł</w:t>
      </w:r>
      <w:r w:rsidRPr="00693FCA">
        <w:rPr>
          <w:rFonts w:eastAsiaTheme="minorHAnsi"/>
          <w:bCs/>
          <w:color w:val="000000" w:themeColor="text1"/>
          <w:sz w:val="22"/>
          <w:szCs w:val="22"/>
          <w:lang w:eastAsia="en-US"/>
        </w:rPr>
        <w:t>.</w:t>
      </w:r>
    </w:p>
    <w:p w14:paraId="36669467" w14:textId="77777777" w:rsidR="0033358D" w:rsidRDefault="0033358D" w:rsidP="00D97ED6">
      <w:pPr>
        <w:jc w:val="both"/>
        <w:rPr>
          <w:color w:val="FF0000"/>
          <w:sz w:val="22"/>
          <w:szCs w:val="22"/>
        </w:rPr>
      </w:pPr>
    </w:p>
    <w:p w14:paraId="35308BE6" w14:textId="6D393FBB" w:rsidR="0033358D" w:rsidRPr="00D508C2" w:rsidRDefault="0033358D" w:rsidP="00C36E8C">
      <w:pPr>
        <w:pStyle w:val="Podtytu"/>
        <w:spacing w:line="240" w:lineRule="auto"/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D508C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Jednocześnie wprowadza się zmiany w WPF w 2025 roku poprzez</w:t>
      </w:r>
      <w:r w:rsidR="00B36E6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Pr="00D508C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zwiększenie dochodów i</w:t>
      </w:r>
      <w:r w:rsidR="00B36E6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 </w:t>
      </w:r>
      <w:r w:rsidRPr="00D508C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wydatków </w:t>
      </w:r>
      <w:r w:rsidR="00B36E6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bieżących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o kwotę </w:t>
      </w:r>
      <w:r w:rsidR="00B36E6D" w:rsidRPr="000D4CE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746.416,84</w:t>
      </w:r>
      <w:r w:rsidRPr="000D4CE7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zł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, </w:t>
      </w:r>
      <w:r w:rsidRPr="00D508C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w związku z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 </w:t>
      </w:r>
      <w:r w:rsidRPr="00D508C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wprowadzeniem </w:t>
      </w:r>
      <w:bookmarkStart w:id="0" w:name="_Hlk183588305"/>
      <w:r w:rsidRPr="00D508C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środków</w:t>
      </w:r>
      <w:bookmarkStart w:id="1" w:name="_Hlk164155665"/>
      <w:r w:rsidR="00D97ED6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</w:t>
      </w:r>
      <w:r w:rsidRPr="00D508C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z</w:t>
      </w:r>
      <w:bookmarkEnd w:id="1"/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 Rządowego Funduszu </w:t>
      </w:r>
      <w:r w:rsidR="00B36E6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Rozwoju Dróg</w:t>
      </w:r>
      <w:r w:rsidRPr="00D508C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 na </w:t>
      </w:r>
      <w:r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zadanie </w:t>
      </w:r>
      <w:r w:rsidRPr="00D508C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pn. „</w:t>
      </w:r>
      <w:r w:rsidR="00B36E6D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>Remont drogi powiatowej nr 1550 O odc. od m. Lubcz do m. Wojsław”</w:t>
      </w:r>
      <w:bookmarkStart w:id="2" w:name="_Hlk114581745"/>
      <w:bookmarkEnd w:id="0"/>
      <w:r w:rsidRPr="00D508C2">
        <w:rPr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. </w:t>
      </w:r>
    </w:p>
    <w:bookmarkEnd w:id="2"/>
    <w:p w14:paraId="40B746FC" w14:textId="77777777" w:rsidR="00C91F33" w:rsidRDefault="00C91F33" w:rsidP="00D97ED6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14:paraId="49ECAF6C" w14:textId="77777777" w:rsidR="00731A75" w:rsidRPr="00731A75" w:rsidRDefault="00731A75" w:rsidP="00731A75">
      <w:pPr>
        <w:jc w:val="both"/>
        <w:rPr>
          <w:rFonts w:eastAsiaTheme="minorHAnsi"/>
          <w:b/>
          <w:bCs/>
          <w:color w:val="000000" w:themeColor="text1"/>
          <w:sz w:val="22"/>
          <w:szCs w:val="22"/>
          <w:u w:val="single"/>
        </w:rPr>
      </w:pPr>
      <w:r w:rsidRPr="00731A75">
        <w:rPr>
          <w:rFonts w:eastAsiaTheme="minorHAnsi"/>
          <w:b/>
          <w:bCs/>
          <w:color w:val="000000" w:themeColor="text1"/>
          <w:sz w:val="22"/>
          <w:szCs w:val="22"/>
          <w:u w:val="single"/>
        </w:rPr>
        <w:t>Dotyczy § 2</w:t>
      </w:r>
    </w:p>
    <w:p w14:paraId="2EA33193" w14:textId="77777777" w:rsidR="00731A75" w:rsidRDefault="00731A75" w:rsidP="00D97ED6">
      <w:pPr>
        <w:jc w:val="both"/>
        <w:rPr>
          <w:b/>
          <w:color w:val="000000" w:themeColor="text1"/>
          <w:sz w:val="22"/>
          <w:szCs w:val="22"/>
          <w:u w:val="single"/>
        </w:rPr>
      </w:pPr>
    </w:p>
    <w:p w14:paraId="4CF485F3" w14:textId="2590634B" w:rsidR="0033358D" w:rsidRDefault="00C91F33" w:rsidP="00731A75">
      <w:pPr>
        <w:ind w:left="-3" w:firstLine="3"/>
        <w:jc w:val="both"/>
        <w:rPr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ab/>
      </w:r>
      <w:bookmarkStart w:id="3" w:name="_Hlk183588354"/>
      <w:r>
        <w:rPr>
          <w:bCs/>
          <w:color w:val="000000" w:themeColor="text1"/>
          <w:sz w:val="22"/>
          <w:szCs w:val="22"/>
        </w:rPr>
        <w:t>Wprowadza się nowe zadani</w:t>
      </w:r>
      <w:r w:rsidR="00B36E6D">
        <w:rPr>
          <w:bCs/>
          <w:color w:val="000000" w:themeColor="text1"/>
          <w:sz w:val="22"/>
          <w:szCs w:val="22"/>
        </w:rPr>
        <w:t>e</w:t>
      </w:r>
      <w:r>
        <w:rPr>
          <w:bCs/>
          <w:color w:val="000000" w:themeColor="text1"/>
          <w:sz w:val="22"/>
          <w:szCs w:val="22"/>
        </w:rPr>
        <w:t xml:space="preserve"> </w:t>
      </w:r>
      <w:r w:rsidR="00736CEA">
        <w:rPr>
          <w:bCs/>
          <w:color w:val="000000" w:themeColor="text1"/>
          <w:sz w:val="22"/>
          <w:szCs w:val="22"/>
        </w:rPr>
        <w:t>pn.</w:t>
      </w:r>
      <w:r w:rsidR="00731A75">
        <w:rPr>
          <w:bCs/>
          <w:color w:val="000000" w:themeColor="text1"/>
          <w:sz w:val="22"/>
          <w:szCs w:val="22"/>
        </w:rPr>
        <w:t xml:space="preserve"> </w:t>
      </w:r>
      <w:r w:rsidR="00736CEA" w:rsidRPr="00731A75">
        <w:rPr>
          <w:b/>
          <w:bCs/>
          <w:color w:val="000000" w:themeColor="text1"/>
          <w:sz w:val="22"/>
          <w:szCs w:val="22"/>
        </w:rPr>
        <w:t>„</w:t>
      </w:r>
      <w:r w:rsidR="00B36E6D" w:rsidRPr="00731A75">
        <w:rPr>
          <w:b/>
          <w:color w:val="000000" w:themeColor="text1"/>
          <w:sz w:val="22"/>
          <w:szCs w:val="22"/>
        </w:rPr>
        <w:t>Remont drogi powiatowej nr 1550 O odc. od m. Lubcz do m. Wojsław</w:t>
      </w:r>
      <w:r w:rsidR="00736CEA" w:rsidRPr="00731A75">
        <w:rPr>
          <w:b/>
          <w:bCs/>
          <w:color w:val="000000" w:themeColor="text1"/>
          <w:sz w:val="22"/>
          <w:szCs w:val="22"/>
        </w:rPr>
        <w:t>”</w:t>
      </w:r>
      <w:r w:rsidR="00736CEA" w:rsidRPr="00731A75">
        <w:rPr>
          <w:color w:val="000000" w:themeColor="text1"/>
          <w:sz w:val="22"/>
          <w:szCs w:val="22"/>
        </w:rPr>
        <w:t>,</w:t>
      </w:r>
      <w:r w:rsidR="00B36A46" w:rsidRPr="00731A75">
        <w:rPr>
          <w:color w:val="000000" w:themeColor="text1"/>
          <w:sz w:val="22"/>
          <w:szCs w:val="22"/>
        </w:rPr>
        <w:t xml:space="preserve"> </w:t>
      </w:r>
      <w:r w:rsidR="000D5369" w:rsidRPr="00731A75">
        <w:rPr>
          <w:color w:val="000000" w:themeColor="text1"/>
          <w:sz w:val="22"/>
          <w:szCs w:val="22"/>
        </w:rPr>
        <w:t xml:space="preserve">które </w:t>
      </w:r>
      <w:r w:rsidR="00736CEA" w:rsidRPr="00731A75">
        <w:rPr>
          <w:color w:val="000000" w:themeColor="text1"/>
          <w:sz w:val="22"/>
          <w:szCs w:val="22"/>
        </w:rPr>
        <w:t xml:space="preserve">realizowane </w:t>
      </w:r>
      <w:r w:rsidR="000D5369" w:rsidRPr="00731A75">
        <w:rPr>
          <w:color w:val="000000" w:themeColor="text1"/>
          <w:sz w:val="22"/>
          <w:szCs w:val="22"/>
        </w:rPr>
        <w:t xml:space="preserve">będzie przez Starostwo Powiatowe w Brzegu w latach 2024-2025. Całkowita wartość zadania w wysokości </w:t>
      </w:r>
      <w:r w:rsidR="00B36E6D" w:rsidRPr="00731A75">
        <w:rPr>
          <w:b/>
          <w:bCs/>
          <w:color w:val="000000" w:themeColor="text1"/>
          <w:sz w:val="22"/>
          <w:szCs w:val="22"/>
        </w:rPr>
        <w:t>996.416,84</w:t>
      </w:r>
      <w:r w:rsidR="000D5369" w:rsidRPr="00731A75">
        <w:rPr>
          <w:b/>
          <w:bCs/>
          <w:color w:val="000000" w:themeColor="text1"/>
          <w:sz w:val="22"/>
          <w:szCs w:val="22"/>
        </w:rPr>
        <w:t xml:space="preserve"> zł</w:t>
      </w:r>
      <w:r w:rsidR="00731A75" w:rsidRPr="00731A75">
        <w:rPr>
          <w:b/>
          <w:bCs/>
          <w:color w:val="000000" w:themeColor="text1"/>
          <w:sz w:val="22"/>
          <w:szCs w:val="22"/>
        </w:rPr>
        <w:t xml:space="preserve"> </w:t>
      </w:r>
      <w:r w:rsidR="00731A75" w:rsidRPr="00731A75">
        <w:rPr>
          <w:color w:val="000000" w:themeColor="text1"/>
          <w:sz w:val="22"/>
          <w:szCs w:val="22"/>
        </w:rPr>
        <w:t>zaplanowana jest na 2025 r., z</w:t>
      </w:r>
      <w:r w:rsidR="000D5369" w:rsidRPr="00731A75">
        <w:rPr>
          <w:color w:val="000000" w:themeColor="text1"/>
          <w:sz w:val="22"/>
          <w:szCs w:val="22"/>
        </w:rPr>
        <w:t xml:space="preserve"> przeznacz</w:t>
      </w:r>
      <w:r w:rsidR="00731A75" w:rsidRPr="00731A75">
        <w:rPr>
          <w:color w:val="000000" w:themeColor="text1"/>
          <w:sz w:val="22"/>
          <w:szCs w:val="22"/>
        </w:rPr>
        <w:t>eniem</w:t>
      </w:r>
      <w:r w:rsidR="000D5369" w:rsidRPr="00731A75">
        <w:rPr>
          <w:color w:val="000000" w:themeColor="text1"/>
          <w:sz w:val="22"/>
          <w:szCs w:val="22"/>
        </w:rPr>
        <w:t xml:space="preserve"> na wydatki </w:t>
      </w:r>
      <w:r w:rsidR="00B36E6D" w:rsidRPr="00731A75">
        <w:rPr>
          <w:color w:val="000000" w:themeColor="text1"/>
          <w:sz w:val="22"/>
          <w:szCs w:val="22"/>
        </w:rPr>
        <w:t>bieżące</w:t>
      </w:r>
      <w:r w:rsidR="00731A75">
        <w:rPr>
          <w:color w:val="000000" w:themeColor="text1"/>
          <w:sz w:val="22"/>
          <w:szCs w:val="22"/>
        </w:rPr>
        <w:t xml:space="preserve">, </w:t>
      </w:r>
      <w:r w:rsidR="00B36A46" w:rsidRPr="00731A75">
        <w:rPr>
          <w:color w:val="000000" w:themeColor="text1"/>
          <w:sz w:val="22"/>
          <w:szCs w:val="22"/>
        </w:rPr>
        <w:t xml:space="preserve">z tego: kwota </w:t>
      </w:r>
      <w:r w:rsidR="00B36A46" w:rsidRPr="00731A75">
        <w:rPr>
          <w:b/>
          <w:bCs/>
          <w:color w:val="000000" w:themeColor="text1"/>
          <w:sz w:val="22"/>
          <w:szCs w:val="22"/>
        </w:rPr>
        <w:t>4</w:t>
      </w:r>
      <w:r w:rsidR="00731A75">
        <w:rPr>
          <w:b/>
          <w:bCs/>
          <w:color w:val="000000" w:themeColor="text1"/>
          <w:sz w:val="22"/>
          <w:szCs w:val="22"/>
        </w:rPr>
        <w:t>96.416,84</w:t>
      </w:r>
      <w:r w:rsidR="00B36A46" w:rsidRPr="00731A75">
        <w:rPr>
          <w:b/>
          <w:bCs/>
          <w:color w:val="000000" w:themeColor="text1"/>
          <w:sz w:val="22"/>
          <w:szCs w:val="22"/>
        </w:rPr>
        <w:t xml:space="preserve"> zł</w:t>
      </w:r>
      <w:r w:rsidR="00B36A46" w:rsidRPr="00731A75">
        <w:rPr>
          <w:color w:val="000000" w:themeColor="text1"/>
          <w:sz w:val="22"/>
          <w:szCs w:val="22"/>
        </w:rPr>
        <w:t xml:space="preserve"> z Rządowego Funduszu </w:t>
      </w:r>
      <w:r w:rsidR="00731A75">
        <w:rPr>
          <w:color w:val="000000" w:themeColor="text1"/>
          <w:sz w:val="22"/>
          <w:szCs w:val="22"/>
        </w:rPr>
        <w:t>Rozwoju Dróg</w:t>
      </w:r>
      <w:r w:rsidR="00B36A46" w:rsidRPr="00731A75">
        <w:rPr>
          <w:color w:val="000000" w:themeColor="text1"/>
          <w:sz w:val="22"/>
          <w:szCs w:val="22"/>
        </w:rPr>
        <w:t>,</w:t>
      </w:r>
      <w:r w:rsidR="00731A75">
        <w:rPr>
          <w:color w:val="000000" w:themeColor="text1"/>
          <w:sz w:val="22"/>
          <w:szCs w:val="22"/>
        </w:rPr>
        <w:t xml:space="preserve"> kwota </w:t>
      </w:r>
      <w:r w:rsidR="00731A75" w:rsidRPr="00731A75">
        <w:rPr>
          <w:b/>
          <w:bCs/>
          <w:color w:val="000000" w:themeColor="text1"/>
          <w:sz w:val="22"/>
          <w:szCs w:val="22"/>
        </w:rPr>
        <w:t>250.000. zł</w:t>
      </w:r>
      <w:r w:rsidR="00731A75">
        <w:rPr>
          <w:color w:val="000000" w:themeColor="text1"/>
          <w:sz w:val="22"/>
          <w:szCs w:val="22"/>
        </w:rPr>
        <w:t xml:space="preserve"> (udział Gminy Grodków),</w:t>
      </w:r>
      <w:r w:rsidR="00B36A46" w:rsidRPr="00731A75">
        <w:rPr>
          <w:color w:val="000000" w:themeColor="text1"/>
          <w:sz w:val="22"/>
          <w:szCs w:val="22"/>
        </w:rPr>
        <w:t xml:space="preserve"> kwota </w:t>
      </w:r>
      <w:r w:rsidR="00731A75">
        <w:rPr>
          <w:b/>
          <w:bCs/>
          <w:color w:val="000000" w:themeColor="text1"/>
          <w:sz w:val="22"/>
          <w:szCs w:val="22"/>
        </w:rPr>
        <w:t>250.000 </w:t>
      </w:r>
      <w:r w:rsidR="00B36A46" w:rsidRPr="00731A75">
        <w:rPr>
          <w:b/>
          <w:bCs/>
          <w:color w:val="000000" w:themeColor="text1"/>
          <w:sz w:val="22"/>
          <w:szCs w:val="22"/>
        </w:rPr>
        <w:t>zł</w:t>
      </w:r>
      <w:r w:rsidR="00B36A46" w:rsidRPr="00731A75">
        <w:rPr>
          <w:color w:val="000000" w:themeColor="text1"/>
          <w:sz w:val="22"/>
          <w:szCs w:val="22"/>
        </w:rPr>
        <w:t xml:space="preserve"> (udział Powiatu)</w:t>
      </w:r>
      <w:r w:rsidR="00731A75">
        <w:rPr>
          <w:color w:val="000000" w:themeColor="text1"/>
          <w:sz w:val="22"/>
          <w:szCs w:val="22"/>
        </w:rPr>
        <w:t>.</w:t>
      </w:r>
      <w:r w:rsidR="00B36A46" w:rsidRPr="00731A75">
        <w:rPr>
          <w:color w:val="000000" w:themeColor="text1"/>
          <w:sz w:val="22"/>
          <w:szCs w:val="22"/>
        </w:rPr>
        <w:t xml:space="preserve"> </w:t>
      </w:r>
    </w:p>
    <w:bookmarkEnd w:id="3"/>
    <w:p w14:paraId="77D51482" w14:textId="77777777" w:rsidR="00731A75" w:rsidRPr="00B36A46" w:rsidRDefault="00731A75" w:rsidP="00731A75">
      <w:pPr>
        <w:ind w:left="-3" w:firstLine="3"/>
        <w:jc w:val="both"/>
        <w:rPr>
          <w:color w:val="FF0000"/>
          <w:sz w:val="22"/>
          <w:szCs w:val="22"/>
        </w:rPr>
      </w:pPr>
    </w:p>
    <w:p w14:paraId="7D493153" w14:textId="77777777" w:rsidR="00D671DD" w:rsidRPr="00297C53" w:rsidRDefault="00D671DD" w:rsidP="00280F78">
      <w:pPr>
        <w:jc w:val="both"/>
        <w:rPr>
          <w:color w:val="FF0000"/>
          <w:sz w:val="22"/>
          <w:szCs w:val="22"/>
        </w:rPr>
      </w:pPr>
    </w:p>
    <w:p w14:paraId="507CCF16" w14:textId="77777777" w:rsidR="00BD0363" w:rsidRPr="00BD0363" w:rsidRDefault="00BD0363" w:rsidP="00BD0363">
      <w:pPr>
        <w:spacing w:line="276" w:lineRule="auto"/>
        <w:rPr>
          <w:i/>
          <w:color w:val="FF0000"/>
          <w:sz w:val="22"/>
          <w:szCs w:val="22"/>
        </w:rPr>
      </w:pPr>
      <w:r w:rsidRPr="00BD0363">
        <w:rPr>
          <w:i/>
          <w:color w:val="000000" w:themeColor="text1"/>
          <w:sz w:val="22"/>
          <w:szCs w:val="22"/>
        </w:rPr>
        <w:t>Niniejszy projekt uchwały nie stanowi aktu prawa miejscowego.</w:t>
      </w:r>
    </w:p>
    <w:p w14:paraId="5F215695" w14:textId="77777777" w:rsidR="00BD0363" w:rsidRDefault="00BD0363" w:rsidP="00BD0363">
      <w:pPr>
        <w:spacing w:line="276" w:lineRule="auto"/>
        <w:jc w:val="both"/>
        <w:rPr>
          <w:i/>
          <w:color w:val="FF0000"/>
        </w:rPr>
      </w:pPr>
    </w:p>
    <w:p w14:paraId="1D0378EF" w14:textId="77777777" w:rsidR="00BD0363" w:rsidRDefault="00BD0363" w:rsidP="00BD0363">
      <w:pPr>
        <w:spacing w:line="276" w:lineRule="auto"/>
        <w:jc w:val="both"/>
        <w:rPr>
          <w:i/>
          <w:color w:val="FF0000"/>
        </w:rPr>
      </w:pPr>
    </w:p>
    <w:p w14:paraId="56EBA05F" w14:textId="77777777" w:rsidR="0032596C" w:rsidRDefault="0032596C" w:rsidP="00BD0363">
      <w:pPr>
        <w:spacing w:line="276" w:lineRule="auto"/>
        <w:jc w:val="both"/>
        <w:rPr>
          <w:i/>
          <w:color w:val="FF0000"/>
        </w:rPr>
      </w:pPr>
    </w:p>
    <w:p w14:paraId="1104C1F4" w14:textId="77777777" w:rsidR="0032596C" w:rsidRDefault="0032596C" w:rsidP="00BD0363">
      <w:pPr>
        <w:spacing w:line="276" w:lineRule="auto"/>
        <w:jc w:val="both"/>
        <w:rPr>
          <w:i/>
          <w:color w:val="FF0000"/>
        </w:rPr>
      </w:pPr>
    </w:p>
    <w:p w14:paraId="28DD5DDE" w14:textId="77777777" w:rsidR="0032596C" w:rsidRDefault="0032596C" w:rsidP="00BD0363">
      <w:pPr>
        <w:spacing w:line="276" w:lineRule="auto"/>
        <w:jc w:val="both"/>
        <w:rPr>
          <w:i/>
          <w:color w:val="FF0000"/>
        </w:rPr>
      </w:pPr>
    </w:p>
    <w:p w14:paraId="370E17A3" w14:textId="77777777" w:rsidR="0032596C" w:rsidRDefault="0032596C" w:rsidP="00BD0363">
      <w:pPr>
        <w:spacing w:line="276" w:lineRule="auto"/>
        <w:jc w:val="both"/>
        <w:rPr>
          <w:i/>
          <w:color w:val="FF0000"/>
        </w:rPr>
      </w:pPr>
    </w:p>
    <w:p w14:paraId="4B53F791" w14:textId="77777777" w:rsidR="0032596C" w:rsidRDefault="0032596C" w:rsidP="00BD0363">
      <w:pPr>
        <w:spacing w:line="276" w:lineRule="auto"/>
        <w:jc w:val="both"/>
        <w:rPr>
          <w:i/>
          <w:color w:val="FF0000"/>
        </w:rPr>
      </w:pPr>
    </w:p>
    <w:p w14:paraId="041E4A8F" w14:textId="77777777" w:rsidR="0032596C" w:rsidRDefault="0032596C" w:rsidP="00BD0363">
      <w:pPr>
        <w:spacing w:line="276" w:lineRule="auto"/>
        <w:jc w:val="both"/>
        <w:rPr>
          <w:i/>
          <w:color w:val="FF0000"/>
        </w:rPr>
      </w:pPr>
    </w:p>
    <w:p w14:paraId="5765AC2A" w14:textId="77777777" w:rsidR="0032596C" w:rsidRDefault="0032596C" w:rsidP="00BD0363">
      <w:pPr>
        <w:spacing w:line="276" w:lineRule="auto"/>
        <w:jc w:val="both"/>
        <w:rPr>
          <w:i/>
          <w:color w:val="FF0000"/>
        </w:rPr>
      </w:pPr>
    </w:p>
    <w:p w14:paraId="2379ADA9" w14:textId="77777777" w:rsidR="00E5425A" w:rsidRDefault="00E5425A" w:rsidP="00BD0363">
      <w:pPr>
        <w:spacing w:line="276" w:lineRule="auto"/>
        <w:jc w:val="both"/>
        <w:rPr>
          <w:i/>
          <w:color w:val="FF0000"/>
        </w:rPr>
      </w:pPr>
    </w:p>
    <w:p w14:paraId="5FF05680" w14:textId="77777777" w:rsidR="00E5425A" w:rsidRDefault="00E5425A" w:rsidP="00BD0363">
      <w:pPr>
        <w:spacing w:line="276" w:lineRule="auto"/>
        <w:jc w:val="both"/>
        <w:rPr>
          <w:i/>
          <w:color w:val="FF0000"/>
        </w:rPr>
      </w:pPr>
    </w:p>
    <w:p w14:paraId="2632115B" w14:textId="77777777" w:rsidR="00E5425A" w:rsidRDefault="00E5425A" w:rsidP="00BD0363">
      <w:pPr>
        <w:spacing w:line="276" w:lineRule="auto"/>
        <w:jc w:val="both"/>
        <w:rPr>
          <w:i/>
          <w:color w:val="FF0000"/>
        </w:rPr>
      </w:pPr>
    </w:p>
    <w:p w14:paraId="4B08511E" w14:textId="77777777" w:rsidR="0032596C" w:rsidRDefault="0032596C" w:rsidP="00BD0363">
      <w:pPr>
        <w:spacing w:line="276" w:lineRule="auto"/>
        <w:jc w:val="both"/>
        <w:rPr>
          <w:i/>
          <w:color w:val="FF0000"/>
        </w:rPr>
      </w:pPr>
    </w:p>
    <w:p w14:paraId="6334F558" w14:textId="77777777" w:rsidR="0032596C" w:rsidRDefault="0032596C" w:rsidP="00BD0363">
      <w:pPr>
        <w:spacing w:line="276" w:lineRule="auto"/>
        <w:jc w:val="both"/>
        <w:rPr>
          <w:i/>
          <w:color w:val="FF0000"/>
        </w:rPr>
      </w:pPr>
    </w:p>
    <w:p w14:paraId="216F0D92" w14:textId="77777777" w:rsidR="004562A8" w:rsidRDefault="004562A8" w:rsidP="00BD0363">
      <w:pPr>
        <w:spacing w:line="276" w:lineRule="auto"/>
        <w:jc w:val="both"/>
        <w:rPr>
          <w:i/>
          <w:color w:val="FF0000"/>
        </w:rPr>
      </w:pPr>
    </w:p>
    <w:p w14:paraId="1CBD0396" w14:textId="77777777" w:rsidR="005D3709" w:rsidRDefault="005D3709" w:rsidP="00BD0363">
      <w:pPr>
        <w:spacing w:line="276" w:lineRule="auto"/>
        <w:jc w:val="both"/>
        <w:rPr>
          <w:i/>
          <w:color w:val="FF0000"/>
        </w:rPr>
      </w:pPr>
    </w:p>
    <w:p w14:paraId="07DE4B6E" w14:textId="77777777" w:rsidR="005D3709" w:rsidRDefault="005D3709" w:rsidP="00BD0363">
      <w:pPr>
        <w:spacing w:line="276" w:lineRule="auto"/>
        <w:jc w:val="both"/>
        <w:rPr>
          <w:i/>
          <w:color w:val="FF0000"/>
        </w:rPr>
      </w:pPr>
    </w:p>
    <w:p w14:paraId="07690995" w14:textId="77777777" w:rsidR="005D3709" w:rsidRPr="0085119B" w:rsidRDefault="005D3709" w:rsidP="00BD0363">
      <w:pPr>
        <w:spacing w:line="276" w:lineRule="auto"/>
        <w:jc w:val="both"/>
        <w:rPr>
          <w:i/>
          <w:color w:val="FF0000"/>
        </w:rPr>
      </w:pPr>
    </w:p>
    <w:p w14:paraId="29432465" w14:textId="77777777" w:rsidR="00BD0363" w:rsidRPr="00BD0363" w:rsidRDefault="00BD0363" w:rsidP="00BD0363">
      <w:pPr>
        <w:spacing w:line="276" w:lineRule="auto"/>
        <w:ind w:firstLine="708"/>
        <w:jc w:val="both"/>
        <w:rPr>
          <w:i/>
          <w:color w:val="000000" w:themeColor="text1"/>
          <w:sz w:val="22"/>
          <w:szCs w:val="22"/>
        </w:rPr>
      </w:pPr>
      <w:r w:rsidRPr="00BD0363">
        <w:rPr>
          <w:i/>
          <w:color w:val="000000" w:themeColor="text1"/>
          <w:sz w:val="22"/>
          <w:szCs w:val="22"/>
        </w:rPr>
        <w:t>Opinia Skarbnika:</w:t>
      </w:r>
    </w:p>
    <w:p w14:paraId="0FD7F9AE" w14:textId="77777777" w:rsidR="000A5893" w:rsidRDefault="00BD0363" w:rsidP="00C539DB">
      <w:pPr>
        <w:spacing w:line="276" w:lineRule="auto"/>
        <w:jc w:val="both"/>
        <w:rPr>
          <w:i/>
          <w:color w:val="000000" w:themeColor="text1"/>
          <w:sz w:val="22"/>
          <w:szCs w:val="22"/>
        </w:rPr>
      </w:pPr>
      <w:r w:rsidRPr="00BD0363">
        <w:rPr>
          <w:i/>
          <w:color w:val="000000" w:themeColor="text1"/>
          <w:sz w:val="22"/>
          <w:szCs w:val="22"/>
        </w:rPr>
        <w:t>Proponowane zmiany i przeniesienia są zasadne i pozwalają na prawidłową realizację Wieloletniej Prognozy Finansowej.</w:t>
      </w:r>
    </w:p>
    <w:p w14:paraId="725620FA" w14:textId="77777777" w:rsidR="00C36E8C" w:rsidRDefault="00C36E8C" w:rsidP="00C539DB">
      <w:pPr>
        <w:spacing w:line="276" w:lineRule="auto"/>
        <w:jc w:val="both"/>
        <w:rPr>
          <w:i/>
          <w:color w:val="000000" w:themeColor="text1"/>
          <w:sz w:val="22"/>
          <w:szCs w:val="22"/>
        </w:rPr>
      </w:pPr>
    </w:p>
    <w:p w14:paraId="2BBCEE1E" w14:textId="77777777" w:rsidR="00C36E8C" w:rsidRPr="00C539DB" w:rsidRDefault="00C36E8C" w:rsidP="00C539DB">
      <w:pPr>
        <w:spacing w:line="276" w:lineRule="auto"/>
        <w:jc w:val="both"/>
        <w:rPr>
          <w:i/>
          <w:color w:val="000000" w:themeColor="text1"/>
          <w:sz w:val="22"/>
          <w:szCs w:val="22"/>
        </w:rPr>
      </w:pPr>
    </w:p>
    <w:sectPr w:rsidR="00C36E8C" w:rsidRPr="00C539DB" w:rsidSect="00C40247">
      <w:pgSz w:w="11906" w:h="16838"/>
      <w:pgMar w:top="1276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4F98E" w14:textId="77777777" w:rsidR="00C84A93" w:rsidRDefault="00C84A93" w:rsidP="00B76051">
      <w:r>
        <w:separator/>
      </w:r>
    </w:p>
  </w:endnote>
  <w:endnote w:type="continuationSeparator" w:id="0">
    <w:p w14:paraId="5BC86A2F" w14:textId="77777777" w:rsidR="00C84A93" w:rsidRDefault="00C84A93" w:rsidP="00B7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B72BB" w14:textId="77777777" w:rsidR="00C84A93" w:rsidRDefault="00C84A93" w:rsidP="00B76051">
      <w:r>
        <w:separator/>
      </w:r>
    </w:p>
  </w:footnote>
  <w:footnote w:type="continuationSeparator" w:id="0">
    <w:p w14:paraId="174F6D48" w14:textId="77777777" w:rsidR="00C84A93" w:rsidRDefault="00C84A93" w:rsidP="00B76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707E4E"/>
    <w:multiLevelType w:val="hybridMultilevel"/>
    <w:tmpl w:val="257E9E68"/>
    <w:lvl w:ilvl="0" w:tplc="3FB8D0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18DB"/>
    <w:multiLevelType w:val="hybridMultilevel"/>
    <w:tmpl w:val="FBF46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338E3"/>
    <w:multiLevelType w:val="hybridMultilevel"/>
    <w:tmpl w:val="E5C42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9285E"/>
    <w:multiLevelType w:val="hybridMultilevel"/>
    <w:tmpl w:val="18D026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C3C15"/>
    <w:multiLevelType w:val="hybridMultilevel"/>
    <w:tmpl w:val="72CEE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08A5"/>
    <w:multiLevelType w:val="hybridMultilevel"/>
    <w:tmpl w:val="32BCDA2A"/>
    <w:lvl w:ilvl="0" w:tplc="BBFAD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752C3"/>
    <w:multiLevelType w:val="hybridMultilevel"/>
    <w:tmpl w:val="71983F9A"/>
    <w:lvl w:ilvl="0" w:tplc="81288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B6E07"/>
    <w:multiLevelType w:val="hybridMultilevel"/>
    <w:tmpl w:val="E8EEA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269F2"/>
    <w:multiLevelType w:val="hybridMultilevel"/>
    <w:tmpl w:val="A6545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81A49"/>
    <w:multiLevelType w:val="hybridMultilevel"/>
    <w:tmpl w:val="0644C6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F5ED6"/>
    <w:multiLevelType w:val="hybridMultilevel"/>
    <w:tmpl w:val="80FE3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7748F"/>
    <w:multiLevelType w:val="hybridMultilevel"/>
    <w:tmpl w:val="AC28F93C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 w15:restartNumberingAfterBreak="0">
    <w:nsid w:val="303B0963"/>
    <w:multiLevelType w:val="hybridMultilevel"/>
    <w:tmpl w:val="06EAA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14AB4"/>
    <w:multiLevelType w:val="hybridMultilevel"/>
    <w:tmpl w:val="380A41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589EFAC6">
      <w:start w:val="1"/>
      <w:numFmt w:val="decimal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10466C">
      <w:start w:val="1"/>
      <w:numFmt w:val="lowerLetter"/>
      <w:lvlText w:val="%5)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B47603"/>
    <w:multiLevelType w:val="hybridMultilevel"/>
    <w:tmpl w:val="321E06F4"/>
    <w:lvl w:ilvl="0" w:tplc="04150017">
      <w:start w:val="1"/>
      <w:numFmt w:val="lowerLetter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6" w15:restartNumberingAfterBreak="0">
    <w:nsid w:val="4193710B"/>
    <w:multiLevelType w:val="hybridMultilevel"/>
    <w:tmpl w:val="33D0085C"/>
    <w:lvl w:ilvl="0" w:tplc="0AB6416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975B0"/>
    <w:multiLevelType w:val="hybridMultilevel"/>
    <w:tmpl w:val="09F66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349DB"/>
    <w:multiLevelType w:val="hybridMultilevel"/>
    <w:tmpl w:val="A3406442"/>
    <w:lvl w:ilvl="0" w:tplc="989E954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0B6A92"/>
    <w:multiLevelType w:val="hybridMultilevel"/>
    <w:tmpl w:val="E5D02440"/>
    <w:lvl w:ilvl="0" w:tplc="E29E8D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A2F2D20"/>
    <w:multiLevelType w:val="hybridMultilevel"/>
    <w:tmpl w:val="66FAFB6C"/>
    <w:lvl w:ilvl="0" w:tplc="EF8EC1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E9F5DB3"/>
    <w:multiLevelType w:val="hybridMultilevel"/>
    <w:tmpl w:val="0930E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E17FE"/>
    <w:multiLevelType w:val="hybridMultilevel"/>
    <w:tmpl w:val="AB22A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9717B0"/>
    <w:multiLevelType w:val="hybridMultilevel"/>
    <w:tmpl w:val="68D2B5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30331"/>
    <w:multiLevelType w:val="hybridMultilevel"/>
    <w:tmpl w:val="B09843E4"/>
    <w:lvl w:ilvl="0" w:tplc="16806A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A7223"/>
    <w:multiLevelType w:val="hybridMultilevel"/>
    <w:tmpl w:val="1A4664F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6BC073E6"/>
    <w:multiLevelType w:val="hybridMultilevel"/>
    <w:tmpl w:val="40E63F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E77121"/>
    <w:multiLevelType w:val="hybridMultilevel"/>
    <w:tmpl w:val="B70C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B425F"/>
    <w:multiLevelType w:val="hybridMultilevel"/>
    <w:tmpl w:val="9F504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20990"/>
    <w:multiLevelType w:val="hybridMultilevel"/>
    <w:tmpl w:val="BF047796"/>
    <w:lvl w:ilvl="0" w:tplc="D2106D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DED3DC7"/>
    <w:multiLevelType w:val="hybridMultilevel"/>
    <w:tmpl w:val="DBF28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45B64"/>
    <w:multiLevelType w:val="hybridMultilevel"/>
    <w:tmpl w:val="0EBA4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34864">
    <w:abstractNumId w:val="30"/>
  </w:num>
  <w:num w:numId="2" w16cid:durableId="1745489175">
    <w:abstractNumId w:val="3"/>
  </w:num>
  <w:num w:numId="3" w16cid:durableId="32463128">
    <w:abstractNumId w:val="19"/>
  </w:num>
  <w:num w:numId="4" w16cid:durableId="1253205262">
    <w:abstractNumId w:val="2"/>
  </w:num>
  <w:num w:numId="5" w16cid:durableId="409624643">
    <w:abstractNumId w:val="13"/>
  </w:num>
  <w:num w:numId="6" w16cid:durableId="1359165562">
    <w:abstractNumId w:val="16"/>
  </w:num>
  <w:num w:numId="7" w16cid:durableId="895051346">
    <w:abstractNumId w:val="7"/>
  </w:num>
  <w:num w:numId="8" w16cid:durableId="1877423115">
    <w:abstractNumId w:val="1"/>
  </w:num>
  <w:num w:numId="9" w16cid:durableId="717900781">
    <w:abstractNumId w:val="31"/>
  </w:num>
  <w:num w:numId="10" w16cid:durableId="548953745">
    <w:abstractNumId w:val="0"/>
  </w:num>
  <w:num w:numId="11" w16cid:durableId="576868274">
    <w:abstractNumId w:val="30"/>
  </w:num>
  <w:num w:numId="12" w16cid:durableId="1206064160">
    <w:abstractNumId w:val="27"/>
  </w:num>
  <w:num w:numId="13" w16cid:durableId="1052727804">
    <w:abstractNumId w:val="8"/>
  </w:num>
  <w:num w:numId="14" w16cid:durableId="15376208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72641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0700595">
    <w:abstractNumId w:val="24"/>
  </w:num>
  <w:num w:numId="17" w16cid:durableId="1393381546">
    <w:abstractNumId w:val="21"/>
  </w:num>
  <w:num w:numId="18" w16cid:durableId="20036570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1547661">
    <w:abstractNumId w:val="6"/>
  </w:num>
  <w:num w:numId="20" w16cid:durableId="1987390655">
    <w:abstractNumId w:val="18"/>
  </w:num>
  <w:num w:numId="21" w16cid:durableId="1382560361">
    <w:abstractNumId w:val="25"/>
  </w:num>
  <w:num w:numId="22" w16cid:durableId="7528194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34247366">
    <w:abstractNumId w:val="22"/>
  </w:num>
  <w:num w:numId="24" w16cid:durableId="3898891">
    <w:abstractNumId w:val="9"/>
  </w:num>
  <w:num w:numId="25" w16cid:durableId="1654410848">
    <w:abstractNumId w:val="20"/>
  </w:num>
  <w:num w:numId="26" w16cid:durableId="617298682">
    <w:abstractNumId w:val="10"/>
  </w:num>
  <w:num w:numId="27" w16cid:durableId="231742542">
    <w:abstractNumId w:val="23"/>
  </w:num>
  <w:num w:numId="28" w16cid:durableId="195968436">
    <w:abstractNumId w:val="4"/>
  </w:num>
  <w:num w:numId="29" w16cid:durableId="2095281936">
    <w:abstractNumId w:val="28"/>
  </w:num>
  <w:num w:numId="30" w16cid:durableId="1531140235">
    <w:abstractNumId w:val="29"/>
  </w:num>
  <w:num w:numId="31" w16cid:durableId="643390292">
    <w:abstractNumId w:val="26"/>
  </w:num>
  <w:num w:numId="32" w16cid:durableId="1491947292">
    <w:abstractNumId w:val="12"/>
  </w:num>
  <w:num w:numId="33" w16cid:durableId="592975989">
    <w:abstractNumId w:val="15"/>
  </w:num>
  <w:num w:numId="34" w16cid:durableId="1400322215">
    <w:abstractNumId w:val="11"/>
  </w:num>
  <w:num w:numId="35" w16cid:durableId="1341929127">
    <w:abstractNumId w:val="17"/>
  </w:num>
  <w:num w:numId="36" w16cid:durableId="154771395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B4"/>
    <w:rsid w:val="0000207B"/>
    <w:rsid w:val="000029A1"/>
    <w:rsid w:val="0000360D"/>
    <w:rsid w:val="00004957"/>
    <w:rsid w:val="00006242"/>
    <w:rsid w:val="000066B0"/>
    <w:rsid w:val="00006A70"/>
    <w:rsid w:val="00011D46"/>
    <w:rsid w:val="00011EB8"/>
    <w:rsid w:val="000129FD"/>
    <w:rsid w:val="00013FCF"/>
    <w:rsid w:val="00014A82"/>
    <w:rsid w:val="00020B45"/>
    <w:rsid w:val="0002171A"/>
    <w:rsid w:val="0002354D"/>
    <w:rsid w:val="000244B1"/>
    <w:rsid w:val="00030583"/>
    <w:rsid w:val="00033380"/>
    <w:rsid w:val="00033A71"/>
    <w:rsid w:val="00033BAB"/>
    <w:rsid w:val="000346BC"/>
    <w:rsid w:val="00035372"/>
    <w:rsid w:val="000355CC"/>
    <w:rsid w:val="0003714C"/>
    <w:rsid w:val="000418E2"/>
    <w:rsid w:val="00041F95"/>
    <w:rsid w:val="00042142"/>
    <w:rsid w:val="00045651"/>
    <w:rsid w:val="00046E1C"/>
    <w:rsid w:val="000511B4"/>
    <w:rsid w:val="000540B2"/>
    <w:rsid w:val="00056058"/>
    <w:rsid w:val="000631B9"/>
    <w:rsid w:val="000637E5"/>
    <w:rsid w:val="00063B77"/>
    <w:rsid w:val="000643C1"/>
    <w:rsid w:val="00071D3B"/>
    <w:rsid w:val="00071F3A"/>
    <w:rsid w:val="00073A4F"/>
    <w:rsid w:val="000746F8"/>
    <w:rsid w:val="00077E8A"/>
    <w:rsid w:val="000802A4"/>
    <w:rsid w:val="00081DD5"/>
    <w:rsid w:val="000837D8"/>
    <w:rsid w:val="000841B9"/>
    <w:rsid w:val="00084E2C"/>
    <w:rsid w:val="000857E2"/>
    <w:rsid w:val="00086C3E"/>
    <w:rsid w:val="00087385"/>
    <w:rsid w:val="000900B3"/>
    <w:rsid w:val="00092BFE"/>
    <w:rsid w:val="00093170"/>
    <w:rsid w:val="0009366F"/>
    <w:rsid w:val="0009439E"/>
    <w:rsid w:val="000948A5"/>
    <w:rsid w:val="00096422"/>
    <w:rsid w:val="000A0A08"/>
    <w:rsid w:val="000A18DE"/>
    <w:rsid w:val="000A2E74"/>
    <w:rsid w:val="000A35B2"/>
    <w:rsid w:val="000A5893"/>
    <w:rsid w:val="000A6C39"/>
    <w:rsid w:val="000A7599"/>
    <w:rsid w:val="000B2250"/>
    <w:rsid w:val="000B2680"/>
    <w:rsid w:val="000B30C0"/>
    <w:rsid w:val="000B30EA"/>
    <w:rsid w:val="000B35BF"/>
    <w:rsid w:val="000B37BD"/>
    <w:rsid w:val="000B4019"/>
    <w:rsid w:val="000B48A3"/>
    <w:rsid w:val="000B5018"/>
    <w:rsid w:val="000B5469"/>
    <w:rsid w:val="000B565D"/>
    <w:rsid w:val="000B691F"/>
    <w:rsid w:val="000B7CB2"/>
    <w:rsid w:val="000C0F5A"/>
    <w:rsid w:val="000C28B5"/>
    <w:rsid w:val="000C3FCC"/>
    <w:rsid w:val="000C5026"/>
    <w:rsid w:val="000C50F1"/>
    <w:rsid w:val="000C59A5"/>
    <w:rsid w:val="000C5A85"/>
    <w:rsid w:val="000C6C4F"/>
    <w:rsid w:val="000C6E64"/>
    <w:rsid w:val="000C7422"/>
    <w:rsid w:val="000C76CD"/>
    <w:rsid w:val="000C7B7D"/>
    <w:rsid w:val="000D02D3"/>
    <w:rsid w:val="000D09F5"/>
    <w:rsid w:val="000D0A22"/>
    <w:rsid w:val="000D38AC"/>
    <w:rsid w:val="000D3DA8"/>
    <w:rsid w:val="000D4CE7"/>
    <w:rsid w:val="000D5369"/>
    <w:rsid w:val="000D5444"/>
    <w:rsid w:val="000E29F0"/>
    <w:rsid w:val="000E3F11"/>
    <w:rsid w:val="000E4A2F"/>
    <w:rsid w:val="000E5B18"/>
    <w:rsid w:val="000E7260"/>
    <w:rsid w:val="000E7CA0"/>
    <w:rsid w:val="000F0DED"/>
    <w:rsid w:val="000F1674"/>
    <w:rsid w:val="000F1EA0"/>
    <w:rsid w:val="000F2AB8"/>
    <w:rsid w:val="000F671A"/>
    <w:rsid w:val="00101314"/>
    <w:rsid w:val="00106006"/>
    <w:rsid w:val="00106F0E"/>
    <w:rsid w:val="00111176"/>
    <w:rsid w:val="00112CA3"/>
    <w:rsid w:val="001169D4"/>
    <w:rsid w:val="00117244"/>
    <w:rsid w:val="0012042E"/>
    <w:rsid w:val="00120C55"/>
    <w:rsid w:val="001216E9"/>
    <w:rsid w:val="001255E5"/>
    <w:rsid w:val="00130F1A"/>
    <w:rsid w:val="0013131B"/>
    <w:rsid w:val="00131843"/>
    <w:rsid w:val="001321D4"/>
    <w:rsid w:val="0013254F"/>
    <w:rsid w:val="00132EE8"/>
    <w:rsid w:val="00133801"/>
    <w:rsid w:val="00137C6F"/>
    <w:rsid w:val="00141245"/>
    <w:rsid w:val="00142137"/>
    <w:rsid w:val="0014383E"/>
    <w:rsid w:val="00145A64"/>
    <w:rsid w:val="001461B8"/>
    <w:rsid w:val="0014778B"/>
    <w:rsid w:val="00147AB2"/>
    <w:rsid w:val="001506E2"/>
    <w:rsid w:val="00151B77"/>
    <w:rsid w:val="00151DD8"/>
    <w:rsid w:val="00154BED"/>
    <w:rsid w:val="0015561E"/>
    <w:rsid w:val="00157C54"/>
    <w:rsid w:val="00160404"/>
    <w:rsid w:val="00160550"/>
    <w:rsid w:val="00162326"/>
    <w:rsid w:val="00162500"/>
    <w:rsid w:val="0016300D"/>
    <w:rsid w:val="0016333C"/>
    <w:rsid w:val="001713BB"/>
    <w:rsid w:val="0017296A"/>
    <w:rsid w:val="00172AB4"/>
    <w:rsid w:val="00172C2A"/>
    <w:rsid w:val="0017310E"/>
    <w:rsid w:val="001751A9"/>
    <w:rsid w:val="00176194"/>
    <w:rsid w:val="00176DE0"/>
    <w:rsid w:val="001779AA"/>
    <w:rsid w:val="00177BA6"/>
    <w:rsid w:val="001822C9"/>
    <w:rsid w:val="00184122"/>
    <w:rsid w:val="00184187"/>
    <w:rsid w:val="00186D07"/>
    <w:rsid w:val="001923DC"/>
    <w:rsid w:val="001976F6"/>
    <w:rsid w:val="00197EAD"/>
    <w:rsid w:val="001A0E07"/>
    <w:rsid w:val="001A25F2"/>
    <w:rsid w:val="001A4577"/>
    <w:rsid w:val="001A4C1C"/>
    <w:rsid w:val="001A5056"/>
    <w:rsid w:val="001A5284"/>
    <w:rsid w:val="001A5964"/>
    <w:rsid w:val="001A6385"/>
    <w:rsid w:val="001A7D86"/>
    <w:rsid w:val="001B2041"/>
    <w:rsid w:val="001B2800"/>
    <w:rsid w:val="001B290E"/>
    <w:rsid w:val="001B4CE1"/>
    <w:rsid w:val="001B5FCE"/>
    <w:rsid w:val="001B5FEF"/>
    <w:rsid w:val="001B619C"/>
    <w:rsid w:val="001C0782"/>
    <w:rsid w:val="001C35DD"/>
    <w:rsid w:val="001C396E"/>
    <w:rsid w:val="001C39B4"/>
    <w:rsid w:val="001C3C14"/>
    <w:rsid w:val="001C52A8"/>
    <w:rsid w:val="001C57E7"/>
    <w:rsid w:val="001C7027"/>
    <w:rsid w:val="001D1C48"/>
    <w:rsid w:val="001D3F3A"/>
    <w:rsid w:val="001D79FE"/>
    <w:rsid w:val="001E0AB2"/>
    <w:rsid w:val="001E4663"/>
    <w:rsid w:val="001F1F53"/>
    <w:rsid w:val="001F4ED1"/>
    <w:rsid w:val="001F5E96"/>
    <w:rsid w:val="001F6B5F"/>
    <w:rsid w:val="001F6C85"/>
    <w:rsid w:val="00202689"/>
    <w:rsid w:val="00203750"/>
    <w:rsid w:val="00204FB8"/>
    <w:rsid w:val="00207EA8"/>
    <w:rsid w:val="00212807"/>
    <w:rsid w:val="00215271"/>
    <w:rsid w:val="002202FD"/>
    <w:rsid w:val="00220641"/>
    <w:rsid w:val="00220C35"/>
    <w:rsid w:val="00223209"/>
    <w:rsid w:val="00224EFC"/>
    <w:rsid w:val="00231BB9"/>
    <w:rsid w:val="0023309E"/>
    <w:rsid w:val="00233185"/>
    <w:rsid w:val="002334F0"/>
    <w:rsid w:val="00233D38"/>
    <w:rsid w:val="00233FB4"/>
    <w:rsid w:val="00234A34"/>
    <w:rsid w:val="00237813"/>
    <w:rsid w:val="00241EDE"/>
    <w:rsid w:val="00246863"/>
    <w:rsid w:val="002504C2"/>
    <w:rsid w:val="00252903"/>
    <w:rsid w:val="00252F99"/>
    <w:rsid w:val="00253B59"/>
    <w:rsid w:val="00254009"/>
    <w:rsid w:val="0025474D"/>
    <w:rsid w:val="002572AA"/>
    <w:rsid w:val="0026094B"/>
    <w:rsid w:val="00262D72"/>
    <w:rsid w:val="002634EE"/>
    <w:rsid w:val="00265E18"/>
    <w:rsid w:val="002713EE"/>
    <w:rsid w:val="00271663"/>
    <w:rsid w:val="002716C4"/>
    <w:rsid w:val="00272127"/>
    <w:rsid w:val="00274430"/>
    <w:rsid w:val="00276AD9"/>
    <w:rsid w:val="00280F78"/>
    <w:rsid w:val="00282FCC"/>
    <w:rsid w:val="002847D2"/>
    <w:rsid w:val="00285AF9"/>
    <w:rsid w:val="002876F4"/>
    <w:rsid w:val="00292673"/>
    <w:rsid w:val="0029438A"/>
    <w:rsid w:val="00294CE4"/>
    <w:rsid w:val="00297C53"/>
    <w:rsid w:val="002A24BA"/>
    <w:rsid w:val="002A448B"/>
    <w:rsid w:val="002A7994"/>
    <w:rsid w:val="002B14CE"/>
    <w:rsid w:val="002B2287"/>
    <w:rsid w:val="002B3F9A"/>
    <w:rsid w:val="002B417E"/>
    <w:rsid w:val="002B47B6"/>
    <w:rsid w:val="002B5D91"/>
    <w:rsid w:val="002B6136"/>
    <w:rsid w:val="002B7A5F"/>
    <w:rsid w:val="002C3704"/>
    <w:rsid w:val="002C3D17"/>
    <w:rsid w:val="002C51C8"/>
    <w:rsid w:val="002C5E4D"/>
    <w:rsid w:val="002C69DD"/>
    <w:rsid w:val="002C7469"/>
    <w:rsid w:val="002D1B5B"/>
    <w:rsid w:val="002D1D87"/>
    <w:rsid w:val="002D208B"/>
    <w:rsid w:val="002D2A1B"/>
    <w:rsid w:val="002D447E"/>
    <w:rsid w:val="002D4548"/>
    <w:rsid w:val="002D4A28"/>
    <w:rsid w:val="002D4B03"/>
    <w:rsid w:val="002D4EF8"/>
    <w:rsid w:val="002D546A"/>
    <w:rsid w:val="002D6739"/>
    <w:rsid w:val="002D710D"/>
    <w:rsid w:val="002E088F"/>
    <w:rsid w:val="002E3999"/>
    <w:rsid w:val="002E5F6F"/>
    <w:rsid w:val="002E61F3"/>
    <w:rsid w:val="002E6BFD"/>
    <w:rsid w:val="002F09B2"/>
    <w:rsid w:val="002F24AE"/>
    <w:rsid w:val="002F2EE7"/>
    <w:rsid w:val="002F2FD3"/>
    <w:rsid w:val="002F4FA5"/>
    <w:rsid w:val="00301858"/>
    <w:rsid w:val="00301D5E"/>
    <w:rsid w:val="00302EAF"/>
    <w:rsid w:val="00303BDF"/>
    <w:rsid w:val="003049E7"/>
    <w:rsid w:val="00310F5D"/>
    <w:rsid w:val="0031121A"/>
    <w:rsid w:val="00316417"/>
    <w:rsid w:val="0031663F"/>
    <w:rsid w:val="00322778"/>
    <w:rsid w:val="00322F5F"/>
    <w:rsid w:val="0032596C"/>
    <w:rsid w:val="00325B47"/>
    <w:rsid w:val="00326021"/>
    <w:rsid w:val="0032658D"/>
    <w:rsid w:val="0033358D"/>
    <w:rsid w:val="003344AB"/>
    <w:rsid w:val="00335C5C"/>
    <w:rsid w:val="00336806"/>
    <w:rsid w:val="003373C2"/>
    <w:rsid w:val="00337A06"/>
    <w:rsid w:val="00337F68"/>
    <w:rsid w:val="00343500"/>
    <w:rsid w:val="00344BD8"/>
    <w:rsid w:val="00345755"/>
    <w:rsid w:val="003468F2"/>
    <w:rsid w:val="00353CA2"/>
    <w:rsid w:val="003567D1"/>
    <w:rsid w:val="00360630"/>
    <w:rsid w:val="00361355"/>
    <w:rsid w:val="00364531"/>
    <w:rsid w:val="00365D58"/>
    <w:rsid w:val="00366D5A"/>
    <w:rsid w:val="00372006"/>
    <w:rsid w:val="00373FFD"/>
    <w:rsid w:val="003769F0"/>
    <w:rsid w:val="003800A8"/>
    <w:rsid w:val="00382C0C"/>
    <w:rsid w:val="003831A5"/>
    <w:rsid w:val="00384CD6"/>
    <w:rsid w:val="003902B7"/>
    <w:rsid w:val="00392C73"/>
    <w:rsid w:val="00392F20"/>
    <w:rsid w:val="00395080"/>
    <w:rsid w:val="0039556C"/>
    <w:rsid w:val="003965E6"/>
    <w:rsid w:val="00396B34"/>
    <w:rsid w:val="00397019"/>
    <w:rsid w:val="00397799"/>
    <w:rsid w:val="003A2811"/>
    <w:rsid w:val="003A2966"/>
    <w:rsid w:val="003A386A"/>
    <w:rsid w:val="003A6F10"/>
    <w:rsid w:val="003A7CFE"/>
    <w:rsid w:val="003A7FBC"/>
    <w:rsid w:val="003B1418"/>
    <w:rsid w:val="003B2018"/>
    <w:rsid w:val="003B2398"/>
    <w:rsid w:val="003B23C1"/>
    <w:rsid w:val="003B4018"/>
    <w:rsid w:val="003B4B08"/>
    <w:rsid w:val="003B6158"/>
    <w:rsid w:val="003B65DE"/>
    <w:rsid w:val="003B665A"/>
    <w:rsid w:val="003C2255"/>
    <w:rsid w:val="003C4651"/>
    <w:rsid w:val="003C663B"/>
    <w:rsid w:val="003C78FF"/>
    <w:rsid w:val="003D2C35"/>
    <w:rsid w:val="003D2D60"/>
    <w:rsid w:val="003D3A3E"/>
    <w:rsid w:val="003D43B5"/>
    <w:rsid w:val="003D4B48"/>
    <w:rsid w:val="003D526B"/>
    <w:rsid w:val="003D7BDD"/>
    <w:rsid w:val="003E2887"/>
    <w:rsid w:val="003E467F"/>
    <w:rsid w:val="003E7BB0"/>
    <w:rsid w:val="003F02B3"/>
    <w:rsid w:val="003F1B56"/>
    <w:rsid w:val="003F58F2"/>
    <w:rsid w:val="003F5FD6"/>
    <w:rsid w:val="003F62B1"/>
    <w:rsid w:val="003F7042"/>
    <w:rsid w:val="003F7D71"/>
    <w:rsid w:val="004001A0"/>
    <w:rsid w:val="004004D9"/>
    <w:rsid w:val="0040213B"/>
    <w:rsid w:val="00402A38"/>
    <w:rsid w:val="00403151"/>
    <w:rsid w:val="0040440E"/>
    <w:rsid w:val="00405A9C"/>
    <w:rsid w:val="00405F98"/>
    <w:rsid w:val="004065B7"/>
    <w:rsid w:val="00410BBD"/>
    <w:rsid w:val="00410CB6"/>
    <w:rsid w:val="0041149A"/>
    <w:rsid w:val="0041231C"/>
    <w:rsid w:val="0041350A"/>
    <w:rsid w:val="00413F18"/>
    <w:rsid w:val="004155CD"/>
    <w:rsid w:val="00415941"/>
    <w:rsid w:val="004167B9"/>
    <w:rsid w:val="00417F5F"/>
    <w:rsid w:val="0042351F"/>
    <w:rsid w:val="004270C4"/>
    <w:rsid w:val="00430A94"/>
    <w:rsid w:val="00434B7A"/>
    <w:rsid w:val="004356FC"/>
    <w:rsid w:val="00436208"/>
    <w:rsid w:val="00441453"/>
    <w:rsid w:val="00442AE4"/>
    <w:rsid w:val="0044442A"/>
    <w:rsid w:val="00447DF4"/>
    <w:rsid w:val="00453186"/>
    <w:rsid w:val="004539B0"/>
    <w:rsid w:val="004562A8"/>
    <w:rsid w:val="004563AB"/>
    <w:rsid w:val="00456FB2"/>
    <w:rsid w:val="0046119A"/>
    <w:rsid w:val="004636A0"/>
    <w:rsid w:val="00463916"/>
    <w:rsid w:val="004639D9"/>
    <w:rsid w:val="004659D2"/>
    <w:rsid w:val="00472CBD"/>
    <w:rsid w:val="004752B0"/>
    <w:rsid w:val="004757AE"/>
    <w:rsid w:val="00476241"/>
    <w:rsid w:val="00476A02"/>
    <w:rsid w:val="00477F46"/>
    <w:rsid w:val="00481E02"/>
    <w:rsid w:val="004823BD"/>
    <w:rsid w:val="00483C77"/>
    <w:rsid w:val="0048472E"/>
    <w:rsid w:val="00484CE9"/>
    <w:rsid w:val="00485FDB"/>
    <w:rsid w:val="00486FB6"/>
    <w:rsid w:val="00487318"/>
    <w:rsid w:val="004878FE"/>
    <w:rsid w:val="0049166D"/>
    <w:rsid w:val="00491B40"/>
    <w:rsid w:val="00492E97"/>
    <w:rsid w:val="004939F2"/>
    <w:rsid w:val="00494AC5"/>
    <w:rsid w:val="004A056D"/>
    <w:rsid w:val="004A0D4B"/>
    <w:rsid w:val="004A65AB"/>
    <w:rsid w:val="004A7FD8"/>
    <w:rsid w:val="004B26C7"/>
    <w:rsid w:val="004B2FF7"/>
    <w:rsid w:val="004B3B7E"/>
    <w:rsid w:val="004B54A8"/>
    <w:rsid w:val="004B68C2"/>
    <w:rsid w:val="004B6D60"/>
    <w:rsid w:val="004B7467"/>
    <w:rsid w:val="004B77D4"/>
    <w:rsid w:val="004B7830"/>
    <w:rsid w:val="004B7C7F"/>
    <w:rsid w:val="004C23BA"/>
    <w:rsid w:val="004C611D"/>
    <w:rsid w:val="004C784C"/>
    <w:rsid w:val="004C7EDC"/>
    <w:rsid w:val="004C7F4B"/>
    <w:rsid w:val="004D0093"/>
    <w:rsid w:val="004D121D"/>
    <w:rsid w:val="004D218A"/>
    <w:rsid w:val="004D2AA3"/>
    <w:rsid w:val="004D2D2B"/>
    <w:rsid w:val="004D56B1"/>
    <w:rsid w:val="004D5EB3"/>
    <w:rsid w:val="004D618B"/>
    <w:rsid w:val="004E099D"/>
    <w:rsid w:val="004E2411"/>
    <w:rsid w:val="004E4874"/>
    <w:rsid w:val="004E5E0B"/>
    <w:rsid w:val="004E5E39"/>
    <w:rsid w:val="004E7F8D"/>
    <w:rsid w:val="004F00B7"/>
    <w:rsid w:val="004F2177"/>
    <w:rsid w:val="004F714A"/>
    <w:rsid w:val="00500D85"/>
    <w:rsid w:val="00502030"/>
    <w:rsid w:val="00503DCF"/>
    <w:rsid w:val="0050402B"/>
    <w:rsid w:val="0050553C"/>
    <w:rsid w:val="00505A7A"/>
    <w:rsid w:val="0051154F"/>
    <w:rsid w:val="00511D74"/>
    <w:rsid w:val="00511E86"/>
    <w:rsid w:val="005136C1"/>
    <w:rsid w:val="005154B0"/>
    <w:rsid w:val="00515712"/>
    <w:rsid w:val="005167E1"/>
    <w:rsid w:val="00520A74"/>
    <w:rsid w:val="00522262"/>
    <w:rsid w:val="00522F22"/>
    <w:rsid w:val="005242D0"/>
    <w:rsid w:val="00532B67"/>
    <w:rsid w:val="00534F03"/>
    <w:rsid w:val="00535012"/>
    <w:rsid w:val="0053532A"/>
    <w:rsid w:val="0053647E"/>
    <w:rsid w:val="0053705B"/>
    <w:rsid w:val="00537F28"/>
    <w:rsid w:val="00540008"/>
    <w:rsid w:val="0054080C"/>
    <w:rsid w:val="0054272F"/>
    <w:rsid w:val="00542EA0"/>
    <w:rsid w:val="00542F53"/>
    <w:rsid w:val="00545917"/>
    <w:rsid w:val="00545A38"/>
    <w:rsid w:val="005501DD"/>
    <w:rsid w:val="005505A1"/>
    <w:rsid w:val="00556443"/>
    <w:rsid w:val="005568DA"/>
    <w:rsid w:val="005568F3"/>
    <w:rsid w:val="00556DBD"/>
    <w:rsid w:val="00557D98"/>
    <w:rsid w:val="00560AA8"/>
    <w:rsid w:val="00562BEF"/>
    <w:rsid w:val="00562D31"/>
    <w:rsid w:val="00563A33"/>
    <w:rsid w:val="005660C9"/>
    <w:rsid w:val="0056645C"/>
    <w:rsid w:val="00567D79"/>
    <w:rsid w:val="00572F45"/>
    <w:rsid w:val="0057363E"/>
    <w:rsid w:val="005741BD"/>
    <w:rsid w:val="00574743"/>
    <w:rsid w:val="00575626"/>
    <w:rsid w:val="00575970"/>
    <w:rsid w:val="005779C2"/>
    <w:rsid w:val="00577A34"/>
    <w:rsid w:val="00577E34"/>
    <w:rsid w:val="0058007E"/>
    <w:rsid w:val="00582281"/>
    <w:rsid w:val="00582534"/>
    <w:rsid w:val="00583C41"/>
    <w:rsid w:val="0058684A"/>
    <w:rsid w:val="005955B7"/>
    <w:rsid w:val="00596CD4"/>
    <w:rsid w:val="005A0649"/>
    <w:rsid w:val="005A108B"/>
    <w:rsid w:val="005A4A97"/>
    <w:rsid w:val="005A68B1"/>
    <w:rsid w:val="005B13EF"/>
    <w:rsid w:val="005B160E"/>
    <w:rsid w:val="005B6E44"/>
    <w:rsid w:val="005C1640"/>
    <w:rsid w:val="005C3158"/>
    <w:rsid w:val="005C4497"/>
    <w:rsid w:val="005C5BA7"/>
    <w:rsid w:val="005D0B4B"/>
    <w:rsid w:val="005D0BB1"/>
    <w:rsid w:val="005D164D"/>
    <w:rsid w:val="005D3709"/>
    <w:rsid w:val="005D58AF"/>
    <w:rsid w:val="005D5E48"/>
    <w:rsid w:val="005E082E"/>
    <w:rsid w:val="005E2CDB"/>
    <w:rsid w:val="005E3638"/>
    <w:rsid w:val="005E4359"/>
    <w:rsid w:val="005E57A1"/>
    <w:rsid w:val="005E6975"/>
    <w:rsid w:val="005E71BB"/>
    <w:rsid w:val="005F0886"/>
    <w:rsid w:val="005F27A7"/>
    <w:rsid w:val="005F29B0"/>
    <w:rsid w:val="005F41C0"/>
    <w:rsid w:val="005F49A8"/>
    <w:rsid w:val="005F4E4C"/>
    <w:rsid w:val="005F500F"/>
    <w:rsid w:val="005F52BD"/>
    <w:rsid w:val="005F6168"/>
    <w:rsid w:val="005F6721"/>
    <w:rsid w:val="0060000F"/>
    <w:rsid w:val="00602C3E"/>
    <w:rsid w:val="0060338C"/>
    <w:rsid w:val="0060447F"/>
    <w:rsid w:val="00613017"/>
    <w:rsid w:val="00614906"/>
    <w:rsid w:val="00614D6B"/>
    <w:rsid w:val="00616AD9"/>
    <w:rsid w:val="00622111"/>
    <w:rsid w:val="0062230C"/>
    <w:rsid w:val="00622BE2"/>
    <w:rsid w:val="00623A21"/>
    <w:rsid w:val="00623A64"/>
    <w:rsid w:val="00623C78"/>
    <w:rsid w:val="00626247"/>
    <w:rsid w:val="0063073E"/>
    <w:rsid w:val="00630AA9"/>
    <w:rsid w:val="006314A2"/>
    <w:rsid w:val="006324F1"/>
    <w:rsid w:val="006373FA"/>
    <w:rsid w:val="00641B84"/>
    <w:rsid w:val="006423FA"/>
    <w:rsid w:val="0064550D"/>
    <w:rsid w:val="00646C64"/>
    <w:rsid w:val="00647BCA"/>
    <w:rsid w:val="00647C53"/>
    <w:rsid w:val="0065146D"/>
    <w:rsid w:val="00652E03"/>
    <w:rsid w:val="00653B78"/>
    <w:rsid w:val="006562EF"/>
    <w:rsid w:val="00656354"/>
    <w:rsid w:val="0065720F"/>
    <w:rsid w:val="006646EE"/>
    <w:rsid w:val="00664D2A"/>
    <w:rsid w:val="00665935"/>
    <w:rsid w:val="00665B79"/>
    <w:rsid w:val="0066673C"/>
    <w:rsid w:val="00671191"/>
    <w:rsid w:val="00671D7B"/>
    <w:rsid w:val="006722FC"/>
    <w:rsid w:val="00672374"/>
    <w:rsid w:val="006724B1"/>
    <w:rsid w:val="0067413C"/>
    <w:rsid w:val="0067414A"/>
    <w:rsid w:val="00676D64"/>
    <w:rsid w:val="006770BA"/>
    <w:rsid w:val="006801D1"/>
    <w:rsid w:val="006808D5"/>
    <w:rsid w:val="006843E4"/>
    <w:rsid w:val="006857F5"/>
    <w:rsid w:val="0068629F"/>
    <w:rsid w:val="00687063"/>
    <w:rsid w:val="00692F89"/>
    <w:rsid w:val="00693FCA"/>
    <w:rsid w:val="00694975"/>
    <w:rsid w:val="00695FA9"/>
    <w:rsid w:val="006A480B"/>
    <w:rsid w:val="006A61C4"/>
    <w:rsid w:val="006B13C1"/>
    <w:rsid w:val="006B1DBA"/>
    <w:rsid w:val="006B6128"/>
    <w:rsid w:val="006B78D0"/>
    <w:rsid w:val="006C0B58"/>
    <w:rsid w:val="006C0DF5"/>
    <w:rsid w:val="006C250F"/>
    <w:rsid w:val="006C2CF1"/>
    <w:rsid w:val="006C4946"/>
    <w:rsid w:val="006C6A79"/>
    <w:rsid w:val="006D086B"/>
    <w:rsid w:val="006D0A14"/>
    <w:rsid w:val="006D0FA6"/>
    <w:rsid w:val="006D236C"/>
    <w:rsid w:val="006D2794"/>
    <w:rsid w:val="006D4FBF"/>
    <w:rsid w:val="006D6D12"/>
    <w:rsid w:val="006E0EFF"/>
    <w:rsid w:val="006E1D8A"/>
    <w:rsid w:val="006E503D"/>
    <w:rsid w:val="006E505E"/>
    <w:rsid w:val="006E5E7A"/>
    <w:rsid w:val="006E65CB"/>
    <w:rsid w:val="006E7898"/>
    <w:rsid w:val="006F2E31"/>
    <w:rsid w:val="006F3003"/>
    <w:rsid w:val="006F3C22"/>
    <w:rsid w:val="006F3C68"/>
    <w:rsid w:val="006F4909"/>
    <w:rsid w:val="006F5B10"/>
    <w:rsid w:val="006F7014"/>
    <w:rsid w:val="006F7744"/>
    <w:rsid w:val="0070535A"/>
    <w:rsid w:val="0070592B"/>
    <w:rsid w:val="00705B50"/>
    <w:rsid w:val="0070737E"/>
    <w:rsid w:val="007077C6"/>
    <w:rsid w:val="00712C9A"/>
    <w:rsid w:val="007157AD"/>
    <w:rsid w:val="007179E7"/>
    <w:rsid w:val="00722564"/>
    <w:rsid w:val="00724165"/>
    <w:rsid w:val="00724D33"/>
    <w:rsid w:val="00730D34"/>
    <w:rsid w:val="00731A75"/>
    <w:rsid w:val="00731AEB"/>
    <w:rsid w:val="007323F5"/>
    <w:rsid w:val="0073262C"/>
    <w:rsid w:val="007337BB"/>
    <w:rsid w:val="00733800"/>
    <w:rsid w:val="00733FC0"/>
    <w:rsid w:val="007340A0"/>
    <w:rsid w:val="00734846"/>
    <w:rsid w:val="00734BF9"/>
    <w:rsid w:val="00735811"/>
    <w:rsid w:val="00736CEA"/>
    <w:rsid w:val="00737D14"/>
    <w:rsid w:val="00740342"/>
    <w:rsid w:val="007424A4"/>
    <w:rsid w:val="007443C5"/>
    <w:rsid w:val="00744A46"/>
    <w:rsid w:val="00745932"/>
    <w:rsid w:val="00745F89"/>
    <w:rsid w:val="00747430"/>
    <w:rsid w:val="00747914"/>
    <w:rsid w:val="00747FE9"/>
    <w:rsid w:val="00750732"/>
    <w:rsid w:val="00754A34"/>
    <w:rsid w:val="00755633"/>
    <w:rsid w:val="00755AB8"/>
    <w:rsid w:val="0075669E"/>
    <w:rsid w:val="00756C6F"/>
    <w:rsid w:val="00757551"/>
    <w:rsid w:val="007618B7"/>
    <w:rsid w:val="007626DF"/>
    <w:rsid w:val="00766EC1"/>
    <w:rsid w:val="00766F5C"/>
    <w:rsid w:val="00767B1D"/>
    <w:rsid w:val="00770058"/>
    <w:rsid w:val="00770149"/>
    <w:rsid w:val="0077191E"/>
    <w:rsid w:val="00771AB8"/>
    <w:rsid w:val="007721EB"/>
    <w:rsid w:val="0077371D"/>
    <w:rsid w:val="00774839"/>
    <w:rsid w:val="0077538B"/>
    <w:rsid w:val="00776AD2"/>
    <w:rsid w:val="00780289"/>
    <w:rsid w:val="007829B9"/>
    <w:rsid w:val="00782AE7"/>
    <w:rsid w:val="00782B99"/>
    <w:rsid w:val="00785140"/>
    <w:rsid w:val="007868D4"/>
    <w:rsid w:val="0079048C"/>
    <w:rsid w:val="00793937"/>
    <w:rsid w:val="00794469"/>
    <w:rsid w:val="00795597"/>
    <w:rsid w:val="007955F9"/>
    <w:rsid w:val="007964A3"/>
    <w:rsid w:val="007A2E01"/>
    <w:rsid w:val="007A2E3D"/>
    <w:rsid w:val="007A4656"/>
    <w:rsid w:val="007A4BB9"/>
    <w:rsid w:val="007A5468"/>
    <w:rsid w:val="007A620C"/>
    <w:rsid w:val="007A6532"/>
    <w:rsid w:val="007A7670"/>
    <w:rsid w:val="007B06CC"/>
    <w:rsid w:val="007B0F3C"/>
    <w:rsid w:val="007B16E2"/>
    <w:rsid w:val="007B239D"/>
    <w:rsid w:val="007B291A"/>
    <w:rsid w:val="007B34CA"/>
    <w:rsid w:val="007B37E2"/>
    <w:rsid w:val="007B3D4D"/>
    <w:rsid w:val="007B5C5B"/>
    <w:rsid w:val="007B5E22"/>
    <w:rsid w:val="007B5E8A"/>
    <w:rsid w:val="007B62B9"/>
    <w:rsid w:val="007B700A"/>
    <w:rsid w:val="007B74E5"/>
    <w:rsid w:val="007C072F"/>
    <w:rsid w:val="007C1F33"/>
    <w:rsid w:val="007C274D"/>
    <w:rsid w:val="007C41A0"/>
    <w:rsid w:val="007C47FE"/>
    <w:rsid w:val="007C7627"/>
    <w:rsid w:val="007C7996"/>
    <w:rsid w:val="007C7CCC"/>
    <w:rsid w:val="007C7DD6"/>
    <w:rsid w:val="007D0DFA"/>
    <w:rsid w:val="007D0F6E"/>
    <w:rsid w:val="007D1859"/>
    <w:rsid w:val="007D19C8"/>
    <w:rsid w:val="007D2902"/>
    <w:rsid w:val="007D381B"/>
    <w:rsid w:val="007D4B96"/>
    <w:rsid w:val="007D4EAC"/>
    <w:rsid w:val="007D5E66"/>
    <w:rsid w:val="007D6AE3"/>
    <w:rsid w:val="007D7B5E"/>
    <w:rsid w:val="007E1150"/>
    <w:rsid w:val="007E741B"/>
    <w:rsid w:val="007E78EE"/>
    <w:rsid w:val="007F01C9"/>
    <w:rsid w:val="007F0366"/>
    <w:rsid w:val="007F0A92"/>
    <w:rsid w:val="007F188E"/>
    <w:rsid w:val="007F2666"/>
    <w:rsid w:val="007F3A81"/>
    <w:rsid w:val="007F4735"/>
    <w:rsid w:val="007F476D"/>
    <w:rsid w:val="007F68F4"/>
    <w:rsid w:val="00801FDD"/>
    <w:rsid w:val="00802E83"/>
    <w:rsid w:val="00803704"/>
    <w:rsid w:val="00805705"/>
    <w:rsid w:val="0081080F"/>
    <w:rsid w:val="00811709"/>
    <w:rsid w:val="00812152"/>
    <w:rsid w:val="008130AF"/>
    <w:rsid w:val="00815C04"/>
    <w:rsid w:val="008201C4"/>
    <w:rsid w:val="00826FF1"/>
    <w:rsid w:val="0083108A"/>
    <w:rsid w:val="008311A9"/>
    <w:rsid w:val="00831F71"/>
    <w:rsid w:val="00832333"/>
    <w:rsid w:val="00833296"/>
    <w:rsid w:val="008333B3"/>
    <w:rsid w:val="00834215"/>
    <w:rsid w:val="0083553F"/>
    <w:rsid w:val="008364A1"/>
    <w:rsid w:val="008367CB"/>
    <w:rsid w:val="00836F81"/>
    <w:rsid w:val="008372DD"/>
    <w:rsid w:val="00841226"/>
    <w:rsid w:val="00841396"/>
    <w:rsid w:val="00844133"/>
    <w:rsid w:val="00845388"/>
    <w:rsid w:val="008455DC"/>
    <w:rsid w:val="008458E6"/>
    <w:rsid w:val="0084751E"/>
    <w:rsid w:val="0084797B"/>
    <w:rsid w:val="00847BAC"/>
    <w:rsid w:val="0085119B"/>
    <w:rsid w:val="00853A07"/>
    <w:rsid w:val="0085523D"/>
    <w:rsid w:val="00855ADE"/>
    <w:rsid w:val="00857298"/>
    <w:rsid w:val="00857C3D"/>
    <w:rsid w:val="00860351"/>
    <w:rsid w:val="0086183A"/>
    <w:rsid w:val="00866B40"/>
    <w:rsid w:val="008702BC"/>
    <w:rsid w:val="00870CE7"/>
    <w:rsid w:val="00873E60"/>
    <w:rsid w:val="00874944"/>
    <w:rsid w:val="0087600A"/>
    <w:rsid w:val="008760C1"/>
    <w:rsid w:val="0087620B"/>
    <w:rsid w:val="00880B1F"/>
    <w:rsid w:val="00883051"/>
    <w:rsid w:val="00884AD1"/>
    <w:rsid w:val="00884F3D"/>
    <w:rsid w:val="0088798F"/>
    <w:rsid w:val="00890008"/>
    <w:rsid w:val="00890DD8"/>
    <w:rsid w:val="00891292"/>
    <w:rsid w:val="00891491"/>
    <w:rsid w:val="00892B50"/>
    <w:rsid w:val="008947F0"/>
    <w:rsid w:val="00894BEB"/>
    <w:rsid w:val="008954AC"/>
    <w:rsid w:val="008955A2"/>
    <w:rsid w:val="00897321"/>
    <w:rsid w:val="008A00E8"/>
    <w:rsid w:val="008A015D"/>
    <w:rsid w:val="008A08E9"/>
    <w:rsid w:val="008A0ACE"/>
    <w:rsid w:val="008A0BAB"/>
    <w:rsid w:val="008A23B4"/>
    <w:rsid w:val="008A5164"/>
    <w:rsid w:val="008A51E1"/>
    <w:rsid w:val="008A5D65"/>
    <w:rsid w:val="008A7F34"/>
    <w:rsid w:val="008B1B4F"/>
    <w:rsid w:val="008B1E28"/>
    <w:rsid w:val="008B52A8"/>
    <w:rsid w:val="008B5314"/>
    <w:rsid w:val="008B76CB"/>
    <w:rsid w:val="008C09E4"/>
    <w:rsid w:val="008C1328"/>
    <w:rsid w:val="008C1E97"/>
    <w:rsid w:val="008C3996"/>
    <w:rsid w:val="008C5B8B"/>
    <w:rsid w:val="008C6087"/>
    <w:rsid w:val="008C6DA7"/>
    <w:rsid w:val="008C73DE"/>
    <w:rsid w:val="008C77C3"/>
    <w:rsid w:val="008C7C9C"/>
    <w:rsid w:val="008C7D09"/>
    <w:rsid w:val="008D1A3B"/>
    <w:rsid w:val="008D2955"/>
    <w:rsid w:val="008D34A2"/>
    <w:rsid w:val="008D6541"/>
    <w:rsid w:val="008D6786"/>
    <w:rsid w:val="008E129F"/>
    <w:rsid w:val="008E414D"/>
    <w:rsid w:val="008E7E32"/>
    <w:rsid w:val="008F122A"/>
    <w:rsid w:val="008F3C52"/>
    <w:rsid w:val="008F3FBF"/>
    <w:rsid w:val="008F50E2"/>
    <w:rsid w:val="00900E57"/>
    <w:rsid w:val="009011E5"/>
    <w:rsid w:val="00902402"/>
    <w:rsid w:val="00902BA9"/>
    <w:rsid w:val="009041C0"/>
    <w:rsid w:val="00904A19"/>
    <w:rsid w:val="00911110"/>
    <w:rsid w:val="00911AE1"/>
    <w:rsid w:val="00911AE2"/>
    <w:rsid w:val="00911B91"/>
    <w:rsid w:val="009120C2"/>
    <w:rsid w:val="00920255"/>
    <w:rsid w:val="00921CAC"/>
    <w:rsid w:val="00922F59"/>
    <w:rsid w:val="00923120"/>
    <w:rsid w:val="00926835"/>
    <w:rsid w:val="00926CAD"/>
    <w:rsid w:val="009306DA"/>
    <w:rsid w:val="00930CCB"/>
    <w:rsid w:val="00932018"/>
    <w:rsid w:val="00933E20"/>
    <w:rsid w:val="00936B14"/>
    <w:rsid w:val="00937EB6"/>
    <w:rsid w:val="00940B7C"/>
    <w:rsid w:val="00941B28"/>
    <w:rsid w:val="00941C36"/>
    <w:rsid w:val="00942EA0"/>
    <w:rsid w:val="00943059"/>
    <w:rsid w:val="00943EE7"/>
    <w:rsid w:val="00944E30"/>
    <w:rsid w:val="00945F5E"/>
    <w:rsid w:val="00947BFD"/>
    <w:rsid w:val="00947DC6"/>
    <w:rsid w:val="00952B97"/>
    <w:rsid w:val="009540C2"/>
    <w:rsid w:val="00963A13"/>
    <w:rsid w:val="00963AE7"/>
    <w:rsid w:val="00964F33"/>
    <w:rsid w:val="00964FC7"/>
    <w:rsid w:val="009732DF"/>
    <w:rsid w:val="00974EA7"/>
    <w:rsid w:val="00974F87"/>
    <w:rsid w:val="00975C8E"/>
    <w:rsid w:val="00975FFF"/>
    <w:rsid w:val="00976046"/>
    <w:rsid w:val="00977857"/>
    <w:rsid w:val="009805C2"/>
    <w:rsid w:val="00986C98"/>
    <w:rsid w:val="009960C1"/>
    <w:rsid w:val="00996C83"/>
    <w:rsid w:val="009A0E06"/>
    <w:rsid w:val="009A286A"/>
    <w:rsid w:val="009A2C0A"/>
    <w:rsid w:val="009A39AB"/>
    <w:rsid w:val="009A5230"/>
    <w:rsid w:val="009A6493"/>
    <w:rsid w:val="009A780E"/>
    <w:rsid w:val="009B0A26"/>
    <w:rsid w:val="009B0A8C"/>
    <w:rsid w:val="009B31C4"/>
    <w:rsid w:val="009B47C6"/>
    <w:rsid w:val="009B5053"/>
    <w:rsid w:val="009B571C"/>
    <w:rsid w:val="009B5F69"/>
    <w:rsid w:val="009B7443"/>
    <w:rsid w:val="009C2597"/>
    <w:rsid w:val="009C39B7"/>
    <w:rsid w:val="009C3D98"/>
    <w:rsid w:val="009C40FC"/>
    <w:rsid w:val="009C45B3"/>
    <w:rsid w:val="009C4AB1"/>
    <w:rsid w:val="009C565E"/>
    <w:rsid w:val="009C6504"/>
    <w:rsid w:val="009C6D65"/>
    <w:rsid w:val="009C76F8"/>
    <w:rsid w:val="009D1092"/>
    <w:rsid w:val="009D17DF"/>
    <w:rsid w:val="009D2128"/>
    <w:rsid w:val="009D4B37"/>
    <w:rsid w:val="009D5B31"/>
    <w:rsid w:val="009D6FA8"/>
    <w:rsid w:val="009E02A9"/>
    <w:rsid w:val="009E48B2"/>
    <w:rsid w:val="009E67E0"/>
    <w:rsid w:val="009E6D37"/>
    <w:rsid w:val="009E70E4"/>
    <w:rsid w:val="009F0260"/>
    <w:rsid w:val="009F0C65"/>
    <w:rsid w:val="009F1CCC"/>
    <w:rsid w:val="009F2EA9"/>
    <w:rsid w:val="009F3850"/>
    <w:rsid w:val="009F3AE7"/>
    <w:rsid w:val="009F5376"/>
    <w:rsid w:val="009F692E"/>
    <w:rsid w:val="009F6B53"/>
    <w:rsid w:val="009F72DE"/>
    <w:rsid w:val="00A014AE"/>
    <w:rsid w:val="00A03040"/>
    <w:rsid w:val="00A041F4"/>
    <w:rsid w:val="00A0710B"/>
    <w:rsid w:val="00A10E97"/>
    <w:rsid w:val="00A11CDA"/>
    <w:rsid w:val="00A122B6"/>
    <w:rsid w:val="00A148BF"/>
    <w:rsid w:val="00A158C6"/>
    <w:rsid w:val="00A15FCC"/>
    <w:rsid w:val="00A169A4"/>
    <w:rsid w:val="00A222DA"/>
    <w:rsid w:val="00A24B35"/>
    <w:rsid w:val="00A25C44"/>
    <w:rsid w:val="00A26547"/>
    <w:rsid w:val="00A270CD"/>
    <w:rsid w:val="00A27CB5"/>
    <w:rsid w:val="00A27FA9"/>
    <w:rsid w:val="00A30576"/>
    <w:rsid w:val="00A40697"/>
    <w:rsid w:val="00A4081A"/>
    <w:rsid w:val="00A442EE"/>
    <w:rsid w:val="00A46DF2"/>
    <w:rsid w:val="00A475CF"/>
    <w:rsid w:val="00A51AC5"/>
    <w:rsid w:val="00A51D16"/>
    <w:rsid w:val="00A52A2A"/>
    <w:rsid w:val="00A534CD"/>
    <w:rsid w:val="00A54F6A"/>
    <w:rsid w:val="00A564BB"/>
    <w:rsid w:val="00A57579"/>
    <w:rsid w:val="00A60C6F"/>
    <w:rsid w:val="00A60D4A"/>
    <w:rsid w:val="00A6103F"/>
    <w:rsid w:val="00A641F2"/>
    <w:rsid w:val="00A66085"/>
    <w:rsid w:val="00A66254"/>
    <w:rsid w:val="00A70434"/>
    <w:rsid w:val="00A71444"/>
    <w:rsid w:val="00A71EDF"/>
    <w:rsid w:val="00A73654"/>
    <w:rsid w:val="00A740A0"/>
    <w:rsid w:val="00A755ED"/>
    <w:rsid w:val="00A761C9"/>
    <w:rsid w:val="00A804A2"/>
    <w:rsid w:val="00A823F2"/>
    <w:rsid w:val="00A83D20"/>
    <w:rsid w:val="00A86500"/>
    <w:rsid w:val="00A87A09"/>
    <w:rsid w:val="00A87A24"/>
    <w:rsid w:val="00A91E36"/>
    <w:rsid w:val="00A91E9A"/>
    <w:rsid w:val="00A92C3E"/>
    <w:rsid w:val="00A92F68"/>
    <w:rsid w:val="00A94BE3"/>
    <w:rsid w:val="00A95C14"/>
    <w:rsid w:val="00A96178"/>
    <w:rsid w:val="00A97CD2"/>
    <w:rsid w:val="00AA04D8"/>
    <w:rsid w:val="00AA27F4"/>
    <w:rsid w:val="00AA34FD"/>
    <w:rsid w:val="00AA3F0D"/>
    <w:rsid w:val="00AA4909"/>
    <w:rsid w:val="00AA569B"/>
    <w:rsid w:val="00AB1CBE"/>
    <w:rsid w:val="00AB34E9"/>
    <w:rsid w:val="00AB6CB6"/>
    <w:rsid w:val="00AC3C8A"/>
    <w:rsid w:val="00AD1302"/>
    <w:rsid w:val="00AD3EFE"/>
    <w:rsid w:val="00AD6E5F"/>
    <w:rsid w:val="00AE0B5A"/>
    <w:rsid w:val="00AE1CA7"/>
    <w:rsid w:val="00AE4968"/>
    <w:rsid w:val="00AE556D"/>
    <w:rsid w:val="00AF07A2"/>
    <w:rsid w:val="00AF19B0"/>
    <w:rsid w:val="00AF286F"/>
    <w:rsid w:val="00AF4167"/>
    <w:rsid w:val="00AF4D6F"/>
    <w:rsid w:val="00AF58DC"/>
    <w:rsid w:val="00B00D5F"/>
    <w:rsid w:val="00B01145"/>
    <w:rsid w:val="00B0476F"/>
    <w:rsid w:val="00B059E0"/>
    <w:rsid w:val="00B0616F"/>
    <w:rsid w:val="00B11E7D"/>
    <w:rsid w:val="00B12064"/>
    <w:rsid w:val="00B12F72"/>
    <w:rsid w:val="00B13961"/>
    <w:rsid w:val="00B153BD"/>
    <w:rsid w:val="00B16977"/>
    <w:rsid w:val="00B17AFC"/>
    <w:rsid w:val="00B17E46"/>
    <w:rsid w:val="00B20BAA"/>
    <w:rsid w:val="00B24B5A"/>
    <w:rsid w:val="00B24CFD"/>
    <w:rsid w:val="00B2771F"/>
    <w:rsid w:val="00B317F0"/>
    <w:rsid w:val="00B31802"/>
    <w:rsid w:val="00B31E57"/>
    <w:rsid w:val="00B3682E"/>
    <w:rsid w:val="00B36A46"/>
    <w:rsid w:val="00B36E6D"/>
    <w:rsid w:val="00B41E7A"/>
    <w:rsid w:val="00B43B4B"/>
    <w:rsid w:val="00B44AD9"/>
    <w:rsid w:val="00B44FEF"/>
    <w:rsid w:val="00B456C0"/>
    <w:rsid w:val="00B45E3F"/>
    <w:rsid w:val="00B47848"/>
    <w:rsid w:val="00B47B7D"/>
    <w:rsid w:val="00B527EC"/>
    <w:rsid w:val="00B53E98"/>
    <w:rsid w:val="00B54836"/>
    <w:rsid w:val="00B54E52"/>
    <w:rsid w:val="00B569E7"/>
    <w:rsid w:val="00B57C9D"/>
    <w:rsid w:val="00B60A2C"/>
    <w:rsid w:val="00B61CD9"/>
    <w:rsid w:val="00B6405A"/>
    <w:rsid w:val="00B72530"/>
    <w:rsid w:val="00B75571"/>
    <w:rsid w:val="00B76051"/>
    <w:rsid w:val="00B77F97"/>
    <w:rsid w:val="00B815AD"/>
    <w:rsid w:val="00B81B05"/>
    <w:rsid w:val="00B824AC"/>
    <w:rsid w:val="00B8298B"/>
    <w:rsid w:val="00B8373B"/>
    <w:rsid w:val="00B906B4"/>
    <w:rsid w:val="00B90C5F"/>
    <w:rsid w:val="00B93F07"/>
    <w:rsid w:val="00B956DA"/>
    <w:rsid w:val="00B9696C"/>
    <w:rsid w:val="00B971B7"/>
    <w:rsid w:val="00B97572"/>
    <w:rsid w:val="00BA3571"/>
    <w:rsid w:val="00BA4875"/>
    <w:rsid w:val="00BA5C5E"/>
    <w:rsid w:val="00BA5DF0"/>
    <w:rsid w:val="00BA6755"/>
    <w:rsid w:val="00BA74A4"/>
    <w:rsid w:val="00BA77C5"/>
    <w:rsid w:val="00BB1F51"/>
    <w:rsid w:val="00BB340A"/>
    <w:rsid w:val="00BB515D"/>
    <w:rsid w:val="00BB57EA"/>
    <w:rsid w:val="00BB78F7"/>
    <w:rsid w:val="00BC06EC"/>
    <w:rsid w:val="00BC1222"/>
    <w:rsid w:val="00BC1BD8"/>
    <w:rsid w:val="00BC2B85"/>
    <w:rsid w:val="00BC2F22"/>
    <w:rsid w:val="00BC34E3"/>
    <w:rsid w:val="00BC5355"/>
    <w:rsid w:val="00BD00A6"/>
    <w:rsid w:val="00BD00E4"/>
    <w:rsid w:val="00BD0363"/>
    <w:rsid w:val="00BD4666"/>
    <w:rsid w:val="00BD494A"/>
    <w:rsid w:val="00BD4B22"/>
    <w:rsid w:val="00BE06F5"/>
    <w:rsid w:val="00BE13D9"/>
    <w:rsid w:val="00BE19DB"/>
    <w:rsid w:val="00BE266E"/>
    <w:rsid w:val="00BE2BE8"/>
    <w:rsid w:val="00BE4DD9"/>
    <w:rsid w:val="00BE69EB"/>
    <w:rsid w:val="00BF071E"/>
    <w:rsid w:val="00BF219D"/>
    <w:rsid w:val="00BF2226"/>
    <w:rsid w:val="00BF2495"/>
    <w:rsid w:val="00BF530E"/>
    <w:rsid w:val="00BF577F"/>
    <w:rsid w:val="00BF6C9F"/>
    <w:rsid w:val="00C00D75"/>
    <w:rsid w:val="00C01CA0"/>
    <w:rsid w:val="00C04DAB"/>
    <w:rsid w:val="00C0630F"/>
    <w:rsid w:val="00C07870"/>
    <w:rsid w:val="00C12CBF"/>
    <w:rsid w:val="00C133A1"/>
    <w:rsid w:val="00C13406"/>
    <w:rsid w:val="00C14C2B"/>
    <w:rsid w:val="00C1550B"/>
    <w:rsid w:val="00C162C3"/>
    <w:rsid w:val="00C1795E"/>
    <w:rsid w:val="00C2044D"/>
    <w:rsid w:val="00C217E2"/>
    <w:rsid w:val="00C23C13"/>
    <w:rsid w:val="00C24A5A"/>
    <w:rsid w:val="00C252A2"/>
    <w:rsid w:val="00C2556E"/>
    <w:rsid w:val="00C26550"/>
    <w:rsid w:val="00C307FD"/>
    <w:rsid w:val="00C31C9E"/>
    <w:rsid w:val="00C31FC7"/>
    <w:rsid w:val="00C3322E"/>
    <w:rsid w:val="00C334A7"/>
    <w:rsid w:val="00C33BB8"/>
    <w:rsid w:val="00C356C9"/>
    <w:rsid w:val="00C36E8C"/>
    <w:rsid w:val="00C375AC"/>
    <w:rsid w:val="00C40247"/>
    <w:rsid w:val="00C41980"/>
    <w:rsid w:val="00C4439C"/>
    <w:rsid w:val="00C443C1"/>
    <w:rsid w:val="00C45068"/>
    <w:rsid w:val="00C47C06"/>
    <w:rsid w:val="00C50B4D"/>
    <w:rsid w:val="00C50F9A"/>
    <w:rsid w:val="00C518AC"/>
    <w:rsid w:val="00C51AA1"/>
    <w:rsid w:val="00C52281"/>
    <w:rsid w:val="00C52625"/>
    <w:rsid w:val="00C539DB"/>
    <w:rsid w:val="00C5480F"/>
    <w:rsid w:val="00C55343"/>
    <w:rsid w:val="00C56841"/>
    <w:rsid w:val="00C56E46"/>
    <w:rsid w:val="00C60CC5"/>
    <w:rsid w:val="00C62039"/>
    <w:rsid w:val="00C6265E"/>
    <w:rsid w:val="00C6274E"/>
    <w:rsid w:val="00C62988"/>
    <w:rsid w:val="00C63763"/>
    <w:rsid w:val="00C640C0"/>
    <w:rsid w:val="00C652A6"/>
    <w:rsid w:val="00C70A24"/>
    <w:rsid w:val="00C717F6"/>
    <w:rsid w:val="00C73736"/>
    <w:rsid w:val="00C76461"/>
    <w:rsid w:val="00C77822"/>
    <w:rsid w:val="00C8019C"/>
    <w:rsid w:val="00C8020D"/>
    <w:rsid w:val="00C821E9"/>
    <w:rsid w:val="00C82D49"/>
    <w:rsid w:val="00C83C58"/>
    <w:rsid w:val="00C84A93"/>
    <w:rsid w:val="00C853FE"/>
    <w:rsid w:val="00C855CB"/>
    <w:rsid w:val="00C856DB"/>
    <w:rsid w:val="00C858DD"/>
    <w:rsid w:val="00C865A3"/>
    <w:rsid w:val="00C870B7"/>
    <w:rsid w:val="00C87CDA"/>
    <w:rsid w:val="00C90A4C"/>
    <w:rsid w:val="00C91F33"/>
    <w:rsid w:val="00C93CC7"/>
    <w:rsid w:val="00C944C7"/>
    <w:rsid w:val="00C95178"/>
    <w:rsid w:val="00C95353"/>
    <w:rsid w:val="00C969E0"/>
    <w:rsid w:val="00C97565"/>
    <w:rsid w:val="00CA04ED"/>
    <w:rsid w:val="00CA2F56"/>
    <w:rsid w:val="00CA4607"/>
    <w:rsid w:val="00CA53A8"/>
    <w:rsid w:val="00CA53FE"/>
    <w:rsid w:val="00CA5BA0"/>
    <w:rsid w:val="00CA5BAF"/>
    <w:rsid w:val="00CA7A22"/>
    <w:rsid w:val="00CB0088"/>
    <w:rsid w:val="00CB01E0"/>
    <w:rsid w:val="00CB05C5"/>
    <w:rsid w:val="00CB1743"/>
    <w:rsid w:val="00CB18D3"/>
    <w:rsid w:val="00CB2868"/>
    <w:rsid w:val="00CB2F50"/>
    <w:rsid w:val="00CB3AC7"/>
    <w:rsid w:val="00CB6576"/>
    <w:rsid w:val="00CB6D03"/>
    <w:rsid w:val="00CB79B9"/>
    <w:rsid w:val="00CC2D1E"/>
    <w:rsid w:val="00CC31A7"/>
    <w:rsid w:val="00CC3483"/>
    <w:rsid w:val="00CC4A0D"/>
    <w:rsid w:val="00CC5CD2"/>
    <w:rsid w:val="00CC6FCC"/>
    <w:rsid w:val="00CC7E8A"/>
    <w:rsid w:val="00CD0B60"/>
    <w:rsid w:val="00CD0F75"/>
    <w:rsid w:val="00CD1D0F"/>
    <w:rsid w:val="00CD1D1E"/>
    <w:rsid w:val="00CD219E"/>
    <w:rsid w:val="00CD21DC"/>
    <w:rsid w:val="00CD29F3"/>
    <w:rsid w:val="00CD35F5"/>
    <w:rsid w:val="00CD3634"/>
    <w:rsid w:val="00CD68DB"/>
    <w:rsid w:val="00CD70DA"/>
    <w:rsid w:val="00CD7A0A"/>
    <w:rsid w:val="00CE2A5E"/>
    <w:rsid w:val="00CE49CD"/>
    <w:rsid w:val="00CE516E"/>
    <w:rsid w:val="00CF0712"/>
    <w:rsid w:val="00CF3704"/>
    <w:rsid w:val="00CF50B1"/>
    <w:rsid w:val="00CF5CFE"/>
    <w:rsid w:val="00CF70BA"/>
    <w:rsid w:val="00D00132"/>
    <w:rsid w:val="00D0039A"/>
    <w:rsid w:val="00D02206"/>
    <w:rsid w:val="00D023F1"/>
    <w:rsid w:val="00D0463B"/>
    <w:rsid w:val="00D064E7"/>
    <w:rsid w:val="00D071B6"/>
    <w:rsid w:val="00D120CC"/>
    <w:rsid w:val="00D12B4A"/>
    <w:rsid w:val="00D12DB3"/>
    <w:rsid w:val="00D14458"/>
    <w:rsid w:val="00D15215"/>
    <w:rsid w:val="00D16A9B"/>
    <w:rsid w:val="00D16C22"/>
    <w:rsid w:val="00D1723A"/>
    <w:rsid w:val="00D20CA2"/>
    <w:rsid w:val="00D21894"/>
    <w:rsid w:val="00D2369F"/>
    <w:rsid w:val="00D2395B"/>
    <w:rsid w:val="00D2429F"/>
    <w:rsid w:val="00D25DA1"/>
    <w:rsid w:val="00D26140"/>
    <w:rsid w:val="00D30348"/>
    <w:rsid w:val="00D31ED8"/>
    <w:rsid w:val="00D31FAC"/>
    <w:rsid w:val="00D33D44"/>
    <w:rsid w:val="00D373A1"/>
    <w:rsid w:val="00D37984"/>
    <w:rsid w:val="00D4025D"/>
    <w:rsid w:val="00D40EA7"/>
    <w:rsid w:val="00D419B6"/>
    <w:rsid w:val="00D42077"/>
    <w:rsid w:val="00D4461E"/>
    <w:rsid w:val="00D44710"/>
    <w:rsid w:val="00D44A8F"/>
    <w:rsid w:val="00D457EF"/>
    <w:rsid w:val="00D45A5D"/>
    <w:rsid w:val="00D50012"/>
    <w:rsid w:val="00D51BCC"/>
    <w:rsid w:val="00D53E9C"/>
    <w:rsid w:val="00D54EE6"/>
    <w:rsid w:val="00D55AF1"/>
    <w:rsid w:val="00D62385"/>
    <w:rsid w:val="00D628E0"/>
    <w:rsid w:val="00D63A53"/>
    <w:rsid w:val="00D6422D"/>
    <w:rsid w:val="00D652B2"/>
    <w:rsid w:val="00D668F4"/>
    <w:rsid w:val="00D66CF9"/>
    <w:rsid w:val="00D671DD"/>
    <w:rsid w:val="00D67641"/>
    <w:rsid w:val="00D725CA"/>
    <w:rsid w:val="00D7438A"/>
    <w:rsid w:val="00D74519"/>
    <w:rsid w:val="00D75553"/>
    <w:rsid w:val="00D76069"/>
    <w:rsid w:val="00D774F0"/>
    <w:rsid w:val="00D82204"/>
    <w:rsid w:val="00D83C74"/>
    <w:rsid w:val="00D8557E"/>
    <w:rsid w:val="00D8773E"/>
    <w:rsid w:val="00D9035D"/>
    <w:rsid w:val="00D90A3B"/>
    <w:rsid w:val="00D90B2E"/>
    <w:rsid w:val="00D925FC"/>
    <w:rsid w:val="00D92A71"/>
    <w:rsid w:val="00D92B40"/>
    <w:rsid w:val="00D946BE"/>
    <w:rsid w:val="00D959C5"/>
    <w:rsid w:val="00D95E6E"/>
    <w:rsid w:val="00D95F7E"/>
    <w:rsid w:val="00D96588"/>
    <w:rsid w:val="00D96F30"/>
    <w:rsid w:val="00D97ED6"/>
    <w:rsid w:val="00DA2BA5"/>
    <w:rsid w:val="00DA389E"/>
    <w:rsid w:val="00DA42F7"/>
    <w:rsid w:val="00DA434B"/>
    <w:rsid w:val="00DA4BE9"/>
    <w:rsid w:val="00DA4C7D"/>
    <w:rsid w:val="00DB02B8"/>
    <w:rsid w:val="00DB16D4"/>
    <w:rsid w:val="00DB2744"/>
    <w:rsid w:val="00DB2793"/>
    <w:rsid w:val="00DB3190"/>
    <w:rsid w:val="00DB4398"/>
    <w:rsid w:val="00DB443E"/>
    <w:rsid w:val="00DB583E"/>
    <w:rsid w:val="00DC16AE"/>
    <w:rsid w:val="00DC20F0"/>
    <w:rsid w:val="00DC266D"/>
    <w:rsid w:val="00DC29CE"/>
    <w:rsid w:val="00DC469D"/>
    <w:rsid w:val="00DC6039"/>
    <w:rsid w:val="00DC60F5"/>
    <w:rsid w:val="00DD1837"/>
    <w:rsid w:val="00DD1C50"/>
    <w:rsid w:val="00DD25CC"/>
    <w:rsid w:val="00DD30A1"/>
    <w:rsid w:val="00DD4C8B"/>
    <w:rsid w:val="00DD5DA9"/>
    <w:rsid w:val="00DE05F6"/>
    <w:rsid w:val="00DE1485"/>
    <w:rsid w:val="00DE1BA2"/>
    <w:rsid w:val="00DE1DF8"/>
    <w:rsid w:val="00DE62EF"/>
    <w:rsid w:val="00DE74DE"/>
    <w:rsid w:val="00DE7783"/>
    <w:rsid w:val="00DF22B7"/>
    <w:rsid w:val="00DF2E92"/>
    <w:rsid w:val="00DF5695"/>
    <w:rsid w:val="00DF6295"/>
    <w:rsid w:val="00E0018F"/>
    <w:rsid w:val="00E00B7D"/>
    <w:rsid w:val="00E025B1"/>
    <w:rsid w:val="00E07C53"/>
    <w:rsid w:val="00E11B03"/>
    <w:rsid w:val="00E14998"/>
    <w:rsid w:val="00E15F4F"/>
    <w:rsid w:val="00E17678"/>
    <w:rsid w:val="00E22E05"/>
    <w:rsid w:val="00E24272"/>
    <w:rsid w:val="00E3249F"/>
    <w:rsid w:val="00E32A04"/>
    <w:rsid w:val="00E3464A"/>
    <w:rsid w:val="00E35458"/>
    <w:rsid w:val="00E3563C"/>
    <w:rsid w:val="00E4050B"/>
    <w:rsid w:val="00E42CF6"/>
    <w:rsid w:val="00E44AF8"/>
    <w:rsid w:val="00E45FB0"/>
    <w:rsid w:val="00E4600B"/>
    <w:rsid w:val="00E46809"/>
    <w:rsid w:val="00E468E3"/>
    <w:rsid w:val="00E5149D"/>
    <w:rsid w:val="00E51909"/>
    <w:rsid w:val="00E51D4C"/>
    <w:rsid w:val="00E51FB3"/>
    <w:rsid w:val="00E5425A"/>
    <w:rsid w:val="00E56F78"/>
    <w:rsid w:val="00E57DD1"/>
    <w:rsid w:val="00E57FE2"/>
    <w:rsid w:val="00E62041"/>
    <w:rsid w:val="00E6247B"/>
    <w:rsid w:val="00E65C12"/>
    <w:rsid w:val="00E67333"/>
    <w:rsid w:val="00E70741"/>
    <w:rsid w:val="00E7187A"/>
    <w:rsid w:val="00E7291E"/>
    <w:rsid w:val="00E73365"/>
    <w:rsid w:val="00E75245"/>
    <w:rsid w:val="00E76EB4"/>
    <w:rsid w:val="00E77B69"/>
    <w:rsid w:val="00E84299"/>
    <w:rsid w:val="00E86E5D"/>
    <w:rsid w:val="00E8760F"/>
    <w:rsid w:val="00E87D8F"/>
    <w:rsid w:val="00E914FD"/>
    <w:rsid w:val="00E95511"/>
    <w:rsid w:val="00E96A24"/>
    <w:rsid w:val="00EA0B56"/>
    <w:rsid w:val="00EA2F80"/>
    <w:rsid w:val="00EA3E30"/>
    <w:rsid w:val="00EA7F6C"/>
    <w:rsid w:val="00EB1203"/>
    <w:rsid w:val="00EB3C0A"/>
    <w:rsid w:val="00EB5F94"/>
    <w:rsid w:val="00EB68AF"/>
    <w:rsid w:val="00EC3A1A"/>
    <w:rsid w:val="00EC6073"/>
    <w:rsid w:val="00EC6460"/>
    <w:rsid w:val="00EC64BD"/>
    <w:rsid w:val="00EC6D54"/>
    <w:rsid w:val="00ED060A"/>
    <w:rsid w:val="00ED1076"/>
    <w:rsid w:val="00ED1DD6"/>
    <w:rsid w:val="00ED4607"/>
    <w:rsid w:val="00ED52D5"/>
    <w:rsid w:val="00ED6BC9"/>
    <w:rsid w:val="00ED73FA"/>
    <w:rsid w:val="00ED7C1B"/>
    <w:rsid w:val="00EE0E5E"/>
    <w:rsid w:val="00EE256E"/>
    <w:rsid w:val="00EE3952"/>
    <w:rsid w:val="00EE7072"/>
    <w:rsid w:val="00EE7811"/>
    <w:rsid w:val="00EF01A9"/>
    <w:rsid w:val="00EF0563"/>
    <w:rsid w:val="00EF2B56"/>
    <w:rsid w:val="00EF3AD6"/>
    <w:rsid w:val="00EF6F36"/>
    <w:rsid w:val="00F00BD3"/>
    <w:rsid w:val="00F059D3"/>
    <w:rsid w:val="00F07CB1"/>
    <w:rsid w:val="00F10228"/>
    <w:rsid w:val="00F105F5"/>
    <w:rsid w:val="00F11DE3"/>
    <w:rsid w:val="00F1329B"/>
    <w:rsid w:val="00F135CB"/>
    <w:rsid w:val="00F13624"/>
    <w:rsid w:val="00F1382C"/>
    <w:rsid w:val="00F14E07"/>
    <w:rsid w:val="00F15F02"/>
    <w:rsid w:val="00F17AFB"/>
    <w:rsid w:val="00F218B1"/>
    <w:rsid w:val="00F21DAD"/>
    <w:rsid w:val="00F22347"/>
    <w:rsid w:val="00F225DD"/>
    <w:rsid w:val="00F23061"/>
    <w:rsid w:val="00F23FBF"/>
    <w:rsid w:val="00F25726"/>
    <w:rsid w:val="00F25990"/>
    <w:rsid w:val="00F276FE"/>
    <w:rsid w:val="00F30191"/>
    <w:rsid w:val="00F3211B"/>
    <w:rsid w:val="00F3335B"/>
    <w:rsid w:val="00F34648"/>
    <w:rsid w:val="00F367DA"/>
    <w:rsid w:val="00F42508"/>
    <w:rsid w:val="00F42E89"/>
    <w:rsid w:val="00F43CC4"/>
    <w:rsid w:val="00F4437F"/>
    <w:rsid w:val="00F50A1E"/>
    <w:rsid w:val="00F51C13"/>
    <w:rsid w:val="00F5229F"/>
    <w:rsid w:val="00F529AE"/>
    <w:rsid w:val="00F52A20"/>
    <w:rsid w:val="00F52C6C"/>
    <w:rsid w:val="00F54D2A"/>
    <w:rsid w:val="00F55108"/>
    <w:rsid w:val="00F573C5"/>
    <w:rsid w:val="00F5785D"/>
    <w:rsid w:val="00F57D67"/>
    <w:rsid w:val="00F60439"/>
    <w:rsid w:val="00F629F6"/>
    <w:rsid w:val="00F62E8F"/>
    <w:rsid w:val="00F65A9A"/>
    <w:rsid w:val="00F70773"/>
    <w:rsid w:val="00F72AB1"/>
    <w:rsid w:val="00F75E56"/>
    <w:rsid w:val="00F76858"/>
    <w:rsid w:val="00F77784"/>
    <w:rsid w:val="00F86DB4"/>
    <w:rsid w:val="00F91B6B"/>
    <w:rsid w:val="00F9473C"/>
    <w:rsid w:val="00F94848"/>
    <w:rsid w:val="00F9573F"/>
    <w:rsid w:val="00F957CE"/>
    <w:rsid w:val="00FA0A5E"/>
    <w:rsid w:val="00FA3ECB"/>
    <w:rsid w:val="00FA4C8B"/>
    <w:rsid w:val="00FA53E3"/>
    <w:rsid w:val="00FA5FD5"/>
    <w:rsid w:val="00FA6446"/>
    <w:rsid w:val="00FB1764"/>
    <w:rsid w:val="00FB18A3"/>
    <w:rsid w:val="00FB32FD"/>
    <w:rsid w:val="00FB3316"/>
    <w:rsid w:val="00FB34DD"/>
    <w:rsid w:val="00FB420E"/>
    <w:rsid w:val="00FB4596"/>
    <w:rsid w:val="00FB5282"/>
    <w:rsid w:val="00FC0096"/>
    <w:rsid w:val="00FC1D6E"/>
    <w:rsid w:val="00FC6334"/>
    <w:rsid w:val="00FC6CA2"/>
    <w:rsid w:val="00FC6E44"/>
    <w:rsid w:val="00FD29B9"/>
    <w:rsid w:val="00FE1D70"/>
    <w:rsid w:val="00FE6C0B"/>
    <w:rsid w:val="00FF247A"/>
    <w:rsid w:val="00FF39B5"/>
    <w:rsid w:val="00FF58EE"/>
    <w:rsid w:val="00FF65D6"/>
    <w:rsid w:val="00FF7236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8903"/>
  <w15:docId w15:val="{AA6034C5-263E-44BC-8EF3-B6BC0A65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A6F1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A6F10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PodtytuZnak">
    <w:name w:val="Podtytuł Znak"/>
    <w:aliases w:val="Znak Znak"/>
    <w:basedOn w:val="Domylnaczcionkaakapitu"/>
    <w:link w:val="Podtytu"/>
    <w:rsid w:val="003A6F10"/>
    <w:rPr>
      <w:b/>
      <w:bCs/>
      <w:sz w:val="24"/>
      <w:szCs w:val="24"/>
      <w:lang w:eastAsia="pl-PL"/>
    </w:rPr>
  </w:style>
  <w:style w:type="paragraph" w:styleId="Podtytu">
    <w:name w:val="Subtitle"/>
    <w:aliases w:val="Znak"/>
    <w:basedOn w:val="Normalny"/>
    <w:link w:val="PodtytuZnak"/>
    <w:qFormat/>
    <w:rsid w:val="003A6F10"/>
    <w:pPr>
      <w:spacing w:line="360" w:lineRule="auto"/>
      <w:ind w:firstLine="708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PodtytuZnak1">
    <w:name w:val="Podtytuł Znak1"/>
    <w:basedOn w:val="Domylnaczcionkaakapitu"/>
    <w:uiPriority w:val="11"/>
    <w:rsid w:val="003A6F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67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60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60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60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60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6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6DA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70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70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705B"/>
    <w:rPr>
      <w:vertAlign w:val="superscript"/>
    </w:rPr>
  </w:style>
  <w:style w:type="paragraph" w:styleId="Bezodstpw">
    <w:name w:val="No Spacing"/>
    <w:uiPriority w:val="1"/>
    <w:qFormat/>
    <w:rsid w:val="000A0A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E2B4-364C-402F-89B1-F20C714FF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Malgorzata Cegielska-Pikor</cp:lastModifiedBy>
  <cp:revision>2</cp:revision>
  <cp:lastPrinted>2024-11-27T07:49:00Z</cp:lastPrinted>
  <dcterms:created xsi:type="dcterms:W3CDTF">2024-11-27T07:50:00Z</dcterms:created>
  <dcterms:modified xsi:type="dcterms:W3CDTF">2024-11-27T07:50:00Z</dcterms:modified>
</cp:coreProperties>
</file>