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E14D" w14:textId="77777777" w:rsidR="00962C38" w:rsidRDefault="00962C38" w:rsidP="00962C3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11B4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</w:p>
    <w:p w14:paraId="37411398" w14:textId="77777777" w:rsidR="00962C38" w:rsidRDefault="00962C38" w:rsidP="00962C3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9BFFE4" w14:textId="5D59E00C" w:rsidR="00962C38" w:rsidRPr="002711B4" w:rsidRDefault="00962C38" w:rsidP="00962C3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711B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 w:rsidRPr="002711B4">
        <w:rPr>
          <w:rFonts w:ascii="Times New Roman" w:hAnsi="Times New Roman" w:cs="Times New Roman"/>
          <w:b/>
          <w:bCs/>
          <w:sz w:val="20"/>
          <w:szCs w:val="20"/>
          <w:u w:val="single"/>
        </w:rPr>
        <w:t>SPRAWOZDANIE PRZEWODNICZĄCE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J </w:t>
      </w:r>
      <w:r w:rsidRPr="002711B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RADY POWIATU BRZESKIEGO</w:t>
      </w:r>
    </w:p>
    <w:p w14:paraId="7BB488CB" w14:textId="5AAC5D21" w:rsidR="00962C38" w:rsidRDefault="00962C38" w:rsidP="00962C3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711B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</w:t>
      </w:r>
      <w:r w:rsidRPr="002711B4">
        <w:rPr>
          <w:rFonts w:ascii="Times New Roman" w:hAnsi="Times New Roman" w:cs="Times New Roman"/>
          <w:b/>
          <w:bCs/>
          <w:sz w:val="20"/>
          <w:szCs w:val="20"/>
          <w:u w:val="single"/>
        </w:rPr>
        <w:t>Z REALIZACJI PLANU PRACY ZA 202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Pr="002711B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R.</w:t>
      </w:r>
    </w:p>
    <w:p w14:paraId="4E39D4CB" w14:textId="09BC2C89" w:rsidR="00962C38" w:rsidRPr="00A922F3" w:rsidRDefault="00DF3335" w:rsidP="00962C3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Przedmiotowe sprawozdanie dotyczy roku , w którym nastąpiła zmiana kadencji Rady Powiatu Brzeskiego</w:t>
      </w:r>
    </w:p>
    <w:p w14:paraId="627DABB8" w14:textId="0D7CFD38" w:rsidR="008A1340" w:rsidRDefault="00962C38" w:rsidP="00C6644C">
      <w:pPr>
        <w:spacing w:line="240" w:lineRule="auto"/>
        <w:jc w:val="both"/>
        <w:rPr>
          <w:rFonts w:ascii="Times New Roman" w:hAnsi="Times New Roman" w:cs="Times New Roman"/>
        </w:rPr>
      </w:pPr>
      <w:r w:rsidRPr="002711B4">
        <w:rPr>
          <w:rFonts w:ascii="Times New Roman" w:hAnsi="Times New Roman" w:cs="Times New Roman"/>
        </w:rPr>
        <w:t xml:space="preserve">      Rada Powiatu Brzeskiego na posiedzeniu w dniu 2</w:t>
      </w:r>
      <w:r w:rsidR="00237707">
        <w:rPr>
          <w:rFonts w:ascii="Times New Roman" w:hAnsi="Times New Roman" w:cs="Times New Roman"/>
        </w:rPr>
        <w:t>6</w:t>
      </w:r>
      <w:r w:rsidRPr="002711B4">
        <w:rPr>
          <w:rFonts w:ascii="Times New Roman" w:hAnsi="Times New Roman" w:cs="Times New Roman"/>
        </w:rPr>
        <w:t xml:space="preserve"> stycznia przyjęła plan pracy na rok 202</w:t>
      </w:r>
      <w:r w:rsidR="00237707">
        <w:rPr>
          <w:rFonts w:ascii="Times New Roman" w:hAnsi="Times New Roman" w:cs="Times New Roman"/>
        </w:rPr>
        <w:t>4</w:t>
      </w:r>
      <w:r w:rsidRPr="002711B4">
        <w:rPr>
          <w:rFonts w:ascii="Times New Roman" w:hAnsi="Times New Roman" w:cs="Times New Roman"/>
        </w:rPr>
        <w:t xml:space="preserve">.  Odbyło się </w:t>
      </w:r>
      <w:r w:rsidR="00C6644C">
        <w:rPr>
          <w:rFonts w:ascii="Times New Roman" w:hAnsi="Times New Roman" w:cs="Times New Roman"/>
        </w:rPr>
        <w:t xml:space="preserve">łącznie </w:t>
      </w:r>
      <w:r w:rsidRPr="002711B4">
        <w:rPr>
          <w:rFonts w:ascii="Times New Roman" w:hAnsi="Times New Roman" w:cs="Times New Roman"/>
        </w:rPr>
        <w:t>13 posiedzeń w tym 3 zwołane dodatkowo poza planem pracy</w:t>
      </w:r>
      <w:r w:rsidR="00691CB4">
        <w:rPr>
          <w:rFonts w:ascii="Times New Roman" w:hAnsi="Times New Roman" w:cs="Times New Roman"/>
        </w:rPr>
        <w:t xml:space="preserve"> (7 maja, 22</w:t>
      </w:r>
      <w:r w:rsidR="003274FA">
        <w:rPr>
          <w:rFonts w:ascii="Times New Roman" w:hAnsi="Times New Roman" w:cs="Times New Roman"/>
        </w:rPr>
        <w:t xml:space="preserve"> </w:t>
      </w:r>
      <w:r w:rsidR="00691CB4">
        <w:rPr>
          <w:rFonts w:ascii="Times New Roman" w:hAnsi="Times New Roman" w:cs="Times New Roman"/>
        </w:rPr>
        <w:t>sierpnia</w:t>
      </w:r>
      <w:r w:rsidR="003274FA">
        <w:rPr>
          <w:rFonts w:ascii="Times New Roman" w:hAnsi="Times New Roman" w:cs="Times New Roman"/>
        </w:rPr>
        <w:t>,</w:t>
      </w:r>
      <w:r w:rsidR="00691CB4">
        <w:rPr>
          <w:rFonts w:ascii="Times New Roman" w:hAnsi="Times New Roman" w:cs="Times New Roman"/>
        </w:rPr>
        <w:t xml:space="preserve"> 13 listopada</w:t>
      </w:r>
      <w:r w:rsidR="00DF4352">
        <w:rPr>
          <w:rFonts w:ascii="Times New Roman" w:hAnsi="Times New Roman" w:cs="Times New Roman"/>
        </w:rPr>
        <w:t xml:space="preserve"> – już w trakcie trwania nowej kadencji</w:t>
      </w:r>
      <w:r w:rsidR="008A1340">
        <w:rPr>
          <w:rFonts w:ascii="Times New Roman" w:hAnsi="Times New Roman" w:cs="Times New Roman"/>
        </w:rPr>
        <w:t>)</w:t>
      </w:r>
      <w:r w:rsidRPr="002711B4">
        <w:rPr>
          <w:rFonts w:ascii="Times New Roman" w:hAnsi="Times New Roman" w:cs="Times New Roman"/>
        </w:rPr>
        <w:t xml:space="preserve"> . </w:t>
      </w:r>
    </w:p>
    <w:p w14:paraId="57F0D213" w14:textId="550CAE0A" w:rsidR="00962C38" w:rsidRPr="002711B4" w:rsidRDefault="00962C38" w:rsidP="00C6644C">
      <w:pPr>
        <w:spacing w:line="240" w:lineRule="auto"/>
        <w:jc w:val="both"/>
        <w:rPr>
          <w:rFonts w:ascii="Times New Roman" w:hAnsi="Times New Roman" w:cs="Times New Roman"/>
        </w:rPr>
      </w:pPr>
      <w:r w:rsidRPr="002711B4">
        <w:rPr>
          <w:rFonts w:ascii="Times New Roman" w:hAnsi="Times New Roman" w:cs="Times New Roman"/>
        </w:rPr>
        <w:t xml:space="preserve">Rada Powiatu Brzeskiego podjęła </w:t>
      </w:r>
      <w:r w:rsidR="00691CB4">
        <w:rPr>
          <w:rFonts w:ascii="Times New Roman" w:hAnsi="Times New Roman" w:cs="Times New Roman"/>
        </w:rPr>
        <w:t>łącznie w 2024 r. 89</w:t>
      </w:r>
      <w:r w:rsidRPr="002711B4">
        <w:rPr>
          <w:rFonts w:ascii="Times New Roman" w:hAnsi="Times New Roman" w:cs="Times New Roman"/>
        </w:rPr>
        <w:t xml:space="preserve"> uchwał z zakresu i o tematyce j.n.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3238"/>
        <w:gridCol w:w="2730"/>
        <w:gridCol w:w="2552"/>
      </w:tblGrid>
      <w:tr w:rsidR="001A44BD" w:rsidRPr="002711B4" w14:paraId="674B5415" w14:textId="12744058" w:rsidTr="001A44BD">
        <w:tc>
          <w:tcPr>
            <w:tcW w:w="542" w:type="dxa"/>
          </w:tcPr>
          <w:p w14:paraId="4CB811B9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color w:val="767171" w:themeColor="background2" w:themeShade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11B4">
              <w:rPr>
                <w:rFonts w:ascii="Times New Roman" w:hAnsi="Times New Roman" w:cs="Times New Roman"/>
                <w:color w:val="767171" w:themeColor="background2" w:themeShade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Lp.</w:t>
            </w:r>
          </w:p>
        </w:tc>
        <w:tc>
          <w:tcPr>
            <w:tcW w:w="3238" w:type="dxa"/>
          </w:tcPr>
          <w:p w14:paraId="4C8CB27C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color w:val="767171" w:themeColor="background2" w:themeShade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11B4">
              <w:rPr>
                <w:rFonts w:ascii="Times New Roman" w:hAnsi="Times New Roman" w:cs="Times New Roman"/>
                <w:color w:val="767171" w:themeColor="background2" w:themeShade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Zakres tematyki</w:t>
            </w:r>
          </w:p>
        </w:tc>
        <w:tc>
          <w:tcPr>
            <w:tcW w:w="2730" w:type="dxa"/>
          </w:tcPr>
          <w:p w14:paraId="4CA81570" w14:textId="15B5A353" w:rsidR="001A44BD" w:rsidRPr="002711B4" w:rsidRDefault="001A44BD" w:rsidP="009434C5">
            <w:pPr>
              <w:pStyle w:val="Bezodstpw"/>
              <w:jc w:val="center"/>
              <w:rPr>
                <w:rFonts w:ascii="Times New Roman" w:hAnsi="Times New Roman" w:cs="Times New Roman"/>
                <w:color w:val="767171" w:themeColor="background2" w:themeShade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11B4">
              <w:rPr>
                <w:rFonts w:ascii="Times New Roman" w:hAnsi="Times New Roman" w:cs="Times New Roman"/>
                <w:color w:val="767171" w:themeColor="background2" w:themeShade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Ilość</w:t>
            </w:r>
            <w:r>
              <w:rPr>
                <w:rFonts w:ascii="Times New Roman" w:hAnsi="Times New Roman" w:cs="Times New Roman"/>
                <w:color w:val="767171" w:themeColor="background2" w:themeShade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I-IV.2024</w:t>
            </w:r>
          </w:p>
        </w:tc>
        <w:tc>
          <w:tcPr>
            <w:tcW w:w="2552" w:type="dxa"/>
          </w:tcPr>
          <w:p w14:paraId="10D53E0C" w14:textId="5D5570C3" w:rsidR="001A44BD" w:rsidRPr="002711B4" w:rsidRDefault="001A44BD" w:rsidP="009434C5">
            <w:pPr>
              <w:pStyle w:val="Bezodstpw"/>
              <w:jc w:val="center"/>
              <w:rPr>
                <w:rFonts w:ascii="Times New Roman" w:hAnsi="Times New Roman" w:cs="Times New Roman"/>
                <w:color w:val="767171" w:themeColor="background2" w:themeShade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Ilość V-XII.2024</w:t>
            </w:r>
          </w:p>
        </w:tc>
      </w:tr>
      <w:tr w:rsidR="001A44BD" w:rsidRPr="002711B4" w14:paraId="522BAD76" w14:textId="5FBA102C" w:rsidTr="001A44BD">
        <w:tc>
          <w:tcPr>
            <w:tcW w:w="542" w:type="dxa"/>
          </w:tcPr>
          <w:p w14:paraId="4FE5A722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2711B4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38" w:type="dxa"/>
          </w:tcPr>
          <w:p w14:paraId="3849A6B5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</w:rPr>
            </w:pPr>
            <w:r w:rsidRPr="002711B4">
              <w:rPr>
                <w:rFonts w:ascii="Times New Roman" w:hAnsi="Times New Roman" w:cs="Times New Roman"/>
              </w:rPr>
              <w:t>Budżet i finanse</w:t>
            </w:r>
          </w:p>
        </w:tc>
        <w:tc>
          <w:tcPr>
            <w:tcW w:w="2730" w:type="dxa"/>
          </w:tcPr>
          <w:p w14:paraId="7C8D420B" w14:textId="4666AE7E" w:rsidR="001A44BD" w:rsidRPr="002711B4" w:rsidRDefault="00DF4444" w:rsidP="001A44B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1A4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000B6292" w14:textId="43DD88D7" w:rsidR="001A44BD" w:rsidRPr="002711B4" w:rsidRDefault="008761C7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A44BD" w:rsidRPr="002711B4" w14:paraId="40814563" w14:textId="4FD134CF" w:rsidTr="001A44BD">
        <w:tc>
          <w:tcPr>
            <w:tcW w:w="542" w:type="dxa"/>
          </w:tcPr>
          <w:p w14:paraId="70AA5F4E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2711B4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238" w:type="dxa"/>
          </w:tcPr>
          <w:p w14:paraId="53173290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</w:rPr>
            </w:pPr>
            <w:r w:rsidRPr="002711B4">
              <w:rPr>
                <w:rFonts w:ascii="Times New Roman" w:hAnsi="Times New Roman" w:cs="Times New Roman"/>
              </w:rPr>
              <w:t>Geodezja i gospodarka nieruchomościami</w:t>
            </w:r>
          </w:p>
        </w:tc>
        <w:tc>
          <w:tcPr>
            <w:tcW w:w="2730" w:type="dxa"/>
          </w:tcPr>
          <w:p w14:paraId="3BFBA8A3" w14:textId="18DA05D6" w:rsidR="001A44BD" w:rsidRPr="002711B4" w:rsidRDefault="001A44BD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27E3C4C4" w14:textId="34C8A5EE" w:rsidR="001A44BD" w:rsidRPr="002711B4" w:rsidRDefault="008761C7" w:rsidP="001A44B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2</w:t>
            </w:r>
          </w:p>
        </w:tc>
      </w:tr>
      <w:tr w:rsidR="001A44BD" w:rsidRPr="002711B4" w14:paraId="3267F487" w14:textId="680052F7" w:rsidTr="001A44BD">
        <w:tc>
          <w:tcPr>
            <w:tcW w:w="542" w:type="dxa"/>
          </w:tcPr>
          <w:p w14:paraId="3A4FCE71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2711B4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38" w:type="dxa"/>
          </w:tcPr>
          <w:p w14:paraId="22AF98F9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</w:rPr>
            </w:pPr>
            <w:r w:rsidRPr="002711B4">
              <w:rPr>
                <w:rFonts w:ascii="Times New Roman" w:hAnsi="Times New Roman" w:cs="Times New Roman"/>
              </w:rPr>
              <w:t>Komunikacja i drogownictwo</w:t>
            </w:r>
          </w:p>
        </w:tc>
        <w:tc>
          <w:tcPr>
            <w:tcW w:w="2730" w:type="dxa"/>
          </w:tcPr>
          <w:p w14:paraId="458C4CB7" w14:textId="7F1EB370" w:rsidR="001A44BD" w:rsidRPr="002711B4" w:rsidRDefault="001A44BD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6F7BBDAC" w14:textId="7682AC35" w:rsidR="001A44BD" w:rsidRPr="002711B4" w:rsidRDefault="008761C7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A44BD" w:rsidRPr="002711B4" w14:paraId="011F8050" w14:textId="7928578E" w:rsidTr="001A44BD">
        <w:tc>
          <w:tcPr>
            <w:tcW w:w="542" w:type="dxa"/>
          </w:tcPr>
          <w:p w14:paraId="591CB609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2711B4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238" w:type="dxa"/>
          </w:tcPr>
          <w:p w14:paraId="3D804CB0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</w:rPr>
            </w:pPr>
            <w:r w:rsidRPr="002711B4">
              <w:rPr>
                <w:rFonts w:ascii="Times New Roman" w:hAnsi="Times New Roman" w:cs="Times New Roman"/>
              </w:rPr>
              <w:t>Organizacje pozarządowe</w:t>
            </w:r>
          </w:p>
        </w:tc>
        <w:tc>
          <w:tcPr>
            <w:tcW w:w="2730" w:type="dxa"/>
          </w:tcPr>
          <w:p w14:paraId="7E0AD878" w14:textId="57D6C194" w:rsidR="001A44BD" w:rsidRPr="002711B4" w:rsidRDefault="001A44BD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1BB3EE54" w14:textId="0E156A50" w:rsidR="001A44BD" w:rsidRPr="002711B4" w:rsidRDefault="008761C7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44BD" w:rsidRPr="002711B4" w14:paraId="0D574776" w14:textId="60CADD36" w:rsidTr="001A44BD">
        <w:tc>
          <w:tcPr>
            <w:tcW w:w="542" w:type="dxa"/>
          </w:tcPr>
          <w:p w14:paraId="308A3556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2711B4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238" w:type="dxa"/>
          </w:tcPr>
          <w:p w14:paraId="412CE787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</w:rPr>
            </w:pPr>
            <w:r w:rsidRPr="002711B4">
              <w:rPr>
                <w:rFonts w:ascii="Times New Roman" w:hAnsi="Times New Roman" w:cs="Times New Roman"/>
              </w:rPr>
              <w:t>Oświata</w:t>
            </w:r>
          </w:p>
        </w:tc>
        <w:tc>
          <w:tcPr>
            <w:tcW w:w="2730" w:type="dxa"/>
          </w:tcPr>
          <w:p w14:paraId="72BB0FBA" w14:textId="64CD2833" w:rsidR="001A44BD" w:rsidRPr="002711B4" w:rsidRDefault="001A44BD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61955282" w14:textId="669C38AE" w:rsidR="001A44BD" w:rsidRPr="002711B4" w:rsidRDefault="008761C7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44BD" w:rsidRPr="002711B4" w14:paraId="09CD83A2" w14:textId="388B22AA" w:rsidTr="001A44BD">
        <w:tc>
          <w:tcPr>
            <w:tcW w:w="542" w:type="dxa"/>
          </w:tcPr>
          <w:p w14:paraId="685D3B21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2711B4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238" w:type="dxa"/>
          </w:tcPr>
          <w:p w14:paraId="5BB242D8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</w:rPr>
            </w:pPr>
            <w:r w:rsidRPr="002711B4">
              <w:rPr>
                <w:rFonts w:ascii="Times New Roman" w:hAnsi="Times New Roman" w:cs="Times New Roman"/>
              </w:rPr>
              <w:t>Działania PCPR , środki PFRON</w:t>
            </w:r>
          </w:p>
        </w:tc>
        <w:tc>
          <w:tcPr>
            <w:tcW w:w="2730" w:type="dxa"/>
          </w:tcPr>
          <w:p w14:paraId="60BB3AD9" w14:textId="2D8C19C6" w:rsidR="001A44BD" w:rsidRPr="002711B4" w:rsidRDefault="001A44BD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4CBD9AA4" w14:textId="12375F34" w:rsidR="001A44BD" w:rsidRPr="002711B4" w:rsidRDefault="008761C7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A44BD" w:rsidRPr="002711B4" w14:paraId="61D75779" w14:textId="20E258FA" w:rsidTr="001A44BD">
        <w:tc>
          <w:tcPr>
            <w:tcW w:w="542" w:type="dxa"/>
          </w:tcPr>
          <w:p w14:paraId="2C3F8770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2711B4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238" w:type="dxa"/>
          </w:tcPr>
          <w:p w14:paraId="1C3BA643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</w:rPr>
            </w:pPr>
            <w:r w:rsidRPr="002711B4">
              <w:rPr>
                <w:rFonts w:ascii="Times New Roman" w:hAnsi="Times New Roman" w:cs="Times New Roman"/>
              </w:rPr>
              <w:t>Działalność PUP</w:t>
            </w:r>
          </w:p>
        </w:tc>
        <w:tc>
          <w:tcPr>
            <w:tcW w:w="2730" w:type="dxa"/>
          </w:tcPr>
          <w:p w14:paraId="37661243" w14:textId="72C59452" w:rsidR="001A44BD" w:rsidRPr="002711B4" w:rsidRDefault="001A44BD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267C28AB" w14:textId="714C0842" w:rsidR="001A44BD" w:rsidRPr="002711B4" w:rsidRDefault="008761C7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44BD" w:rsidRPr="002711B4" w14:paraId="02EADB73" w14:textId="0430E44B" w:rsidTr="001A44BD">
        <w:tc>
          <w:tcPr>
            <w:tcW w:w="542" w:type="dxa"/>
          </w:tcPr>
          <w:p w14:paraId="1D43B392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2711B4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238" w:type="dxa"/>
          </w:tcPr>
          <w:p w14:paraId="494CB01F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</w:rPr>
            </w:pPr>
            <w:r w:rsidRPr="002711B4">
              <w:rPr>
                <w:rFonts w:ascii="Times New Roman" w:hAnsi="Times New Roman" w:cs="Times New Roman"/>
              </w:rPr>
              <w:t>Działalność BCM</w:t>
            </w:r>
          </w:p>
        </w:tc>
        <w:tc>
          <w:tcPr>
            <w:tcW w:w="2730" w:type="dxa"/>
          </w:tcPr>
          <w:p w14:paraId="1E0D6510" w14:textId="20D8145D" w:rsidR="001A44BD" w:rsidRPr="002711B4" w:rsidRDefault="001A44BD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</w:tcPr>
          <w:p w14:paraId="62B2BF40" w14:textId="0CE5B8ED" w:rsidR="001A44BD" w:rsidRPr="002711B4" w:rsidRDefault="008761C7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A44BD" w:rsidRPr="002711B4" w14:paraId="48F9FF0C" w14:textId="7E5FE851" w:rsidTr="001A44BD">
        <w:tc>
          <w:tcPr>
            <w:tcW w:w="542" w:type="dxa"/>
          </w:tcPr>
          <w:p w14:paraId="06F18CF1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2711B4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238" w:type="dxa"/>
          </w:tcPr>
          <w:p w14:paraId="7BB8BBF0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</w:rPr>
            </w:pPr>
            <w:r w:rsidRPr="002711B4">
              <w:rPr>
                <w:rFonts w:ascii="Times New Roman" w:hAnsi="Times New Roman" w:cs="Times New Roman"/>
              </w:rPr>
              <w:t>Rozpatrywanie skarg i petycji</w:t>
            </w:r>
          </w:p>
        </w:tc>
        <w:tc>
          <w:tcPr>
            <w:tcW w:w="2730" w:type="dxa"/>
          </w:tcPr>
          <w:p w14:paraId="790ED478" w14:textId="25AF3803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</w:rPr>
            </w:pPr>
            <w:r w:rsidRPr="002711B4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 xml:space="preserve">        1           </w:t>
            </w:r>
            <w:r w:rsidRPr="002711B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</w:tcPr>
          <w:p w14:paraId="4060651C" w14:textId="3B7B8015" w:rsidR="001A44BD" w:rsidRPr="002711B4" w:rsidRDefault="008761C7" w:rsidP="009434C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3</w:t>
            </w:r>
          </w:p>
        </w:tc>
      </w:tr>
      <w:tr w:rsidR="001A44BD" w:rsidRPr="002711B4" w14:paraId="0ADD1EC3" w14:textId="4D13BC69" w:rsidTr="001A44BD">
        <w:tc>
          <w:tcPr>
            <w:tcW w:w="542" w:type="dxa"/>
          </w:tcPr>
          <w:p w14:paraId="39BA4826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2711B4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238" w:type="dxa"/>
          </w:tcPr>
          <w:p w14:paraId="3A6EBD03" w14:textId="77777777" w:rsidR="001A44BD" w:rsidRPr="002711B4" w:rsidRDefault="001A44BD" w:rsidP="009434C5">
            <w:pPr>
              <w:pStyle w:val="Bezodstpw"/>
              <w:rPr>
                <w:rFonts w:ascii="Times New Roman" w:hAnsi="Times New Roman" w:cs="Times New Roman"/>
              </w:rPr>
            </w:pPr>
            <w:r w:rsidRPr="002711B4">
              <w:rPr>
                <w:rFonts w:ascii="Times New Roman" w:hAnsi="Times New Roman" w:cs="Times New Roman"/>
              </w:rPr>
              <w:t>Organizacyjne i inne</w:t>
            </w:r>
          </w:p>
        </w:tc>
        <w:tc>
          <w:tcPr>
            <w:tcW w:w="2730" w:type="dxa"/>
          </w:tcPr>
          <w:p w14:paraId="4555E273" w14:textId="4E0492CC" w:rsidR="001A44BD" w:rsidRPr="002711B4" w:rsidRDefault="001A44BD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092FEECD" w14:textId="1D08782C" w:rsidR="001A44BD" w:rsidRPr="002711B4" w:rsidRDefault="008761C7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691CB4" w:rsidRPr="002711B4" w14:paraId="21BD7D2F" w14:textId="77777777" w:rsidTr="001A44BD">
        <w:tc>
          <w:tcPr>
            <w:tcW w:w="542" w:type="dxa"/>
          </w:tcPr>
          <w:p w14:paraId="0FE5796E" w14:textId="77777777" w:rsidR="00691CB4" w:rsidRPr="002711B4" w:rsidRDefault="00691CB4" w:rsidP="009434C5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38" w:type="dxa"/>
          </w:tcPr>
          <w:p w14:paraId="71701CCB" w14:textId="046197AB" w:rsidR="00691CB4" w:rsidRPr="002711B4" w:rsidRDefault="00ED3AFE" w:rsidP="009434C5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Łącznie:</w:t>
            </w:r>
          </w:p>
        </w:tc>
        <w:tc>
          <w:tcPr>
            <w:tcW w:w="2730" w:type="dxa"/>
          </w:tcPr>
          <w:p w14:paraId="750D7B8C" w14:textId="0B78A9E2" w:rsidR="00691CB4" w:rsidRDefault="00691CB4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</w:tcPr>
          <w:p w14:paraId="2149A7F7" w14:textId="1545B8B6" w:rsidR="00691CB4" w:rsidRDefault="00691CB4" w:rsidP="009434C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</w:tbl>
    <w:p w14:paraId="5FF1CF2B" w14:textId="77777777" w:rsidR="00962C38" w:rsidRPr="002711B4" w:rsidRDefault="00962C38" w:rsidP="00962C38">
      <w:pPr>
        <w:pStyle w:val="Bezodstpw"/>
        <w:rPr>
          <w:rFonts w:ascii="Times New Roman" w:hAnsi="Times New Roman" w:cs="Times New Roman"/>
        </w:rPr>
      </w:pPr>
    </w:p>
    <w:p w14:paraId="5AA58487" w14:textId="48ED13DF" w:rsidR="00962C38" w:rsidRDefault="00962C38" w:rsidP="00962C38">
      <w:pPr>
        <w:pStyle w:val="Bezodstpw"/>
        <w:jc w:val="both"/>
        <w:rPr>
          <w:rFonts w:ascii="Times New Roman" w:hAnsi="Times New Roman" w:cs="Times New Roman"/>
        </w:rPr>
      </w:pPr>
      <w:r w:rsidRPr="002711B4">
        <w:rPr>
          <w:rFonts w:ascii="Times New Roman" w:hAnsi="Times New Roman" w:cs="Times New Roman"/>
        </w:rPr>
        <w:t xml:space="preserve">      Nadzór Wojewody przy Opolskim Urzędzie Wojewódzkim oraz Regionalna Izba Obrachunkowa w Opolu w ramach swoich kompetencji i sprawowania nadzoru nie wydała rozstrzygnięć nadzorczych   do uchwał podjętych  przez Radę Powiatu Brzeskiego w 202</w:t>
      </w:r>
      <w:r w:rsidR="00B45453">
        <w:rPr>
          <w:rFonts w:ascii="Times New Roman" w:hAnsi="Times New Roman" w:cs="Times New Roman"/>
        </w:rPr>
        <w:t>4</w:t>
      </w:r>
      <w:r w:rsidRPr="002711B4">
        <w:rPr>
          <w:rFonts w:ascii="Times New Roman" w:hAnsi="Times New Roman" w:cs="Times New Roman"/>
        </w:rPr>
        <w:t xml:space="preserve"> r. </w:t>
      </w:r>
      <w:r w:rsidR="00DF4352">
        <w:rPr>
          <w:rFonts w:ascii="Times New Roman" w:hAnsi="Times New Roman" w:cs="Times New Roman"/>
        </w:rPr>
        <w:t xml:space="preserve"> </w:t>
      </w:r>
    </w:p>
    <w:p w14:paraId="4DD4B9C3" w14:textId="77777777" w:rsidR="004C1571" w:rsidRDefault="004C1571" w:rsidP="00962C38">
      <w:pPr>
        <w:pStyle w:val="Bezodstpw"/>
        <w:jc w:val="both"/>
        <w:rPr>
          <w:rFonts w:ascii="Times New Roman" w:hAnsi="Times New Roman" w:cs="Times New Roman"/>
        </w:rPr>
      </w:pPr>
    </w:p>
    <w:p w14:paraId="67F7CCE8" w14:textId="795C70A2" w:rsidR="004C1571" w:rsidRDefault="004C1571" w:rsidP="00962C3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</w:t>
      </w:r>
      <w:r w:rsidR="00C76BE5">
        <w:rPr>
          <w:rFonts w:ascii="Times New Roman" w:hAnsi="Times New Roman" w:cs="Times New Roman"/>
        </w:rPr>
        <w:t>iu</w:t>
      </w:r>
      <w:r>
        <w:rPr>
          <w:rFonts w:ascii="Times New Roman" w:hAnsi="Times New Roman" w:cs="Times New Roman"/>
        </w:rPr>
        <w:t xml:space="preserve"> 25.01.2024 r. Rada podjęła Uchwałę Nr LX/408/24 </w:t>
      </w:r>
      <w:proofErr w:type="spellStart"/>
      <w:r>
        <w:rPr>
          <w:rFonts w:ascii="Times New Roman" w:hAnsi="Times New Roman" w:cs="Times New Roman"/>
        </w:rPr>
        <w:t>ws</w:t>
      </w:r>
      <w:proofErr w:type="spellEnd"/>
      <w:r>
        <w:rPr>
          <w:rFonts w:ascii="Times New Roman" w:hAnsi="Times New Roman" w:cs="Times New Roman"/>
        </w:rPr>
        <w:t xml:space="preserve">. zmiany statutu powiatu na podstawie  art. 12 pkt 1 ustawy z dnia 5 czerwca 1998 r. o samorządzie powiatowym opublikowaną w Dzienniku Urzędowym Województwa Opolskiego z 2024 r., poz.222. Statut powiatu , który został zmieniony uchwalono uchwałą Rady Powiatu Brzeskiego z dnia 26 czerwca 2014 r. Nr XLII/300/14 opublikowaną w Dzienniku Urzędowym Województwa Opolskiego </w:t>
      </w:r>
      <w:r w:rsidR="008B0E2A">
        <w:rPr>
          <w:rFonts w:ascii="Times New Roman" w:hAnsi="Times New Roman" w:cs="Times New Roman"/>
        </w:rPr>
        <w:t xml:space="preserve">z 2022 r., poz. 254. </w:t>
      </w:r>
    </w:p>
    <w:p w14:paraId="4D945918" w14:textId="1EB1E8DD" w:rsidR="008B0E2A" w:rsidRDefault="008B0E2A" w:rsidP="00962C3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8 kwietnia 2024 r. </w:t>
      </w:r>
      <w:r w:rsidR="00D041D6">
        <w:rPr>
          <w:rFonts w:ascii="Times New Roman" w:hAnsi="Times New Roman" w:cs="Times New Roman"/>
        </w:rPr>
        <w:t>Wojewoda Opolski</w:t>
      </w:r>
      <w:r>
        <w:rPr>
          <w:rFonts w:ascii="Times New Roman" w:hAnsi="Times New Roman" w:cs="Times New Roman"/>
        </w:rPr>
        <w:t xml:space="preserve"> złożył do Wojewódzkiego Sądu Administracyjnego w Opolu skargę nadzorczą na ww. uchwałę.</w:t>
      </w:r>
      <w:r w:rsidR="007A33E8">
        <w:rPr>
          <w:rFonts w:ascii="Times New Roman" w:hAnsi="Times New Roman" w:cs="Times New Roman"/>
        </w:rPr>
        <w:t xml:space="preserve"> W skardze tej , zarzucając istotne naruszenie prawa , wniósł o stwierdzenie nieważności uchwały w części obejmującej : § 1 pkt. 1,2,4 ,5,6,12 lit. b i c oraz pkt. 17</w:t>
      </w:r>
      <w:r w:rsidR="004C6C1D">
        <w:rPr>
          <w:rFonts w:ascii="Times New Roman" w:hAnsi="Times New Roman" w:cs="Times New Roman"/>
        </w:rPr>
        <w:t>.</w:t>
      </w:r>
    </w:p>
    <w:p w14:paraId="41A05B56" w14:textId="29C695E7" w:rsidR="00D041D6" w:rsidRDefault="00CA763B" w:rsidP="00AA261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041D6">
        <w:rPr>
          <w:rFonts w:ascii="Times New Roman" w:hAnsi="Times New Roman" w:cs="Times New Roman"/>
        </w:rPr>
        <w:t xml:space="preserve">Powiat Brzeski zastępowany przez radcę prawnego Monikę </w:t>
      </w:r>
      <w:proofErr w:type="spellStart"/>
      <w:r w:rsidR="00D041D6">
        <w:rPr>
          <w:rFonts w:ascii="Times New Roman" w:hAnsi="Times New Roman" w:cs="Times New Roman"/>
        </w:rPr>
        <w:t>Sąs</w:t>
      </w:r>
      <w:r w:rsidR="00C76BE5">
        <w:rPr>
          <w:rFonts w:ascii="Times New Roman" w:hAnsi="Times New Roman" w:cs="Times New Roman"/>
        </w:rPr>
        <w:t>iadę</w:t>
      </w:r>
      <w:proofErr w:type="spellEnd"/>
      <w:r>
        <w:rPr>
          <w:rFonts w:ascii="Times New Roman" w:hAnsi="Times New Roman" w:cs="Times New Roman"/>
        </w:rPr>
        <w:t xml:space="preserve"> wniósł do Naczelnego Sądu Administracyjnego Skargę Kasacyjną od wyroku Wojewódzkiego Sadu Administracyjnego w Opolu z dnia 25 lipca 2024 r., sygn. akt I SA/</w:t>
      </w:r>
      <w:proofErr w:type="spellStart"/>
      <w:r>
        <w:rPr>
          <w:rFonts w:ascii="Times New Roman" w:hAnsi="Times New Roman" w:cs="Times New Roman"/>
        </w:rPr>
        <w:t>Op</w:t>
      </w:r>
      <w:proofErr w:type="spellEnd"/>
      <w:r>
        <w:rPr>
          <w:rFonts w:ascii="Times New Roman" w:hAnsi="Times New Roman" w:cs="Times New Roman"/>
        </w:rPr>
        <w:t xml:space="preserve"> 438/24</w:t>
      </w:r>
      <w:r w:rsidR="00AA2612">
        <w:rPr>
          <w:rFonts w:ascii="Times New Roman" w:hAnsi="Times New Roman" w:cs="Times New Roman"/>
        </w:rPr>
        <w:t xml:space="preserve"> </w:t>
      </w:r>
      <w:r w:rsidR="00D041D6">
        <w:rPr>
          <w:rFonts w:ascii="Times New Roman" w:hAnsi="Times New Roman" w:cs="Times New Roman"/>
        </w:rPr>
        <w:t>(RP.0711.5.2024 , wysłano dn. 14.10.2024 r.)</w:t>
      </w:r>
    </w:p>
    <w:p w14:paraId="620163F0" w14:textId="77777777" w:rsidR="00610527" w:rsidRPr="002711B4" w:rsidRDefault="00610527" w:rsidP="00962C38">
      <w:pPr>
        <w:pStyle w:val="Bezodstpw"/>
        <w:jc w:val="both"/>
        <w:rPr>
          <w:rFonts w:ascii="Times New Roman" w:hAnsi="Times New Roman" w:cs="Times New Roman"/>
        </w:rPr>
      </w:pPr>
    </w:p>
    <w:p w14:paraId="1ADA1C11" w14:textId="7936460E" w:rsidR="00962C38" w:rsidRDefault="00962C38" w:rsidP="00962C38">
      <w:pPr>
        <w:pStyle w:val="Bezodstpw"/>
        <w:jc w:val="both"/>
        <w:rPr>
          <w:rFonts w:ascii="Times New Roman" w:hAnsi="Times New Roman" w:cs="Times New Roman"/>
        </w:rPr>
      </w:pPr>
      <w:r w:rsidRPr="002711B4">
        <w:rPr>
          <w:rFonts w:ascii="Times New Roman" w:hAnsi="Times New Roman" w:cs="Times New Roman"/>
        </w:rPr>
        <w:t xml:space="preserve">   Rada Powiatu Brzeskiego w roku sprawozdawczym podjęła </w:t>
      </w:r>
      <w:r w:rsidR="00733A49">
        <w:rPr>
          <w:rFonts w:ascii="Times New Roman" w:hAnsi="Times New Roman" w:cs="Times New Roman"/>
        </w:rPr>
        <w:t>łącznie 19</w:t>
      </w:r>
      <w:r w:rsidRPr="002711B4">
        <w:rPr>
          <w:rFonts w:ascii="Times New Roman" w:hAnsi="Times New Roman" w:cs="Times New Roman"/>
        </w:rPr>
        <w:t xml:space="preserve"> </w:t>
      </w:r>
      <w:r w:rsidRPr="002711B4">
        <w:rPr>
          <w:rFonts w:ascii="Times New Roman" w:hAnsi="Times New Roman" w:cs="Times New Roman"/>
          <w:color w:val="000000" w:themeColor="text1"/>
        </w:rPr>
        <w:t xml:space="preserve">uchwał, które  </w:t>
      </w:r>
      <w:r w:rsidRPr="002711B4">
        <w:rPr>
          <w:rFonts w:ascii="Times New Roman" w:hAnsi="Times New Roman" w:cs="Times New Roman"/>
        </w:rPr>
        <w:t xml:space="preserve">podlegały publikacji i zostały opublikowane w Dzienniku Urzędowym Województwa Opolskiego zgodnie z obowiązującymi przepisami </w:t>
      </w:r>
      <w:r w:rsidR="00733A49">
        <w:rPr>
          <w:rFonts w:ascii="Times New Roman" w:hAnsi="Times New Roman" w:cs="Times New Roman"/>
        </w:rPr>
        <w:t>(I-IV.2024</w:t>
      </w:r>
      <w:r w:rsidR="009647BC">
        <w:rPr>
          <w:rFonts w:ascii="Times New Roman" w:hAnsi="Times New Roman" w:cs="Times New Roman"/>
        </w:rPr>
        <w:t xml:space="preserve"> r.</w:t>
      </w:r>
      <w:r w:rsidR="00733A49">
        <w:rPr>
          <w:rFonts w:ascii="Times New Roman" w:hAnsi="Times New Roman" w:cs="Times New Roman"/>
        </w:rPr>
        <w:t xml:space="preserve"> – 7 , V-XII.2024</w:t>
      </w:r>
      <w:r w:rsidR="009647BC">
        <w:rPr>
          <w:rFonts w:ascii="Times New Roman" w:hAnsi="Times New Roman" w:cs="Times New Roman"/>
        </w:rPr>
        <w:t xml:space="preserve"> r.</w:t>
      </w:r>
      <w:r w:rsidR="00733A49">
        <w:rPr>
          <w:rFonts w:ascii="Times New Roman" w:hAnsi="Times New Roman" w:cs="Times New Roman"/>
        </w:rPr>
        <w:t xml:space="preserve"> – 12 )</w:t>
      </w:r>
      <w:r w:rsidR="00A16F58">
        <w:rPr>
          <w:rFonts w:ascii="Times New Roman" w:hAnsi="Times New Roman" w:cs="Times New Roman"/>
        </w:rPr>
        <w:t>.</w:t>
      </w:r>
    </w:p>
    <w:p w14:paraId="20C0BFCF" w14:textId="77777777" w:rsidR="00A16F58" w:rsidRPr="002711B4" w:rsidRDefault="00A16F58" w:rsidP="00962C38">
      <w:pPr>
        <w:pStyle w:val="Bezodstpw"/>
        <w:jc w:val="both"/>
        <w:rPr>
          <w:rFonts w:ascii="Times New Roman" w:hAnsi="Times New Roman" w:cs="Times New Roman"/>
        </w:rPr>
      </w:pPr>
    </w:p>
    <w:p w14:paraId="3C7376AB" w14:textId="6C4258A0" w:rsidR="00962C38" w:rsidRDefault="00962C38" w:rsidP="00962C38">
      <w:pPr>
        <w:pStyle w:val="Bezodstpw"/>
        <w:jc w:val="both"/>
        <w:rPr>
          <w:rFonts w:ascii="Times New Roman" w:hAnsi="Times New Roman" w:cs="Times New Roman"/>
        </w:rPr>
      </w:pPr>
      <w:r w:rsidRPr="002711B4">
        <w:rPr>
          <w:rFonts w:ascii="Times New Roman" w:hAnsi="Times New Roman" w:cs="Times New Roman"/>
        </w:rPr>
        <w:t xml:space="preserve">   Do Rady Powiatu wpłynęły pisma , które zostały zakwalifikowane zgodnie z kodeksem postepowania administracyjnego , jako skargi i w związku z tym Rada Powiatu w 202</w:t>
      </w:r>
      <w:r w:rsidR="00DF3335">
        <w:rPr>
          <w:rFonts w:ascii="Times New Roman" w:hAnsi="Times New Roman" w:cs="Times New Roman"/>
        </w:rPr>
        <w:t>4</w:t>
      </w:r>
      <w:r w:rsidRPr="002711B4">
        <w:rPr>
          <w:rFonts w:ascii="Times New Roman" w:hAnsi="Times New Roman" w:cs="Times New Roman"/>
        </w:rPr>
        <w:t xml:space="preserve"> r. podjęła  uchwały:</w:t>
      </w:r>
    </w:p>
    <w:p w14:paraId="6EED1820" w14:textId="77777777" w:rsidR="00733A49" w:rsidRPr="002711B4" w:rsidRDefault="00733A49" w:rsidP="00962C38">
      <w:pPr>
        <w:pStyle w:val="Bezodstpw"/>
        <w:jc w:val="both"/>
        <w:rPr>
          <w:rFonts w:ascii="Times New Roman" w:hAnsi="Times New Roman" w:cs="Times New Roman"/>
        </w:rPr>
      </w:pPr>
    </w:p>
    <w:p w14:paraId="349C4454" w14:textId="5288F1C0" w:rsidR="00962C38" w:rsidRDefault="00733A49" w:rsidP="00733A4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Nr LXII/418/24 z dnia 21 marca 2024 r. </w:t>
      </w:r>
      <w:proofErr w:type="spellStart"/>
      <w:r>
        <w:rPr>
          <w:rFonts w:ascii="Times New Roman" w:hAnsi="Times New Roman" w:cs="Times New Roman"/>
        </w:rPr>
        <w:t>ws</w:t>
      </w:r>
      <w:proofErr w:type="spellEnd"/>
      <w:r>
        <w:rPr>
          <w:rFonts w:ascii="Times New Roman" w:hAnsi="Times New Roman" w:cs="Times New Roman"/>
        </w:rPr>
        <w:t>. rozpatrzenia skargi na działalność Powiatowego Centrum Pomocy Rodzinie w Brzegu.</w:t>
      </w:r>
    </w:p>
    <w:p w14:paraId="536F4685" w14:textId="647AD288" w:rsidR="00C35216" w:rsidRDefault="00900565" w:rsidP="00733A4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VI/51/24 z dnia 24 października 2024 r. </w:t>
      </w:r>
      <w:proofErr w:type="spellStart"/>
      <w:r>
        <w:rPr>
          <w:rFonts w:ascii="Times New Roman" w:hAnsi="Times New Roman" w:cs="Times New Roman"/>
        </w:rPr>
        <w:t>ws</w:t>
      </w:r>
      <w:proofErr w:type="spellEnd"/>
      <w:r>
        <w:rPr>
          <w:rFonts w:ascii="Times New Roman" w:hAnsi="Times New Roman" w:cs="Times New Roman"/>
        </w:rPr>
        <w:t>. rozpatrzenia skargi na działania Starosty Powiatu Brzeskiego.</w:t>
      </w:r>
    </w:p>
    <w:p w14:paraId="2782AF9C" w14:textId="77777777" w:rsidR="00900565" w:rsidRPr="002711B4" w:rsidRDefault="00900565" w:rsidP="00900565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8857BC0" w14:textId="7E388DC3" w:rsidR="00DF4352" w:rsidRDefault="00962C38" w:rsidP="00900565">
      <w:pPr>
        <w:pStyle w:val="Bezodstpw"/>
        <w:jc w:val="both"/>
        <w:rPr>
          <w:rFonts w:ascii="Times New Roman" w:hAnsi="Times New Roman" w:cs="Times New Roman"/>
        </w:rPr>
      </w:pPr>
      <w:r w:rsidRPr="002711B4">
        <w:rPr>
          <w:rFonts w:ascii="Times New Roman" w:hAnsi="Times New Roman" w:cs="Times New Roman"/>
        </w:rPr>
        <w:t>Wszystkie protokoły z posiedzeń Rady Powiatu Brzeskiego oraz podejmowane przez Radę Powiatu uchwały znajdują się na stronie Biuletynu Informacji Publicznej Starostwa Powiatowego w Brzegu</w:t>
      </w:r>
      <w:r w:rsidR="00610527" w:rsidRPr="00610527">
        <w:t xml:space="preserve"> </w:t>
      </w:r>
      <w:hyperlink r:id="rId7" w:history="1">
        <w:r w:rsidR="00610527" w:rsidRPr="00FD54B3">
          <w:rPr>
            <w:rStyle w:val="Hipercze"/>
            <w:rFonts w:ascii="Times New Roman" w:hAnsi="Times New Roman" w:cs="Times New Roman"/>
          </w:rPr>
          <w:t>https://bip.brzeg-powiat.pl/dokumenty,5_808</w:t>
        </w:r>
      </w:hyperlink>
      <w:r w:rsidR="003F1BCE">
        <w:rPr>
          <w:rFonts w:ascii="Times New Roman" w:hAnsi="Times New Roman" w:cs="Times New Roman"/>
        </w:rPr>
        <w:t xml:space="preserve"> natomiast zarchiwizowane nagrania transmisji obrad znajdują się na stronie </w:t>
      </w:r>
      <w:hyperlink r:id="rId8" w:history="1">
        <w:r w:rsidR="00DF4352" w:rsidRPr="00FD54B3">
          <w:rPr>
            <w:rStyle w:val="Hipercze"/>
            <w:rFonts w:ascii="Times New Roman" w:hAnsi="Times New Roman" w:cs="Times New Roman"/>
          </w:rPr>
          <w:t>https://brzeg-powiat.esesja.pl/transmisje_z_obrad_rady</w:t>
        </w:r>
      </w:hyperlink>
      <w:r w:rsidR="00DF4352">
        <w:rPr>
          <w:rFonts w:ascii="Times New Roman" w:hAnsi="Times New Roman" w:cs="Times New Roman"/>
        </w:rPr>
        <w:t xml:space="preserve"> .</w:t>
      </w:r>
    </w:p>
    <w:p w14:paraId="2003D566" w14:textId="77777777" w:rsidR="003274FA" w:rsidRDefault="003274FA" w:rsidP="00900565">
      <w:pPr>
        <w:pStyle w:val="Bezodstpw"/>
        <w:jc w:val="both"/>
        <w:rPr>
          <w:rFonts w:ascii="Times New Roman" w:hAnsi="Times New Roman" w:cs="Times New Roman"/>
        </w:rPr>
      </w:pPr>
    </w:p>
    <w:p w14:paraId="156FD301" w14:textId="24941ED3" w:rsidR="00610527" w:rsidRDefault="00962C38" w:rsidP="00900565">
      <w:pPr>
        <w:pStyle w:val="Bezodstpw"/>
        <w:jc w:val="both"/>
        <w:rPr>
          <w:rFonts w:ascii="Times New Roman" w:hAnsi="Times New Roman" w:cs="Times New Roman"/>
        </w:rPr>
      </w:pPr>
      <w:r w:rsidRPr="002711B4">
        <w:rPr>
          <w:rFonts w:ascii="Times New Roman" w:hAnsi="Times New Roman" w:cs="Times New Roman"/>
        </w:rPr>
        <w:t xml:space="preserve">  </w:t>
      </w:r>
      <w:r w:rsidR="00DF4352">
        <w:rPr>
          <w:rFonts w:ascii="Times New Roman" w:hAnsi="Times New Roman" w:cs="Times New Roman"/>
        </w:rPr>
        <w:t>S</w:t>
      </w:r>
      <w:r w:rsidRPr="002711B4">
        <w:rPr>
          <w:rFonts w:ascii="Times New Roman" w:hAnsi="Times New Roman" w:cs="Times New Roman"/>
        </w:rPr>
        <w:t xml:space="preserve">prawozdanie z realizacji podejmowanych uchwał radni otrzymują każdorazowo wraz z przedkładanymi przez Zarząd Powiatu Brzeskiego sprawozdaniami z prac Zarządu . </w:t>
      </w:r>
    </w:p>
    <w:p w14:paraId="042AABC2" w14:textId="77777777" w:rsidR="00DF4352" w:rsidRDefault="00DF4352" w:rsidP="00900565">
      <w:pPr>
        <w:pStyle w:val="Bezodstpw"/>
        <w:jc w:val="both"/>
        <w:rPr>
          <w:rFonts w:ascii="Times New Roman" w:hAnsi="Times New Roman" w:cs="Times New Roman"/>
        </w:rPr>
      </w:pPr>
    </w:p>
    <w:p w14:paraId="093D9243" w14:textId="0C1297E3" w:rsidR="00962C38" w:rsidRPr="002711B4" w:rsidRDefault="00962C38" w:rsidP="00900565">
      <w:pPr>
        <w:pStyle w:val="Bezodstpw"/>
        <w:jc w:val="both"/>
        <w:rPr>
          <w:rFonts w:ascii="Times New Roman" w:hAnsi="Times New Roman" w:cs="Times New Roman"/>
        </w:rPr>
      </w:pPr>
      <w:r w:rsidRPr="002711B4">
        <w:rPr>
          <w:rFonts w:ascii="Times New Roman" w:hAnsi="Times New Roman" w:cs="Times New Roman"/>
        </w:rPr>
        <w:t xml:space="preserve">Radni Powiatu Brzeskiego złożyli za pośrednictwem </w:t>
      </w:r>
      <w:r w:rsidR="00610527">
        <w:rPr>
          <w:rFonts w:ascii="Times New Roman" w:hAnsi="Times New Roman" w:cs="Times New Roman"/>
        </w:rPr>
        <w:t xml:space="preserve"> </w:t>
      </w:r>
      <w:r w:rsidRPr="002711B4">
        <w:rPr>
          <w:rFonts w:ascii="Times New Roman" w:hAnsi="Times New Roman" w:cs="Times New Roman"/>
        </w:rPr>
        <w:t>Przewodniczące</w:t>
      </w:r>
      <w:r w:rsidR="00DF3335">
        <w:rPr>
          <w:rFonts w:ascii="Times New Roman" w:hAnsi="Times New Roman" w:cs="Times New Roman"/>
        </w:rPr>
        <w:t>j</w:t>
      </w:r>
      <w:r w:rsidRPr="002711B4">
        <w:rPr>
          <w:rFonts w:ascii="Times New Roman" w:hAnsi="Times New Roman" w:cs="Times New Roman"/>
        </w:rPr>
        <w:t xml:space="preserve"> Rady Powiatu Brzeskiego</w:t>
      </w:r>
      <w:r w:rsidR="00610527">
        <w:rPr>
          <w:rFonts w:ascii="Times New Roman" w:hAnsi="Times New Roman" w:cs="Times New Roman"/>
        </w:rPr>
        <w:t xml:space="preserve"> łącznie </w:t>
      </w:r>
      <w:r w:rsidR="009647BC">
        <w:rPr>
          <w:rFonts w:ascii="Times New Roman" w:hAnsi="Times New Roman" w:cs="Times New Roman"/>
        </w:rPr>
        <w:t>41</w:t>
      </w:r>
      <w:r w:rsidRPr="002711B4">
        <w:rPr>
          <w:rFonts w:ascii="Times New Roman" w:hAnsi="Times New Roman" w:cs="Times New Roman"/>
        </w:rPr>
        <w:t xml:space="preserve"> zapytań i interpelacji, na które udzielono odpowiedzi i przesłano je radnym drogą elektroniczną</w:t>
      </w:r>
      <w:r w:rsidR="009647BC" w:rsidRPr="002711B4">
        <w:rPr>
          <w:rFonts w:ascii="Times New Roman" w:hAnsi="Times New Roman" w:cs="Times New Roman"/>
        </w:rPr>
        <w:t xml:space="preserve"> </w:t>
      </w:r>
      <w:r w:rsidR="009647BC">
        <w:rPr>
          <w:rFonts w:ascii="Times New Roman" w:hAnsi="Times New Roman" w:cs="Times New Roman"/>
        </w:rPr>
        <w:t>(I-IV.2024 r. – 8 , V-XII.2024 r. – 34 )</w:t>
      </w:r>
      <w:r w:rsidR="00D45574">
        <w:rPr>
          <w:rFonts w:ascii="Times New Roman" w:hAnsi="Times New Roman" w:cs="Times New Roman"/>
        </w:rPr>
        <w:t>.</w:t>
      </w:r>
      <w:r w:rsidR="009647BC">
        <w:rPr>
          <w:rFonts w:ascii="Times New Roman" w:hAnsi="Times New Roman" w:cs="Times New Roman"/>
        </w:rPr>
        <w:t xml:space="preserve"> </w:t>
      </w:r>
      <w:r w:rsidR="005A7E6D">
        <w:rPr>
          <w:rFonts w:ascii="Times New Roman" w:hAnsi="Times New Roman" w:cs="Times New Roman"/>
        </w:rPr>
        <w:t>Interpelacje i zapytania oraz udzielone na nie odpowiedzi zostały umieszczone</w:t>
      </w:r>
      <w:r w:rsidRPr="002711B4">
        <w:rPr>
          <w:rFonts w:ascii="Times New Roman" w:hAnsi="Times New Roman" w:cs="Times New Roman"/>
        </w:rPr>
        <w:t xml:space="preserve"> na stronie Biuletynu Informacji Publicznej Starostwa Powiatowego w Brzegu </w:t>
      </w:r>
      <w:r w:rsidR="00C76BE5">
        <w:rPr>
          <w:rFonts w:ascii="Times New Roman" w:hAnsi="Times New Roman" w:cs="Times New Roman"/>
        </w:rPr>
        <w:t>.</w:t>
      </w:r>
    </w:p>
    <w:p w14:paraId="1A20D6CE" w14:textId="77777777" w:rsidR="00962C38" w:rsidRPr="002711B4" w:rsidRDefault="00962C38" w:rsidP="00962C38">
      <w:pPr>
        <w:jc w:val="center"/>
        <w:rPr>
          <w:rFonts w:ascii="Times New Roman" w:hAnsi="Times New Roman" w:cs="Times New Roman"/>
        </w:rPr>
      </w:pPr>
    </w:p>
    <w:p w14:paraId="78DD54BB" w14:textId="77777777" w:rsidR="00962C38" w:rsidRPr="002711B4" w:rsidRDefault="00962C38" w:rsidP="00962C38">
      <w:pPr>
        <w:rPr>
          <w:rFonts w:ascii="Times New Roman" w:hAnsi="Times New Roman" w:cs="Times New Roman"/>
        </w:rPr>
      </w:pPr>
    </w:p>
    <w:p w14:paraId="0EF2B1E5" w14:textId="77777777" w:rsidR="00CA1804" w:rsidRDefault="00CA1804"/>
    <w:sectPr w:rsidR="00CA1804" w:rsidSect="00B3551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CE69B" w14:textId="77777777" w:rsidR="004F2CBC" w:rsidRDefault="004F2CBC" w:rsidP="00610527">
      <w:pPr>
        <w:spacing w:after="0" w:line="240" w:lineRule="auto"/>
      </w:pPr>
      <w:r>
        <w:separator/>
      </w:r>
    </w:p>
  </w:endnote>
  <w:endnote w:type="continuationSeparator" w:id="0">
    <w:p w14:paraId="09FD8E47" w14:textId="77777777" w:rsidR="004F2CBC" w:rsidRDefault="004F2CBC" w:rsidP="0061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5EABD" w14:textId="77777777" w:rsidR="004F2CBC" w:rsidRDefault="004F2CBC" w:rsidP="00610527">
      <w:pPr>
        <w:spacing w:after="0" w:line="240" w:lineRule="auto"/>
      </w:pPr>
      <w:r>
        <w:separator/>
      </w:r>
    </w:p>
  </w:footnote>
  <w:footnote w:type="continuationSeparator" w:id="0">
    <w:p w14:paraId="7936349E" w14:textId="77777777" w:rsidR="004F2CBC" w:rsidRDefault="004F2CBC" w:rsidP="0061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8" w:type="dxa"/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7802"/>
    </w:tblGrid>
    <w:tr w:rsidR="00B35518" w14:paraId="19C1D4ED" w14:textId="77777777" w:rsidTr="00A51D23">
      <w:trPr>
        <w:trHeight w:val="966"/>
      </w:trPr>
      <w:tc>
        <w:tcPr>
          <w:tcW w:w="1076" w:type="dxa"/>
          <w:tcBorders>
            <w:bottom w:val="single" w:sz="16" w:space="0" w:color="000000"/>
          </w:tcBorders>
          <w:vAlign w:val="bottom"/>
        </w:tcPr>
        <w:p w14:paraId="48A2831F" w14:textId="77777777" w:rsidR="00B35518" w:rsidRDefault="00B35518" w:rsidP="00B35518">
          <w:pPr>
            <w:pStyle w:val="Zawartotabeli"/>
            <w:spacing w:line="240" w:lineRule="auto"/>
            <w:jc w:val="left"/>
          </w:pPr>
          <w:r>
            <w:rPr>
              <w:noProof/>
            </w:rPr>
            <w:drawing>
              <wp:inline distT="0" distB="0" distL="0" distR="0" wp14:anchorId="3C123A13" wp14:editId="224ACAAA">
                <wp:extent cx="619125" cy="720090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2" w:type="dxa"/>
          <w:tcBorders>
            <w:bottom w:val="single" w:sz="16" w:space="0" w:color="000000"/>
          </w:tcBorders>
          <w:vAlign w:val="bottom"/>
        </w:tcPr>
        <w:p w14:paraId="1D8D0B04" w14:textId="77777777" w:rsidR="00B35518" w:rsidRDefault="00B35518" w:rsidP="00B35518">
          <w:pPr>
            <w:pStyle w:val="Zawartotabeli"/>
            <w:spacing w:line="240" w:lineRule="auto"/>
            <w:jc w:val="left"/>
            <w:rPr>
              <w:rFonts w:ascii="Arial Black" w:hAnsi="Arial Black"/>
              <w:b/>
              <w:bCs/>
              <w:sz w:val="20"/>
              <w:szCs w:val="20"/>
            </w:rPr>
          </w:pPr>
          <w:r>
            <w:rPr>
              <w:rFonts w:ascii="Arial Black" w:hAnsi="Arial Black"/>
              <w:b/>
              <w:bCs/>
              <w:sz w:val="20"/>
              <w:szCs w:val="20"/>
            </w:rPr>
            <w:t>Rada Powiatu Brzeskiego</w:t>
          </w:r>
        </w:p>
        <w:p w14:paraId="46EC4842" w14:textId="77777777" w:rsidR="00B35518" w:rsidRDefault="00B35518" w:rsidP="00B35518">
          <w:pPr>
            <w:pStyle w:val="Zawartotabeli"/>
            <w:spacing w:line="240" w:lineRule="auto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ul. Robotnicza 20, 49-300 Brzeg</w:t>
          </w:r>
        </w:p>
        <w:p w14:paraId="719CE178" w14:textId="77777777" w:rsidR="00B35518" w:rsidRDefault="00B35518" w:rsidP="00B35518">
          <w:pPr>
            <w:pStyle w:val="Zawartotabeli"/>
            <w:spacing w:line="240" w:lineRule="auto"/>
            <w:jc w:val="left"/>
          </w:pPr>
          <w:r>
            <w:rPr>
              <w:sz w:val="20"/>
              <w:szCs w:val="20"/>
            </w:rPr>
            <w:t xml:space="preserve">centrala tel. (+48) 77 444 79 00 </w:t>
          </w:r>
        </w:p>
        <w:p w14:paraId="2A829C1A" w14:textId="77777777" w:rsidR="00B35518" w:rsidRDefault="00B35518" w:rsidP="00B35518">
          <w:pPr>
            <w:pStyle w:val="Zawartotabeli"/>
            <w:spacing w:line="240" w:lineRule="auto"/>
            <w:jc w:val="left"/>
          </w:pPr>
          <w:hyperlink r:id="rId2">
            <w:r>
              <w:rPr>
                <w:rStyle w:val="Hipercze"/>
                <w:sz w:val="20"/>
                <w:szCs w:val="20"/>
              </w:rPr>
              <w:t>www.brzeg-powiat.pl</w:t>
            </w:r>
          </w:hyperlink>
        </w:p>
        <w:p w14:paraId="6FAB4D4F" w14:textId="77777777" w:rsidR="00B35518" w:rsidRDefault="00B35518" w:rsidP="00B35518">
          <w:pPr>
            <w:pStyle w:val="Zawartotabeli"/>
            <w:spacing w:line="240" w:lineRule="auto"/>
            <w:jc w:val="left"/>
            <w:rPr>
              <w:sz w:val="20"/>
              <w:szCs w:val="20"/>
            </w:rPr>
          </w:pPr>
        </w:p>
      </w:tc>
    </w:tr>
  </w:tbl>
  <w:p w14:paraId="65F98F8D" w14:textId="77777777" w:rsidR="00B35518" w:rsidRDefault="00B355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7958"/>
    <w:multiLevelType w:val="hybridMultilevel"/>
    <w:tmpl w:val="8B8CE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4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29"/>
    <w:rsid w:val="000670C1"/>
    <w:rsid w:val="000A1BD9"/>
    <w:rsid w:val="001A0C3B"/>
    <w:rsid w:val="001A44BD"/>
    <w:rsid w:val="001A6268"/>
    <w:rsid w:val="001C152C"/>
    <w:rsid w:val="00237707"/>
    <w:rsid w:val="00266EC2"/>
    <w:rsid w:val="003274FA"/>
    <w:rsid w:val="003F1BCE"/>
    <w:rsid w:val="004C1571"/>
    <w:rsid w:val="004C6C1D"/>
    <w:rsid w:val="004F2CBC"/>
    <w:rsid w:val="005A7E6D"/>
    <w:rsid w:val="00610527"/>
    <w:rsid w:val="00691CB4"/>
    <w:rsid w:val="00733A49"/>
    <w:rsid w:val="007A33E8"/>
    <w:rsid w:val="00810C0E"/>
    <w:rsid w:val="008761C7"/>
    <w:rsid w:val="008A1340"/>
    <w:rsid w:val="008A7267"/>
    <w:rsid w:val="008B0E2A"/>
    <w:rsid w:val="00900565"/>
    <w:rsid w:val="00945A00"/>
    <w:rsid w:val="00962C38"/>
    <w:rsid w:val="009647BC"/>
    <w:rsid w:val="009F6C29"/>
    <w:rsid w:val="00A16F58"/>
    <w:rsid w:val="00A57CB1"/>
    <w:rsid w:val="00A9170A"/>
    <w:rsid w:val="00A922F3"/>
    <w:rsid w:val="00AA2612"/>
    <w:rsid w:val="00B21073"/>
    <w:rsid w:val="00B22F0B"/>
    <w:rsid w:val="00B35518"/>
    <w:rsid w:val="00B45453"/>
    <w:rsid w:val="00C35216"/>
    <w:rsid w:val="00C439C4"/>
    <w:rsid w:val="00C6644C"/>
    <w:rsid w:val="00C76BE5"/>
    <w:rsid w:val="00CA1804"/>
    <w:rsid w:val="00CA763B"/>
    <w:rsid w:val="00CE221A"/>
    <w:rsid w:val="00D041D6"/>
    <w:rsid w:val="00D45574"/>
    <w:rsid w:val="00DF3335"/>
    <w:rsid w:val="00DF4352"/>
    <w:rsid w:val="00DF4444"/>
    <w:rsid w:val="00ED3AFE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035E"/>
  <w15:chartTrackingRefBased/>
  <w15:docId w15:val="{550FDC24-6996-4358-87F5-4E57AEF6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C3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2C38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962C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0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52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527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1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527"/>
    <w:rPr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610527"/>
    <w:pPr>
      <w:suppressLineNumbers/>
      <w:spacing w:after="0" w:line="360" w:lineRule="auto"/>
      <w:jc w:val="both"/>
    </w:pPr>
    <w:rPr>
      <w:rFonts w:ascii="Times New Roman" w:eastAsia="Arial Unicode MS" w:hAnsi="Times New Roman" w:cs="Tahom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zeg-powiat.esesja.pl/transmisje_z_obrad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brzeg-powiat.pl/dokumenty,5_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eg-powiat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Wasilewska-Didyk</dc:creator>
  <cp:keywords/>
  <dc:description/>
  <cp:lastModifiedBy>Iwona Wasilewska-Didyk</cp:lastModifiedBy>
  <cp:revision>34</cp:revision>
  <cp:lastPrinted>2025-01-13T11:56:00Z</cp:lastPrinted>
  <dcterms:created xsi:type="dcterms:W3CDTF">2025-01-09T08:06:00Z</dcterms:created>
  <dcterms:modified xsi:type="dcterms:W3CDTF">2025-01-16T12:26:00Z</dcterms:modified>
</cp:coreProperties>
</file>