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CD77F" w14:textId="50DB5C24" w:rsidR="00207D19" w:rsidRPr="0055417A" w:rsidRDefault="00207D19" w:rsidP="00DD798F">
      <w:pPr>
        <w:rPr>
          <w:rFonts w:ascii="Arial" w:hAnsi="Arial" w:cs="Arial"/>
          <w:b/>
          <w:sz w:val="20"/>
          <w:szCs w:val="20"/>
        </w:rPr>
      </w:pPr>
      <w:r w:rsidRPr="0055417A">
        <w:rPr>
          <w:rFonts w:ascii="Arial" w:hAnsi="Arial" w:cs="Arial"/>
          <w:b/>
          <w:sz w:val="20"/>
          <w:szCs w:val="20"/>
        </w:rPr>
        <w:t>RP.0002.</w:t>
      </w:r>
      <w:r w:rsidR="0055417A" w:rsidRPr="0055417A">
        <w:rPr>
          <w:rFonts w:ascii="Arial" w:hAnsi="Arial" w:cs="Arial"/>
          <w:b/>
          <w:sz w:val="20"/>
          <w:szCs w:val="20"/>
        </w:rPr>
        <w:t>13.2024</w:t>
      </w:r>
    </w:p>
    <w:p w14:paraId="03A01802" w14:textId="77777777" w:rsidR="002C0D42" w:rsidRPr="0055417A" w:rsidRDefault="002C0D42" w:rsidP="00DD798F">
      <w:pPr>
        <w:rPr>
          <w:rFonts w:ascii="Arial" w:hAnsi="Arial" w:cs="Arial"/>
          <w:b/>
          <w:sz w:val="20"/>
          <w:szCs w:val="20"/>
        </w:rPr>
      </w:pPr>
    </w:p>
    <w:p w14:paraId="4F553345" w14:textId="77777777" w:rsidR="002C0D42" w:rsidRPr="0055417A" w:rsidRDefault="002C0D42" w:rsidP="00DD798F">
      <w:pPr>
        <w:rPr>
          <w:rFonts w:ascii="Arial" w:hAnsi="Arial" w:cs="Arial"/>
          <w:b/>
          <w:sz w:val="20"/>
          <w:szCs w:val="20"/>
        </w:rPr>
      </w:pPr>
    </w:p>
    <w:p w14:paraId="5C695373" w14:textId="719C2F4E" w:rsidR="00DA0F46" w:rsidRPr="0055417A" w:rsidRDefault="00DA0F46" w:rsidP="00DA0F46">
      <w:pPr>
        <w:jc w:val="center"/>
        <w:rPr>
          <w:rFonts w:ascii="Arial" w:hAnsi="Arial" w:cs="Arial"/>
          <w:b/>
          <w:bCs/>
          <w:kern w:val="2"/>
          <w:sz w:val="20"/>
          <w:szCs w:val="20"/>
          <w14:ligatures w14:val="standardContextual"/>
        </w:rPr>
      </w:pPr>
      <w:r w:rsidRPr="0055417A">
        <w:rPr>
          <w:rFonts w:ascii="Arial" w:hAnsi="Arial" w:cs="Arial"/>
          <w:b/>
          <w:bCs/>
          <w:kern w:val="2"/>
          <w:sz w:val="20"/>
          <w:szCs w:val="20"/>
          <w14:ligatures w14:val="standardContextual"/>
        </w:rPr>
        <w:t xml:space="preserve">PROTOKÓŁ NR </w:t>
      </w:r>
      <w:r w:rsidRPr="0055417A">
        <w:rPr>
          <w:rFonts w:ascii="Arial" w:hAnsi="Arial" w:cs="Arial"/>
          <w:b/>
          <w:bCs/>
          <w:kern w:val="2"/>
          <w:sz w:val="20"/>
          <w:szCs w:val="20"/>
          <w14:ligatures w14:val="standardContextual"/>
        </w:rPr>
        <w:t>IX</w:t>
      </w:r>
      <w:r w:rsidRPr="0055417A">
        <w:rPr>
          <w:rFonts w:ascii="Arial" w:hAnsi="Arial" w:cs="Arial"/>
          <w:b/>
          <w:bCs/>
          <w:kern w:val="2"/>
          <w:sz w:val="20"/>
          <w:szCs w:val="20"/>
          <w14:ligatures w14:val="standardContextual"/>
        </w:rPr>
        <w:t>/2024</w:t>
      </w:r>
    </w:p>
    <w:p w14:paraId="4FB34502" w14:textId="77777777" w:rsidR="00DA0F46" w:rsidRPr="0055417A" w:rsidRDefault="00DA0F46" w:rsidP="00DA0F46">
      <w:pPr>
        <w:jc w:val="center"/>
        <w:rPr>
          <w:rFonts w:ascii="Arial" w:hAnsi="Arial" w:cs="Arial"/>
          <w:b/>
          <w:bCs/>
          <w:kern w:val="2"/>
          <w:sz w:val="20"/>
          <w:szCs w:val="20"/>
          <w14:ligatures w14:val="standardContextual"/>
        </w:rPr>
      </w:pPr>
      <w:r w:rsidRPr="0055417A">
        <w:rPr>
          <w:rFonts w:ascii="Arial" w:hAnsi="Arial" w:cs="Arial"/>
          <w:b/>
          <w:bCs/>
          <w:kern w:val="2"/>
          <w:sz w:val="20"/>
          <w:szCs w:val="20"/>
          <w14:ligatures w14:val="standardContextual"/>
        </w:rPr>
        <w:t>SESJI RADY POWIATU BRZESKIEGO</w:t>
      </w:r>
    </w:p>
    <w:p w14:paraId="2B6B3C96" w14:textId="057E36C4" w:rsidR="00DA0F46" w:rsidRPr="0055417A" w:rsidRDefault="00DA0F46" w:rsidP="00DA0F46">
      <w:pPr>
        <w:jc w:val="center"/>
        <w:rPr>
          <w:rFonts w:ascii="Arial" w:hAnsi="Arial" w:cs="Arial"/>
          <w:b/>
          <w:bCs/>
          <w:kern w:val="2"/>
          <w:sz w:val="20"/>
          <w:szCs w:val="20"/>
          <w14:ligatures w14:val="standardContextual"/>
        </w:rPr>
      </w:pPr>
      <w:r w:rsidRPr="0055417A">
        <w:rPr>
          <w:rFonts w:ascii="Arial" w:hAnsi="Arial" w:cs="Arial"/>
          <w:b/>
          <w:bCs/>
          <w:kern w:val="2"/>
          <w:sz w:val="20"/>
          <w:szCs w:val="20"/>
          <w14:ligatures w14:val="standardContextual"/>
        </w:rPr>
        <w:t xml:space="preserve">W DNIU </w:t>
      </w:r>
      <w:r w:rsidRPr="0055417A">
        <w:rPr>
          <w:rFonts w:ascii="Arial" w:hAnsi="Arial" w:cs="Arial"/>
          <w:b/>
          <w:bCs/>
          <w:kern w:val="2"/>
          <w:sz w:val="20"/>
          <w:szCs w:val="20"/>
          <w14:ligatures w14:val="standardContextual"/>
        </w:rPr>
        <w:t>19 GRUDNIA</w:t>
      </w:r>
      <w:r w:rsidRPr="0055417A">
        <w:rPr>
          <w:rFonts w:ascii="Arial" w:hAnsi="Arial" w:cs="Arial"/>
          <w:b/>
          <w:bCs/>
          <w:kern w:val="2"/>
          <w:sz w:val="20"/>
          <w:szCs w:val="20"/>
          <w14:ligatures w14:val="standardContextual"/>
        </w:rPr>
        <w:t xml:space="preserve">  2024 r.</w:t>
      </w:r>
    </w:p>
    <w:p w14:paraId="4C001EAF" w14:textId="12390876" w:rsidR="00DA0F46" w:rsidRPr="0055417A" w:rsidRDefault="00DA0F46" w:rsidP="00DA0F46">
      <w:pPr>
        <w:spacing w:before="100" w:beforeAutospacing="1" w:after="100" w:afterAutospacing="1"/>
        <w:rPr>
          <w:rFonts w:ascii="Arial" w:eastAsiaTheme="minorEastAsia" w:hAnsi="Arial" w:cs="Arial"/>
          <w:sz w:val="20"/>
          <w:szCs w:val="20"/>
          <w:lang w:eastAsia="pl-PL"/>
        </w:rPr>
      </w:pPr>
      <w:r w:rsidRPr="0055417A">
        <w:rPr>
          <w:rFonts w:ascii="Arial" w:eastAsiaTheme="minorEastAsia" w:hAnsi="Arial" w:cs="Arial"/>
          <w:sz w:val="20"/>
          <w:szCs w:val="20"/>
          <w:lang w:eastAsia="pl-PL"/>
        </w:rPr>
        <w:t xml:space="preserve">   Sesję zwołała w dniu</w:t>
      </w:r>
      <w:r w:rsidR="00263505" w:rsidRPr="0055417A">
        <w:rPr>
          <w:rFonts w:ascii="Arial" w:eastAsiaTheme="minorEastAsia" w:hAnsi="Arial" w:cs="Arial"/>
          <w:sz w:val="20"/>
          <w:szCs w:val="20"/>
          <w:lang w:eastAsia="pl-PL"/>
        </w:rPr>
        <w:t xml:space="preserve"> </w:t>
      </w:r>
      <w:r w:rsidR="00207D19" w:rsidRPr="0055417A">
        <w:rPr>
          <w:rFonts w:ascii="Arial" w:eastAsiaTheme="minorEastAsia" w:hAnsi="Arial" w:cs="Arial"/>
          <w:sz w:val="20"/>
          <w:szCs w:val="20"/>
          <w:lang w:eastAsia="pl-PL"/>
        </w:rPr>
        <w:t>11 grudnia</w:t>
      </w:r>
      <w:r w:rsidRPr="0055417A">
        <w:rPr>
          <w:rFonts w:ascii="Arial" w:eastAsiaTheme="minorEastAsia" w:hAnsi="Arial" w:cs="Arial"/>
          <w:sz w:val="20"/>
          <w:szCs w:val="20"/>
          <w:lang w:eastAsia="pl-PL"/>
        </w:rPr>
        <w:t xml:space="preserve">  2024 r. Przewodnicząca Rady Renata Listowska w Muzeum Piastów Śląskich w Brzegu z następującym projektem porządku obrad dołączonym do zawiadomienia o zwołaniu sesji:</w:t>
      </w:r>
    </w:p>
    <w:p w14:paraId="0594465D" w14:textId="77777777" w:rsidR="00207D19" w:rsidRPr="0055417A" w:rsidRDefault="00207D19" w:rsidP="00207D19">
      <w:pPr>
        <w:numPr>
          <w:ilvl w:val="0"/>
          <w:numId w:val="1"/>
        </w:numPr>
        <w:autoSpaceDE w:val="0"/>
        <w:autoSpaceDN w:val="0"/>
        <w:adjustRightInd w:val="0"/>
        <w:spacing w:after="200" w:line="276" w:lineRule="auto"/>
        <w:contextualSpacing/>
        <w:jc w:val="both"/>
        <w:rPr>
          <w:rFonts w:ascii="Arial" w:hAnsi="Arial" w:cs="Arial"/>
          <w:sz w:val="20"/>
          <w:szCs w:val="20"/>
        </w:rPr>
      </w:pPr>
      <w:bookmarkStart w:id="0" w:name="_Hlk161215902"/>
      <w:r w:rsidRPr="0055417A">
        <w:rPr>
          <w:rFonts w:ascii="Arial" w:hAnsi="Arial" w:cs="Arial"/>
          <w:sz w:val="20"/>
          <w:szCs w:val="20"/>
        </w:rPr>
        <w:t>Otwarcie obrad i stwierdzenie ich prawomocności.</w:t>
      </w:r>
    </w:p>
    <w:p w14:paraId="245C245F" w14:textId="77777777" w:rsidR="00207D19" w:rsidRPr="0055417A" w:rsidRDefault="00207D19" w:rsidP="00207D19">
      <w:pPr>
        <w:numPr>
          <w:ilvl w:val="0"/>
          <w:numId w:val="1"/>
        </w:numPr>
        <w:autoSpaceDE w:val="0"/>
        <w:autoSpaceDN w:val="0"/>
        <w:adjustRightInd w:val="0"/>
        <w:spacing w:after="200" w:line="276" w:lineRule="auto"/>
        <w:contextualSpacing/>
        <w:jc w:val="both"/>
        <w:rPr>
          <w:rFonts w:ascii="Arial" w:hAnsi="Arial" w:cs="Arial"/>
          <w:sz w:val="20"/>
          <w:szCs w:val="20"/>
        </w:rPr>
      </w:pPr>
      <w:r w:rsidRPr="0055417A">
        <w:rPr>
          <w:rFonts w:ascii="Arial" w:hAnsi="Arial" w:cs="Arial"/>
          <w:sz w:val="20"/>
          <w:szCs w:val="20"/>
        </w:rPr>
        <w:t>Rozpatrzenie wniosków o zmianę porządku obrad.</w:t>
      </w:r>
    </w:p>
    <w:p w14:paraId="7DEC0808" w14:textId="77777777" w:rsidR="00207D19" w:rsidRPr="0055417A" w:rsidRDefault="00207D19" w:rsidP="00207D19">
      <w:pPr>
        <w:numPr>
          <w:ilvl w:val="0"/>
          <w:numId w:val="1"/>
        </w:numPr>
        <w:autoSpaceDE w:val="0"/>
        <w:autoSpaceDN w:val="0"/>
        <w:adjustRightInd w:val="0"/>
        <w:spacing w:after="200" w:line="276" w:lineRule="auto"/>
        <w:contextualSpacing/>
        <w:jc w:val="both"/>
        <w:rPr>
          <w:rFonts w:ascii="Arial" w:hAnsi="Arial" w:cs="Arial"/>
          <w:sz w:val="20"/>
          <w:szCs w:val="20"/>
        </w:rPr>
      </w:pPr>
      <w:bookmarkStart w:id="1" w:name="_Hlk187218917"/>
      <w:r w:rsidRPr="0055417A">
        <w:rPr>
          <w:rFonts w:ascii="Arial" w:hAnsi="Arial" w:cs="Arial"/>
          <w:sz w:val="20"/>
          <w:szCs w:val="20"/>
        </w:rPr>
        <w:t>Rozpatrzenie ewentualnych wniosków o sprostowanie lub uzupełnienie protokołu z dnia 13.11.2024 r., 28.11.2024 r.</w:t>
      </w:r>
    </w:p>
    <w:bookmarkEnd w:id="1"/>
    <w:p w14:paraId="62FD0B99" w14:textId="77777777" w:rsidR="00207D19" w:rsidRPr="0055417A" w:rsidRDefault="00207D19" w:rsidP="00207D19">
      <w:pPr>
        <w:numPr>
          <w:ilvl w:val="0"/>
          <w:numId w:val="1"/>
        </w:numPr>
        <w:autoSpaceDE w:val="0"/>
        <w:autoSpaceDN w:val="0"/>
        <w:adjustRightInd w:val="0"/>
        <w:spacing w:after="200" w:line="276" w:lineRule="auto"/>
        <w:contextualSpacing/>
        <w:jc w:val="both"/>
        <w:rPr>
          <w:rFonts w:ascii="Arial" w:hAnsi="Arial" w:cs="Arial"/>
          <w:sz w:val="20"/>
          <w:szCs w:val="20"/>
        </w:rPr>
      </w:pPr>
      <w:r w:rsidRPr="0055417A">
        <w:rPr>
          <w:rFonts w:ascii="Arial" w:hAnsi="Arial" w:cs="Arial"/>
          <w:sz w:val="20"/>
          <w:szCs w:val="20"/>
        </w:rPr>
        <w:t>Sprawozdanie Zarządu Powiatu Brzeskiego z jego działalności.</w:t>
      </w:r>
    </w:p>
    <w:p w14:paraId="20B2CD9E" w14:textId="77777777" w:rsidR="00207D19" w:rsidRPr="0055417A" w:rsidRDefault="00207D19" w:rsidP="00207D19">
      <w:pPr>
        <w:numPr>
          <w:ilvl w:val="0"/>
          <w:numId w:val="1"/>
        </w:numPr>
        <w:autoSpaceDE w:val="0"/>
        <w:autoSpaceDN w:val="0"/>
        <w:adjustRightInd w:val="0"/>
        <w:spacing w:after="200" w:line="276" w:lineRule="auto"/>
        <w:contextualSpacing/>
        <w:jc w:val="both"/>
        <w:rPr>
          <w:rFonts w:ascii="Arial" w:hAnsi="Arial" w:cs="Arial"/>
          <w:sz w:val="20"/>
          <w:szCs w:val="20"/>
        </w:rPr>
      </w:pPr>
      <w:r w:rsidRPr="0055417A">
        <w:rPr>
          <w:rFonts w:ascii="Arial" w:hAnsi="Arial" w:cs="Arial"/>
          <w:sz w:val="20"/>
          <w:szCs w:val="20"/>
        </w:rPr>
        <w:t>Wnioski i informacje o interpelacjach i zapytaniach radnych.</w:t>
      </w:r>
    </w:p>
    <w:p w14:paraId="0686E27F" w14:textId="77777777" w:rsidR="00207D19" w:rsidRPr="0055417A" w:rsidRDefault="00207D19" w:rsidP="00207D19">
      <w:pPr>
        <w:numPr>
          <w:ilvl w:val="0"/>
          <w:numId w:val="1"/>
        </w:numPr>
        <w:autoSpaceDE w:val="0"/>
        <w:autoSpaceDN w:val="0"/>
        <w:adjustRightInd w:val="0"/>
        <w:spacing w:after="200" w:line="276" w:lineRule="auto"/>
        <w:contextualSpacing/>
        <w:jc w:val="both"/>
        <w:rPr>
          <w:rFonts w:ascii="Arial" w:hAnsi="Arial" w:cs="Arial"/>
          <w:sz w:val="20"/>
          <w:szCs w:val="20"/>
        </w:rPr>
      </w:pPr>
      <w:bookmarkStart w:id="2" w:name="_Hlk178149326"/>
      <w:r w:rsidRPr="0055417A">
        <w:rPr>
          <w:rFonts w:ascii="Arial" w:hAnsi="Arial" w:cs="Arial"/>
          <w:sz w:val="20"/>
          <w:szCs w:val="20"/>
        </w:rPr>
        <w:t>Wieloletnia Prognoza Finansowa na lata 2025-2035.</w:t>
      </w:r>
    </w:p>
    <w:p w14:paraId="7FABC92C" w14:textId="77777777" w:rsidR="00207D19" w:rsidRPr="0055417A" w:rsidRDefault="00207D19" w:rsidP="00207D19">
      <w:pPr>
        <w:autoSpaceDE w:val="0"/>
        <w:autoSpaceDN w:val="0"/>
        <w:adjustRightInd w:val="0"/>
        <w:spacing w:after="200" w:line="276" w:lineRule="auto"/>
        <w:ind w:left="720"/>
        <w:contextualSpacing/>
        <w:jc w:val="both"/>
        <w:rPr>
          <w:rFonts w:ascii="Arial" w:hAnsi="Arial" w:cs="Arial"/>
          <w:sz w:val="20"/>
          <w:szCs w:val="20"/>
        </w:rPr>
      </w:pPr>
      <w:bookmarkStart w:id="3" w:name="_Hlk184811528"/>
      <w:r w:rsidRPr="0055417A">
        <w:rPr>
          <w:rFonts w:ascii="Arial" w:hAnsi="Arial" w:cs="Arial"/>
          <w:sz w:val="20"/>
          <w:szCs w:val="20"/>
        </w:rPr>
        <w:t>a. opinia RIO,</w:t>
      </w:r>
    </w:p>
    <w:p w14:paraId="7C518F2C" w14:textId="77777777" w:rsidR="00207D19" w:rsidRPr="0055417A" w:rsidRDefault="00207D19" w:rsidP="00207D19">
      <w:pPr>
        <w:autoSpaceDE w:val="0"/>
        <w:autoSpaceDN w:val="0"/>
        <w:adjustRightInd w:val="0"/>
        <w:spacing w:after="200" w:line="276" w:lineRule="auto"/>
        <w:ind w:left="720"/>
        <w:contextualSpacing/>
        <w:jc w:val="both"/>
        <w:rPr>
          <w:rFonts w:ascii="Arial" w:hAnsi="Arial" w:cs="Arial"/>
          <w:sz w:val="20"/>
          <w:szCs w:val="20"/>
        </w:rPr>
      </w:pPr>
      <w:r w:rsidRPr="0055417A">
        <w:rPr>
          <w:rFonts w:ascii="Arial" w:hAnsi="Arial" w:cs="Arial"/>
          <w:sz w:val="20"/>
          <w:szCs w:val="20"/>
        </w:rPr>
        <w:t>b. opinie i wnioski komisji,</w:t>
      </w:r>
    </w:p>
    <w:p w14:paraId="5FEE844B" w14:textId="77777777" w:rsidR="00207D19" w:rsidRPr="0055417A" w:rsidRDefault="00207D19" w:rsidP="00207D19">
      <w:pPr>
        <w:autoSpaceDE w:val="0"/>
        <w:autoSpaceDN w:val="0"/>
        <w:adjustRightInd w:val="0"/>
        <w:spacing w:after="200" w:line="276" w:lineRule="auto"/>
        <w:ind w:left="720"/>
        <w:contextualSpacing/>
        <w:jc w:val="both"/>
        <w:rPr>
          <w:rFonts w:ascii="Arial" w:hAnsi="Arial" w:cs="Arial"/>
          <w:sz w:val="20"/>
          <w:szCs w:val="20"/>
        </w:rPr>
      </w:pPr>
      <w:r w:rsidRPr="0055417A">
        <w:rPr>
          <w:rFonts w:ascii="Arial" w:hAnsi="Arial" w:cs="Arial"/>
          <w:sz w:val="20"/>
          <w:szCs w:val="20"/>
        </w:rPr>
        <w:t>c. dyskusja,</w:t>
      </w:r>
    </w:p>
    <w:p w14:paraId="5C560E15" w14:textId="77777777" w:rsidR="00207D19" w:rsidRPr="0055417A" w:rsidRDefault="00207D19" w:rsidP="00207D19">
      <w:pPr>
        <w:autoSpaceDE w:val="0"/>
        <w:autoSpaceDN w:val="0"/>
        <w:adjustRightInd w:val="0"/>
        <w:spacing w:after="200" w:line="276" w:lineRule="auto"/>
        <w:ind w:left="720"/>
        <w:contextualSpacing/>
        <w:jc w:val="both"/>
        <w:rPr>
          <w:rFonts w:ascii="Arial" w:hAnsi="Arial" w:cs="Arial"/>
          <w:sz w:val="20"/>
          <w:szCs w:val="20"/>
        </w:rPr>
      </w:pPr>
      <w:r w:rsidRPr="0055417A">
        <w:rPr>
          <w:rFonts w:ascii="Arial" w:hAnsi="Arial" w:cs="Arial"/>
          <w:sz w:val="20"/>
          <w:szCs w:val="20"/>
        </w:rPr>
        <w:t>d. podjęcie uchwały.</w:t>
      </w:r>
    </w:p>
    <w:bookmarkEnd w:id="3"/>
    <w:p w14:paraId="6C67177D" w14:textId="77777777" w:rsidR="00207D19" w:rsidRPr="0055417A" w:rsidRDefault="00207D19" w:rsidP="00207D19">
      <w:pPr>
        <w:numPr>
          <w:ilvl w:val="0"/>
          <w:numId w:val="1"/>
        </w:numPr>
        <w:autoSpaceDE w:val="0"/>
        <w:autoSpaceDN w:val="0"/>
        <w:adjustRightInd w:val="0"/>
        <w:spacing w:line="276" w:lineRule="auto"/>
        <w:contextualSpacing/>
        <w:jc w:val="both"/>
        <w:rPr>
          <w:rFonts w:ascii="Arial" w:hAnsi="Arial" w:cs="Arial"/>
          <w:sz w:val="20"/>
          <w:szCs w:val="20"/>
        </w:rPr>
      </w:pPr>
      <w:r w:rsidRPr="0055417A">
        <w:rPr>
          <w:rFonts w:ascii="Arial" w:hAnsi="Arial" w:cs="Arial"/>
          <w:sz w:val="20"/>
          <w:szCs w:val="20"/>
        </w:rPr>
        <w:t>Budżet Powiatu Brzeskiego na rok 2025.</w:t>
      </w:r>
    </w:p>
    <w:p w14:paraId="49FD0AC6" w14:textId="77777777" w:rsidR="00207D19" w:rsidRPr="0055417A" w:rsidRDefault="00207D19" w:rsidP="00207D19">
      <w:pPr>
        <w:autoSpaceDE w:val="0"/>
        <w:autoSpaceDN w:val="0"/>
        <w:adjustRightInd w:val="0"/>
        <w:spacing w:line="276" w:lineRule="auto"/>
        <w:ind w:left="720"/>
        <w:contextualSpacing/>
        <w:jc w:val="both"/>
        <w:rPr>
          <w:rFonts w:ascii="Arial" w:hAnsi="Arial" w:cs="Arial"/>
          <w:sz w:val="20"/>
          <w:szCs w:val="20"/>
        </w:rPr>
      </w:pPr>
      <w:r w:rsidRPr="0055417A">
        <w:rPr>
          <w:rFonts w:ascii="Arial" w:hAnsi="Arial" w:cs="Arial"/>
          <w:sz w:val="20"/>
          <w:szCs w:val="20"/>
        </w:rPr>
        <w:t>a. opinia RIO,</w:t>
      </w:r>
    </w:p>
    <w:p w14:paraId="0B932B38" w14:textId="77777777" w:rsidR="00207D19" w:rsidRPr="0055417A" w:rsidRDefault="00207D19" w:rsidP="00207D19">
      <w:pPr>
        <w:autoSpaceDE w:val="0"/>
        <w:autoSpaceDN w:val="0"/>
        <w:adjustRightInd w:val="0"/>
        <w:spacing w:line="276" w:lineRule="auto"/>
        <w:ind w:left="720"/>
        <w:contextualSpacing/>
        <w:jc w:val="both"/>
        <w:rPr>
          <w:rFonts w:ascii="Arial" w:hAnsi="Arial" w:cs="Arial"/>
          <w:sz w:val="20"/>
          <w:szCs w:val="20"/>
        </w:rPr>
      </w:pPr>
      <w:r w:rsidRPr="0055417A">
        <w:rPr>
          <w:rFonts w:ascii="Arial" w:hAnsi="Arial" w:cs="Arial"/>
          <w:sz w:val="20"/>
          <w:szCs w:val="20"/>
        </w:rPr>
        <w:t>b. opinie i wnioski komisji,</w:t>
      </w:r>
    </w:p>
    <w:p w14:paraId="27EDBC4B" w14:textId="77777777" w:rsidR="00207D19" w:rsidRPr="0055417A" w:rsidRDefault="00207D19" w:rsidP="00207D19">
      <w:pPr>
        <w:autoSpaceDE w:val="0"/>
        <w:autoSpaceDN w:val="0"/>
        <w:adjustRightInd w:val="0"/>
        <w:spacing w:line="276" w:lineRule="auto"/>
        <w:ind w:left="720"/>
        <w:contextualSpacing/>
        <w:jc w:val="both"/>
        <w:rPr>
          <w:rFonts w:ascii="Arial" w:hAnsi="Arial" w:cs="Arial"/>
          <w:sz w:val="20"/>
          <w:szCs w:val="20"/>
        </w:rPr>
      </w:pPr>
      <w:r w:rsidRPr="0055417A">
        <w:rPr>
          <w:rFonts w:ascii="Arial" w:hAnsi="Arial" w:cs="Arial"/>
          <w:sz w:val="20"/>
          <w:szCs w:val="20"/>
        </w:rPr>
        <w:t>c. dyskusja,</w:t>
      </w:r>
    </w:p>
    <w:p w14:paraId="665D3E85" w14:textId="77777777" w:rsidR="00207D19" w:rsidRPr="0055417A" w:rsidRDefault="00207D19" w:rsidP="00207D19">
      <w:pPr>
        <w:autoSpaceDE w:val="0"/>
        <w:autoSpaceDN w:val="0"/>
        <w:adjustRightInd w:val="0"/>
        <w:spacing w:line="276" w:lineRule="auto"/>
        <w:ind w:left="720"/>
        <w:contextualSpacing/>
        <w:jc w:val="both"/>
        <w:rPr>
          <w:rFonts w:ascii="Arial" w:hAnsi="Arial" w:cs="Arial"/>
          <w:sz w:val="20"/>
          <w:szCs w:val="20"/>
        </w:rPr>
      </w:pPr>
      <w:r w:rsidRPr="0055417A">
        <w:rPr>
          <w:rFonts w:ascii="Arial" w:hAnsi="Arial" w:cs="Arial"/>
          <w:sz w:val="20"/>
          <w:szCs w:val="20"/>
        </w:rPr>
        <w:t>d. podjęcie uchwały.</w:t>
      </w:r>
    </w:p>
    <w:bookmarkEnd w:id="2"/>
    <w:p w14:paraId="223453C7" w14:textId="77777777" w:rsidR="00207D19" w:rsidRPr="0055417A" w:rsidRDefault="00207D19" w:rsidP="00207D19">
      <w:pPr>
        <w:pStyle w:val="Akapitzlist"/>
        <w:numPr>
          <w:ilvl w:val="0"/>
          <w:numId w:val="1"/>
        </w:numPr>
        <w:autoSpaceDE w:val="0"/>
        <w:autoSpaceDN w:val="0"/>
        <w:adjustRightInd w:val="0"/>
        <w:spacing w:after="0"/>
        <w:jc w:val="both"/>
        <w:rPr>
          <w:rFonts w:ascii="Arial" w:hAnsi="Arial" w:cs="Arial"/>
          <w:sz w:val="20"/>
          <w:szCs w:val="20"/>
        </w:rPr>
      </w:pPr>
      <w:r w:rsidRPr="0055417A">
        <w:rPr>
          <w:rFonts w:ascii="Arial" w:hAnsi="Arial" w:cs="Arial"/>
          <w:sz w:val="20"/>
          <w:szCs w:val="20"/>
        </w:rPr>
        <w:t>Podjęcie uchwał:</w:t>
      </w:r>
    </w:p>
    <w:p w14:paraId="4C7EBC81" w14:textId="77777777" w:rsidR="00207D19" w:rsidRPr="0055417A" w:rsidRDefault="00207D19" w:rsidP="00207D19">
      <w:pPr>
        <w:numPr>
          <w:ilvl w:val="0"/>
          <w:numId w:val="2"/>
        </w:numPr>
        <w:autoSpaceDE w:val="0"/>
        <w:autoSpaceDN w:val="0"/>
        <w:adjustRightInd w:val="0"/>
        <w:spacing w:after="200" w:line="276" w:lineRule="auto"/>
        <w:contextualSpacing/>
        <w:rPr>
          <w:rFonts w:ascii="Arial" w:hAnsi="Arial" w:cs="Arial"/>
          <w:sz w:val="20"/>
          <w:szCs w:val="20"/>
        </w:rPr>
      </w:pPr>
      <w:r w:rsidRPr="0055417A">
        <w:rPr>
          <w:rFonts w:ascii="Arial" w:hAnsi="Arial" w:cs="Arial"/>
          <w:sz w:val="20"/>
          <w:szCs w:val="20"/>
        </w:rPr>
        <w:t> projekt uchwały w sprawie uchwalenia Powiatowego Programu na Rzecz Rozwoju Pieczy Zastępczej na lata 2024-2026</w:t>
      </w:r>
    </w:p>
    <w:p w14:paraId="35127815" w14:textId="77777777" w:rsidR="00207D19" w:rsidRPr="0055417A" w:rsidRDefault="00207D19" w:rsidP="00207D19">
      <w:pPr>
        <w:numPr>
          <w:ilvl w:val="0"/>
          <w:numId w:val="2"/>
        </w:numPr>
        <w:autoSpaceDE w:val="0"/>
        <w:autoSpaceDN w:val="0"/>
        <w:adjustRightInd w:val="0"/>
        <w:spacing w:after="200" w:line="276" w:lineRule="auto"/>
        <w:contextualSpacing/>
        <w:rPr>
          <w:rFonts w:ascii="Arial" w:hAnsi="Arial" w:cs="Arial"/>
          <w:sz w:val="20"/>
          <w:szCs w:val="20"/>
        </w:rPr>
      </w:pPr>
      <w:r w:rsidRPr="0055417A">
        <w:rPr>
          <w:rFonts w:ascii="Arial" w:hAnsi="Arial" w:cs="Arial"/>
          <w:sz w:val="20"/>
          <w:szCs w:val="20"/>
        </w:rPr>
        <w:t>projekt uchwały ws. wykonywania przez Powiat Brzeski niektórych zadań z zakresu administracji rządowej, związanych z przygotowaniem i przeprowadzeniem kwalifikacji wojskowej;</w:t>
      </w:r>
    </w:p>
    <w:p w14:paraId="20958197" w14:textId="77777777" w:rsidR="00207D19" w:rsidRPr="0055417A" w:rsidRDefault="00207D19" w:rsidP="00207D19">
      <w:pPr>
        <w:numPr>
          <w:ilvl w:val="0"/>
          <w:numId w:val="2"/>
        </w:numPr>
        <w:autoSpaceDE w:val="0"/>
        <w:autoSpaceDN w:val="0"/>
        <w:adjustRightInd w:val="0"/>
        <w:spacing w:after="200" w:line="276" w:lineRule="auto"/>
        <w:contextualSpacing/>
        <w:rPr>
          <w:rFonts w:ascii="Arial" w:hAnsi="Arial" w:cs="Arial"/>
          <w:sz w:val="20"/>
          <w:szCs w:val="20"/>
        </w:rPr>
      </w:pPr>
      <w:r w:rsidRPr="0055417A">
        <w:rPr>
          <w:rFonts w:ascii="Arial" w:hAnsi="Arial" w:cs="Arial"/>
          <w:sz w:val="20"/>
          <w:szCs w:val="20"/>
        </w:rPr>
        <w:t>projekt uchwały zmieniającej Uchwałę Nr LXI/414/24 z dnia 29 lutego 2024 r. w sprawie określenia zadań, na które przeznacza się środki przekazane przez Prezesa Państwowego Funduszu Rehabilitacji Osób Niepełnosprawnych z uwzględnieniem planu finansowego Funduszu wraz z Uchwałą zmieniającą Nr VIII/61/24 Rady Powiatu Brzeskiego z dnia 28 listopada 2024 r.;</w:t>
      </w:r>
    </w:p>
    <w:p w14:paraId="22994E08" w14:textId="77777777" w:rsidR="00207D19" w:rsidRPr="0055417A" w:rsidRDefault="00207D19" w:rsidP="00207D19">
      <w:pPr>
        <w:numPr>
          <w:ilvl w:val="0"/>
          <w:numId w:val="2"/>
        </w:numPr>
        <w:autoSpaceDE w:val="0"/>
        <w:autoSpaceDN w:val="0"/>
        <w:adjustRightInd w:val="0"/>
        <w:spacing w:after="200" w:line="276" w:lineRule="auto"/>
        <w:contextualSpacing/>
        <w:rPr>
          <w:rFonts w:ascii="Arial" w:hAnsi="Arial" w:cs="Arial"/>
          <w:sz w:val="20"/>
          <w:szCs w:val="20"/>
        </w:rPr>
      </w:pPr>
      <w:r w:rsidRPr="0055417A">
        <w:rPr>
          <w:rFonts w:ascii="Arial" w:hAnsi="Arial" w:cs="Arial"/>
          <w:sz w:val="20"/>
          <w:szCs w:val="20"/>
        </w:rPr>
        <w:t>projekt uchwały ws. włączenia I Liceum Ogólnokształcącego im. Bolesława Chrobrego w Brzegu do Zespołu Szkół Ekonomicznych w Brzegu;</w:t>
      </w:r>
    </w:p>
    <w:p w14:paraId="6E534A04" w14:textId="77777777" w:rsidR="00207D19" w:rsidRPr="0055417A" w:rsidRDefault="00207D19" w:rsidP="00207D19">
      <w:pPr>
        <w:numPr>
          <w:ilvl w:val="0"/>
          <w:numId w:val="2"/>
        </w:numPr>
        <w:autoSpaceDE w:val="0"/>
        <w:autoSpaceDN w:val="0"/>
        <w:adjustRightInd w:val="0"/>
        <w:spacing w:after="200" w:line="276" w:lineRule="auto"/>
        <w:contextualSpacing/>
        <w:rPr>
          <w:rFonts w:ascii="Arial" w:hAnsi="Arial" w:cs="Arial"/>
          <w:sz w:val="20"/>
          <w:szCs w:val="20"/>
        </w:rPr>
      </w:pPr>
      <w:r w:rsidRPr="0055417A">
        <w:rPr>
          <w:rFonts w:ascii="Arial" w:hAnsi="Arial" w:cs="Arial"/>
          <w:sz w:val="20"/>
          <w:szCs w:val="20"/>
        </w:rPr>
        <w:t>projekt uchwały ws. założenia Branżowego Centrum Umiejętności w branży logistycznej w Grodkowie oraz włączenia Branżowego Centrum Umiejętności w branży logistycznej w Grodkowie do Zespołu Szkół Ponadpodstawowych w Grodkowie;</w:t>
      </w:r>
    </w:p>
    <w:p w14:paraId="0C4B75BD" w14:textId="77777777" w:rsidR="00207D19" w:rsidRPr="0055417A" w:rsidRDefault="00207D19" w:rsidP="00207D19">
      <w:pPr>
        <w:numPr>
          <w:ilvl w:val="0"/>
          <w:numId w:val="2"/>
        </w:numPr>
        <w:autoSpaceDE w:val="0"/>
        <w:autoSpaceDN w:val="0"/>
        <w:adjustRightInd w:val="0"/>
        <w:spacing w:after="200" w:line="276" w:lineRule="auto"/>
        <w:contextualSpacing/>
        <w:rPr>
          <w:rFonts w:ascii="Arial" w:hAnsi="Arial" w:cs="Arial"/>
          <w:sz w:val="20"/>
          <w:szCs w:val="20"/>
        </w:rPr>
      </w:pPr>
      <w:r w:rsidRPr="0055417A">
        <w:rPr>
          <w:rFonts w:ascii="Arial" w:hAnsi="Arial" w:cs="Arial"/>
          <w:sz w:val="20"/>
          <w:szCs w:val="20"/>
        </w:rPr>
        <w:t>projekt uchwały ws. procedury zgłoszeń zewnętrznych sygnalistów;</w:t>
      </w:r>
    </w:p>
    <w:p w14:paraId="45F097EB" w14:textId="77777777" w:rsidR="00207D19" w:rsidRPr="0055417A" w:rsidRDefault="00207D19" w:rsidP="00207D19">
      <w:pPr>
        <w:numPr>
          <w:ilvl w:val="0"/>
          <w:numId w:val="2"/>
        </w:numPr>
        <w:autoSpaceDE w:val="0"/>
        <w:autoSpaceDN w:val="0"/>
        <w:adjustRightInd w:val="0"/>
        <w:spacing w:after="200" w:line="276" w:lineRule="auto"/>
        <w:contextualSpacing/>
        <w:rPr>
          <w:rFonts w:ascii="Arial" w:hAnsi="Arial" w:cs="Arial"/>
          <w:sz w:val="20"/>
          <w:szCs w:val="20"/>
        </w:rPr>
      </w:pPr>
      <w:r w:rsidRPr="0055417A">
        <w:rPr>
          <w:rFonts w:ascii="Arial" w:eastAsia="Arial Unicode MS" w:hAnsi="Arial" w:cs="Arial"/>
          <w:sz w:val="20"/>
          <w:szCs w:val="20"/>
          <w:lang w:eastAsia="zh-CN" w:bidi="hi-IN"/>
        </w:rPr>
        <w:t>projekt uchwały zmieniającej uchwałę w sprawie uchwały budżetowej Powiatu Brzeskiego na rok 2024.</w:t>
      </w:r>
    </w:p>
    <w:p w14:paraId="3A00FE6B" w14:textId="77777777" w:rsidR="00207D19" w:rsidRPr="0055417A" w:rsidRDefault="00207D19" w:rsidP="00207D19">
      <w:pPr>
        <w:numPr>
          <w:ilvl w:val="0"/>
          <w:numId w:val="2"/>
        </w:numPr>
        <w:autoSpaceDE w:val="0"/>
        <w:autoSpaceDN w:val="0"/>
        <w:adjustRightInd w:val="0"/>
        <w:spacing w:after="200" w:line="276" w:lineRule="auto"/>
        <w:contextualSpacing/>
        <w:rPr>
          <w:rFonts w:ascii="Arial" w:hAnsi="Arial" w:cs="Arial"/>
          <w:sz w:val="20"/>
          <w:szCs w:val="20"/>
        </w:rPr>
      </w:pPr>
      <w:r w:rsidRPr="0055417A">
        <w:rPr>
          <w:rFonts w:ascii="Arial" w:eastAsia="Arial Unicode MS" w:hAnsi="Arial" w:cs="Arial"/>
          <w:sz w:val="20"/>
          <w:szCs w:val="20"/>
          <w:lang w:eastAsia="zh-CN" w:bidi="hi-IN"/>
        </w:rPr>
        <w:lastRenderedPageBreak/>
        <w:t>projekt uchwały ws. zatwierdzenia planu kontroli Komisji Rewizyjnej Rady Powiatu Brzeskiego na rok 2025.</w:t>
      </w:r>
    </w:p>
    <w:p w14:paraId="532D25DD" w14:textId="77777777" w:rsidR="00207D19" w:rsidRPr="0055417A" w:rsidRDefault="00207D19" w:rsidP="00207D19">
      <w:pPr>
        <w:numPr>
          <w:ilvl w:val="0"/>
          <w:numId w:val="1"/>
        </w:numPr>
        <w:autoSpaceDE w:val="0"/>
        <w:autoSpaceDN w:val="0"/>
        <w:adjustRightInd w:val="0"/>
        <w:spacing w:after="200" w:line="276" w:lineRule="auto"/>
        <w:contextualSpacing/>
        <w:jc w:val="both"/>
        <w:rPr>
          <w:rFonts w:ascii="Arial" w:hAnsi="Arial" w:cs="Arial"/>
          <w:sz w:val="20"/>
          <w:szCs w:val="20"/>
        </w:rPr>
      </w:pPr>
      <w:r w:rsidRPr="0055417A">
        <w:rPr>
          <w:rFonts w:ascii="Arial" w:hAnsi="Arial" w:cs="Arial"/>
          <w:sz w:val="20"/>
          <w:szCs w:val="20"/>
        </w:rPr>
        <w:t>Wnioski, informacje i oświadczenia radnych.</w:t>
      </w:r>
      <w:bookmarkStart w:id="4" w:name="_Hlk119503202"/>
      <w:bookmarkStart w:id="5" w:name="_Hlk164256922"/>
    </w:p>
    <w:bookmarkEnd w:id="4"/>
    <w:bookmarkEnd w:id="5"/>
    <w:p w14:paraId="061264B5" w14:textId="77777777" w:rsidR="00207D19" w:rsidRPr="0055417A" w:rsidRDefault="00207D19" w:rsidP="00207D19">
      <w:pPr>
        <w:numPr>
          <w:ilvl w:val="0"/>
          <w:numId w:val="1"/>
        </w:numPr>
        <w:autoSpaceDE w:val="0"/>
        <w:autoSpaceDN w:val="0"/>
        <w:adjustRightInd w:val="0"/>
        <w:spacing w:after="200" w:line="276" w:lineRule="auto"/>
        <w:contextualSpacing/>
        <w:jc w:val="both"/>
        <w:rPr>
          <w:rFonts w:ascii="Arial" w:hAnsi="Arial" w:cs="Arial"/>
          <w:sz w:val="20"/>
          <w:szCs w:val="20"/>
        </w:rPr>
      </w:pPr>
      <w:r w:rsidRPr="0055417A">
        <w:rPr>
          <w:rFonts w:ascii="Arial" w:hAnsi="Arial" w:cs="Arial"/>
          <w:sz w:val="20"/>
          <w:szCs w:val="20"/>
        </w:rPr>
        <w:t xml:space="preserve">Zamknięcie sesji po wyczerpaniu porządku obrad. </w:t>
      </w:r>
      <w:bookmarkEnd w:id="0"/>
    </w:p>
    <w:p w14:paraId="715A9CC6" w14:textId="77777777" w:rsidR="00DA0F46" w:rsidRPr="0055417A" w:rsidRDefault="00DA0F46" w:rsidP="00DA0F46">
      <w:pPr>
        <w:rPr>
          <w:rFonts w:ascii="Arial" w:hAnsi="Arial" w:cs="Arial"/>
          <w:b/>
          <w:sz w:val="20"/>
          <w:szCs w:val="20"/>
        </w:rPr>
      </w:pPr>
    </w:p>
    <w:p w14:paraId="3C3D4699" w14:textId="77777777" w:rsidR="00DA0F46" w:rsidRPr="0055417A" w:rsidRDefault="00DA0F46" w:rsidP="00DA0F46">
      <w:pPr>
        <w:rPr>
          <w:rFonts w:ascii="Arial" w:hAnsi="Arial" w:cs="Arial"/>
          <w:b/>
          <w:sz w:val="20"/>
          <w:szCs w:val="20"/>
        </w:rPr>
      </w:pPr>
    </w:p>
    <w:p w14:paraId="15CA405D" w14:textId="77777777" w:rsidR="00DA0F46" w:rsidRPr="0055417A" w:rsidRDefault="00DA0F46" w:rsidP="00DA0F46">
      <w:pPr>
        <w:rPr>
          <w:rFonts w:ascii="Arial" w:eastAsiaTheme="minorEastAsia" w:hAnsi="Arial" w:cs="Arial"/>
          <w:b/>
          <w:bCs/>
          <w:sz w:val="20"/>
          <w:szCs w:val="20"/>
          <w:u w:val="single"/>
          <w:lang w:eastAsia="pl-PL"/>
        </w:rPr>
      </w:pPr>
      <w:r w:rsidRPr="0055417A">
        <w:rPr>
          <w:rFonts w:ascii="Arial" w:eastAsiaTheme="minorEastAsia" w:hAnsi="Arial" w:cs="Arial"/>
          <w:b/>
          <w:bCs/>
          <w:sz w:val="20"/>
          <w:szCs w:val="20"/>
          <w:highlight w:val="yellow"/>
          <w:u w:val="single"/>
          <w:lang w:eastAsia="pl-PL"/>
        </w:rPr>
        <w:t>Ad 1 Otwarcie obrad i stwierdzenie ich prawomocności</w:t>
      </w:r>
    </w:p>
    <w:p w14:paraId="16C59EB6" w14:textId="7FA9DFF4" w:rsidR="00DA0F46" w:rsidRPr="0055417A" w:rsidRDefault="00DA0F46" w:rsidP="00DA0F46">
      <w:pPr>
        <w:autoSpaceDE w:val="0"/>
        <w:autoSpaceDN w:val="0"/>
        <w:adjustRightInd w:val="0"/>
        <w:rPr>
          <w:rFonts w:ascii="Arial" w:eastAsiaTheme="minorEastAsia" w:hAnsi="Arial" w:cs="Arial"/>
          <w:sz w:val="20"/>
          <w:szCs w:val="20"/>
          <w:lang w:eastAsia="pl-PL"/>
        </w:rPr>
      </w:pPr>
      <w:r w:rsidRPr="0055417A">
        <w:rPr>
          <w:rFonts w:ascii="Arial" w:eastAsiaTheme="minorEastAsia" w:hAnsi="Arial" w:cs="Arial"/>
          <w:sz w:val="20"/>
          <w:szCs w:val="20"/>
          <w:lang w:eastAsia="pl-PL"/>
        </w:rPr>
        <w:t xml:space="preserve">Obrady rozpoczęto </w:t>
      </w:r>
      <w:r w:rsidR="00207D19" w:rsidRPr="0055417A">
        <w:rPr>
          <w:rFonts w:ascii="Arial" w:eastAsiaTheme="minorEastAsia" w:hAnsi="Arial" w:cs="Arial"/>
          <w:sz w:val="20"/>
          <w:szCs w:val="20"/>
          <w:lang w:eastAsia="pl-PL"/>
        </w:rPr>
        <w:t>19 grudnia</w:t>
      </w:r>
      <w:r w:rsidRPr="0055417A">
        <w:rPr>
          <w:rFonts w:ascii="Arial" w:eastAsiaTheme="minorEastAsia" w:hAnsi="Arial" w:cs="Arial"/>
          <w:sz w:val="20"/>
          <w:szCs w:val="20"/>
          <w:lang w:eastAsia="pl-PL"/>
        </w:rPr>
        <w:t xml:space="preserve"> 2024r.  o godz. 10:00, a zakończono o godz.</w:t>
      </w:r>
      <w:r w:rsidR="00AD5A55" w:rsidRPr="0055417A">
        <w:rPr>
          <w:rFonts w:ascii="Arial" w:eastAsiaTheme="minorEastAsia" w:hAnsi="Arial" w:cs="Arial"/>
          <w:sz w:val="20"/>
          <w:szCs w:val="20"/>
          <w:lang w:eastAsia="pl-PL"/>
        </w:rPr>
        <w:t>12.39</w:t>
      </w:r>
      <w:r w:rsidRPr="0055417A">
        <w:rPr>
          <w:rFonts w:ascii="Arial" w:eastAsiaTheme="minorEastAsia" w:hAnsi="Arial" w:cs="Arial"/>
          <w:sz w:val="20"/>
          <w:szCs w:val="20"/>
          <w:lang w:eastAsia="pl-PL"/>
        </w:rPr>
        <w:t xml:space="preserve">  tego samego dnia. Przewodnicząca Rady Renata Listowska zarządziła sprawdzenie kworum za pomocą systemu eSesja. </w:t>
      </w:r>
    </w:p>
    <w:p w14:paraId="36666450" w14:textId="77777777" w:rsidR="00DA0F46" w:rsidRPr="0055417A" w:rsidRDefault="00DA0F46" w:rsidP="00DA0F46">
      <w:pPr>
        <w:autoSpaceDE w:val="0"/>
        <w:autoSpaceDN w:val="0"/>
        <w:adjustRightInd w:val="0"/>
        <w:rPr>
          <w:rFonts w:ascii="Arial" w:eastAsiaTheme="minorEastAsia" w:hAnsi="Arial" w:cs="Arial"/>
          <w:sz w:val="20"/>
          <w:szCs w:val="20"/>
          <w:lang w:eastAsia="pl-PL"/>
        </w:rPr>
      </w:pPr>
    </w:p>
    <w:p w14:paraId="112333BF" w14:textId="77777777" w:rsidR="00DA0F46" w:rsidRPr="0055417A" w:rsidRDefault="00DA0F46" w:rsidP="00DA0F46">
      <w:pPr>
        <w:autoSpaceDE w:val="0"/>
        <w:autoSpaceDN w:val="0"/>
        <w:adjustRightInd w:val="0"/>
        <w:rPr>
          <w:rFonts w:ascii="Arial" w:eastAsiaTheme="minorEastAsia" w:hAnsi="Arial" w:cs="Arial"/>
          <w:sz w:val="20"/>
          <w:szCs w:val="20"/>
          <w:lang w:eastAsia="pl-PL"/>
        </w:rPr>
      </w:pPr>
      <w:r w:rsidRPr="0055417A">
        <w:rPr>
          <w:rFonts w:ascii="Arial" w:eastAsiaTheme="minorEastAsia" w:hAnsi="Arial" w:cs="Arial"/>
          <w:sz w:val="20"/>
          <w:szCs w:val="20"/>
          <w:lang w:eastAsia="pl-PL"/>
        </w:rPr>
        <w:t xml:space="preserve">W posiedzeniu wzięło udział 18 radnych. Stwierdzono kworum. </w:t>
      </w:r>
    </w:p>
    <w:p w14:paraId="0E84E255" w14:textId="77777777" w:rsidR="00DA0F46" w:rsidRPr="0055417A" w:rsidRDefault="00DA0F46" w:rsidP="00DA0F46">
      <w:pPr>
        <w:autoSpaceDE w:val="0"/>
        <w:autoSpaceDN w:val="0"/>
        <w:adjustRightInd w:val="0"/>
        <w:rPr>
          <w:rFonts w:ascii="Arial" w:eastAsiaTheme="minorEastAsia" w:hAnsi="Arial" w:cs="Arial"/>
          <w:sz w:val="20"/>
          <w:szCs w:val="20"/>
          <w:lang w:eastAsia="pl-PL"/>
        </w:rPr>
      </w:pPr>
    </w:p>
    <w:p w14:paraId="547B1DF4" w14:textId="77777777" w:rsidR="00263505" w:rsidRPr="0055417A" w:rsidRDefault="00DA0F46" w:rsidP="00263505">
      <w:pPr>
        <w:autoSpaceDE w:val="0"/>
        <w:autoSpaceDN w:val="0"/>
        <w:adjustRightInd w:val="0"/>
        <w:rPr>
          <w:rFonts w:ascii="Arial" w:eastAsiaTheme="minorEastAsia" w:hAnsi="Arial" w:cs="Arial"/>
          <w:sz w:val="20"/>
          <w:szCs w:val="20"/>
          <w:lang w:eastAsia="pl-PL"/>
        </w:rPr>
      </w:pPr>
      <w:r w:rsidRPr="0055417A">
        <w:rPr>
          <w:rFonts w:ascii="Arial" w:eastAsiaTheme="minorEastAsia" w:hAnsi="Arial" w:cs="Arial"/>
          <w:sz w:val="20"/>
          <w:szCs w:val="20"/>
          <w:lang w:eastAsia="pl-PL"/>
        </w:rPr>
        <w:t>Obecni radni:</w:t>
      </w:r>
    </w:p>
    <w:p w14:paraId="68C3627F" w14:textId="77777777" w:rsidR="0055417A" w:rsidRDefault="00207D19" w:rsidP="00263505">
      <w:pPr>
        <w:autoSpaceDE w:val="0"/>
        <w:autoSpaceDN w:val="0"/>
        <w:adjustRightInd w:val="0"/>
        <w:rPr>
          <w:rFonts w:ascii="Arial" w:eastAsiaTheme="minorEastAsia" w:hAnsi="Arial" w:cs="Arial"/>
          <w:b/>
          <w:bCs/>
          <w:sz w:val="20"/>
          <w:szCs w:val="20"/>
          <w:u w:val="single"/>
          <w:lang w:eastAsia="pl-PL"/>
        </w:rPr>
      </w:pPr>
      <w:r w:rsidRPr="0055417A">
        <w:rPr>
          <w:rFonts w:ascii="Arial" w:hAnsi="Arial" w:cs="Arial"/>
          <w:sz w:val="20"/>
          <w:szCs w:val="20"/>
        </w:rPr>
        <w:t>1. Dariusz Banik</w:t>
      </w:r>
      <w:r w:rsidRPr="0055417A">
        <w:rPr>
          <w:rFonts w:ascii="Arial" w:hAnsi="Arial" w:cs="Arial"/>
          <w:sz w:val="20"/>
          <w:szCs w:val="20"/>
        </w:rPr>
        <w:br/>
        <w:t>2. Szymon Bednarz</w:t>
      </w:r>
      <w:r w:rsidRPr="0055417A">
        <w:rPr>
          <w:rFonts w:ascii="Arial" w:hAnsi="Arial" w:cs="Arial"/>
          <w:sz w:val="20"/>
          <w:szCs w:val="20"/>
        </w:rPr>
        <w:br/>
        <w:t>3. Marek Błoch</w:t>
      </w:r>
      <w:r w:rsidRPr="0055417A">
        <w:rPr>
          <w:rFonts w:ascii="Arial" w:hAnsi="Arial" w:cs="Arial"/>
          <w:sz w:val="20"/>
          <w:szCs w:val="20"/>
        </w:rPr>
        <w:br/>
        <w:t>4. Krzysztof Danicki</w:t>
      </w:r>
      <w:r w:rsidRPr="0055417A">
        <w:rPr>
          <w:rFonts w:ascii="Arial" w:hAnsi="Arial" w:cs="Arial"/>
          <w:sz w:val="20"/>
          <w:szCs w:val="20"/>
        </w:rPr>
        <w:br/>
        <w:t>5. Adam Dziasek</w:t>
      </w:r>
      <w:r w:rsidRPr="0055417A">
        <w:rPr>
          <w:rFonts w:ascii="Arial" w:hAnsi="Arial" w:cs="Arial"/>
          <w:sz w:val="20"/>
          <w:szCs w:val="20"/>
        </w:rPr>
        <w:br/>
        <w:t>6. Anna Głogowska</w:t>
      </w:r>
      <w:r w:rsidRPr="0055417A">
        <w:rPr>
          <w:rFonts w:ascii="Arial" w:hAnsi="Arial" w:cs="Arial"/>
          <w:sz w:val="20"/>
          <w:szCs w:val="20"/>
        </w:rPr>
        <w:br/>
        <w:t xml:space="preserve">7. </w:t>
      </w:r>
      <w:r w:rsidRPr="0055417A">
        <w:rPr>
          <w:rFonts w:ascii="Arial" w:hAnsi="Arial" w:cs="Arial"/>
          <w:strike/>
          <w:sz w:val="20"/>
          <w:szCs w:val="20"/>
        </w:rPr>
        <w:t>Maciej Górski</w:t>
      </w:r>
      <w:r w:rsidRPr="0055417A">
        <w:rPr>
          <w:rFonts w:ascii="Arial" w:hAnsi="Arial" w:cs="Arial"/>
          <w:sz w:val="20"/>
          <w:szCs w:val="20"/>
        </w:rPr>
        <w:br/>
        <w:t>8. Wacław Grabiec</w:t>
      </w:r>
      <w:r w:rsidRPr="0055417A">
        <w:rPr>
          <w:rFonts w:ascii="Arial" w:hAnsi="Arial" w:cs="Arial"/>
          <w:sz w:val="20"/>
          <w:szCs w:val="20"/>
        </w:rPr>
        <w:br/>
        <w:t xml:space="preserve">9. </w:t>
      </w:r>
      <w:r w:rsidRPr="0055417A">
        <w:rPr>
          <w:rFonts w:ascii="Arial" w:hAnsi="Arial" w:cs="Arial"/>
          <w:strike/>
          <w:sz w:val="20"/>
          <w:szCs w:val="20"/>
        </w:rPr>
        <w:t>Jacek Hargot</w:t>
      </w:r>
      <w:r w:rsidRPr="0055417A">
        <w:rPr>
          <w:rFonts w:ascii="Arial" w:hAnsi="Arial" w:cs="Arial"/>
          <w:sz w:val="20"/>
          <w:szCs w:val="20"/>
        </w:rPr>
        <w:br/>
        <w:t>10. Tomasz Komarnicki</w:t>
      </w:r>
      <w:r w:rsidRPr="0055417A">
        <w:rPr>
          <w:rFonts w:ascii="Arial" w:hAnsi="Arial" w:cs="Arial"/>
          <w:sz w:val="20"/>
          <w:szCs w:val="20"/>
        </w:rPr>
        <w:br/>
        <w:t>11. Renata Listowska</w:t>
      </w:r>
      <w:r w:rsidRPr="0055417A">
        <w:rPr>
          <w:rFonts w:ascii="Arial" w:hAnsi="Arial" w:cs="Arial"/>
          <w:sz w:val="20"/>
          <w:szCs w:val="20"/>
        </w:rPr>
        <w:br/>
        <w:t>12. Jacek Mazurkiewicz</w:t>
      </w:r>
      <w:r w:rsidRPr="0055417A">
        <w:rPr>
          <w:rFonts w:ascii="Arial" w:hAnsi="Arial" w:cs="Arial"/>
          <w:sz w:val="20"/>
          <w:szCs w:val="20"/>
        </w:rPr>
        <w:br/>
        <w:t>13. Marcin Moczarski</w:t>
      </w:r>
      <w:r w:rsidRPr="0055417A">
        <w:rPr>
          <w:rFonts w:ascii="Arial" w:hAnsi="Arial" w:cs="Arial"/>
          <w:sz w:val="20"/>
          <w:szCs w:val="20"/>
        </w:rPr>
        <w:br/>
        <w:t>14. Jacek Monkiewicz</w:t>
      </w:r>
      <w:r w:rsidRPr="0055417A">
        <w:rPr>
          <w:rFonts w:ascii="Arial" w:hAnsi="Arial" w:cs="Arial"/>
          <w:sz w:val="20"/>
          <w:szCs w:val="20"/>
        </w:rPr>
        <w:br/>
        <w:t>15. Wojciech Najda</w:t>
      </w:r>
      <w:r w:rsidRPr="0055417A">
        <w:rPr>
          <w:rFonts w:ascii="Arial" w:hAnsi="Arial" w:cs="Arial"/>
          <w:sz w:val="20"/>
          <w:szCs w:val="20"/>
        </w:rPr>
        <w:br/>
        <w:t>16. Radosław Preis</w:t>
      </w:r>
      <w:r w:rsidRPr="0055417A">
        <w:rPr>
          <w:rFonts w:ascii="Arial" w:hAnsi="Arial" w:cs="Arial"/>
          <w:sz w:val="20"/>
          <w:szCs w:val="20"/>
        </w:rPr>
        <w:br/>
        <w:t>17. Sebastian Rachwalski</w:t>
      </w:r>
      <w:r w:rsidRPr="0055417A">
        <w:rPr>
          <w:rFonts w:ascii="Arial" w:hAnsi="Arial" w:cs="Arial"/>
          <w:sz w:val="20"/>
          <w:szCs w:val="20"/>
        </w:rPr>
        <w:br/>
        <w:t>18. Ewa Smolińska</w:t>
      </w:r>
      <w:r w:rsidRPr="0055417A">
        <w:rPr>
          <w:rFonts w:ascii="Arial" w:hAnsi="Arial" w:cs="Arial"/>
          <w:sz w:val="20"/>
          <w:szCs w:val="20"/>
        </w:rPr>
        <w:br/>
        <w:t>19. Tomasz Trzaska</w:t>
      </w:r>
      <w:r w:rsidRPr="0055417A">
        <w:rPr>
          <w:rFonts w:ascii="Arial" w:hAnsi="Arial" w:cs="Arial"/>
          <w:sz w:val="20"/>
          <w:szCs w:val="20"/>
        </w:rPr>
        <w:br/>
        <w:t>20. Jerzy Wójcik</w:t>
      </w:r>
      <w:r w:rsidR="00DA0F46" w:rsidRPr="0055417A">
        <w:rPr>
          <w:rFonts w:ascii="Arial" w:eastAsiaTheme="minorEastAsia" w:hAnsi="Arial" w:cs="Arial"/>
          <w:sz w:val="20"/>
          <w:szCs w:val="20"/>
          <w:lang w:eastAsia="pl-PL"/>
        </w:rPr>
        <w:br/>
      </w:r>
      <w:r w:rsidR="00DA0F46" w:rsidRPr="0055417A">
        <w:rPr>
          <w:rFonts w:ascii="Arial" w:eastAsiaTheme="minorEastAsia" w:hAnsi="Arial" w:cs="Arial"/>
          <w:sz w:val="20"/>
          <w:szCs w:val="20"/>
          <w:lang w:eastAsia="pl-PL"/>
        </w:rPr>
        <w:br/>
      </w:r>
      <w:r w:rsidR="00DA0F46" w:rsidRPr="0055417A">
        <w:rPr>
          <w:rFonts w:ascii="Arial" w:eastAsiaTheme="minorEastAsia" w:hAnsi="Arial" w:cs="Arial"/>
          <w:b/>
          <w:bCs/>
          <w:sz w:val="20"/>
          <w:szCs w:val="20"/>
          <w:highlight w:val="yellow"/>
          <w:u w:val="single"/>
          <w:lang w:eastAsia="pl-PL"/>
        </w:rPr>
        <w:t>Ad 2 Rozpatrzenie wniosków o zmianę porządku obrad</w:t>
      </w:r>
    </w:p>
    <w:p w14:paraId="4D63FB80" w14:textId="4BED46D6" w:rsidR="00DD798F" w:rsidRDefault="00DA0F46" w:rsidP="00263505">
      <w:pPr>
        <w:autoSpaceDE w:val="0"/>
        <w:autoSpaceDN w:val="0"/>
        <w:adjustRightInd w:val="0"/>
        <w:rPr>
          <w:rFonts w:ascii="Arial" w:hAnsi="Arial" w:cs="Arial"/>
          <w:sz w:val="20"/>
          <w:szCs w:val="20"/>
        </w:rPr>
      </w:pPr>
      <w:r w:rsidRPr="0055417A">
        <w:rPr>
          <w:rFonts w:ascii="Arial" w:eastAsiaTheme="minorEastAsia" w:hAnsi="Arial" w:cs="Arial"/>
          <w:b/>
          <w:bCs/>
          <w:sz w:val="20"/>
          <w:szCs w:val="20"/>
          <w:u w:val="single"/>
          <w:lang w:eastAsia="pl-PL"/>
        </w:rPr>
        <w:br/>
      </w:r>
      <w:r w:rsidR="00DD798F" w:rsidRPr="0055417A">
        <w:rPr>
          <w:rFonts w:ascii="Arial" w:hAnsi="Arial" w:cs="Arial"/>
          <w:b/>
          <w:sz w:val="20"/>
          <w:szCs w:val="20"/>
        </w:rPr>
        <w:t>Jacek Monkiewicz- Starosta Powiatu Brzeskiego</w:t>
      </w:r>
      <w:r w:rsidR="00DD798F" w:rsidRPr="0055417A">
        <w:rPr>
          <w:rFonts w:ascii="Arial" w:hAnsi="Arial" w:cs="Arial"/>
          <w:b/>
          <w:sz w:val="20"/>
          <w:szCs w:val="20"/>
        </w:rPr>
        <w:br/>
      </w:r>
      <w:r w:rsidR="00DD798F" w:rsidRPr="0055417A">
        <w:rPr>
          <w:rFonts w:ascii="Arial" w:hAnsi="Arial" w:cs="Arial"/>
          <w:sz w:val="20"/>
          <w:szCs w:val="20"/>
        </w:rPr>
        <w:t xml:space="preserve">- Pani Przewodnicząca, Wysoka Rado, Szanowni Państwo, z uwagi na duże zainteresowanie i dużą publiczność na dzisiejszej sesji w zakresie jednej sprawy, a mianowicie uchwały, w sprawie włączenia I Liceum Ogólnokształcącego im. Bolesława Chrobrego w Brzegu do Zespołu Szkół Ekonomicznych w Brzegu, proponuję, żeby ten właśnie punkt, dotyczący procedowania nad tym projektem uchwały z punktu 8 d) przenieść na sam początek sesji, czyli właśnie za tą chwilę. Taka jest moja propozycja i bardzo proszę. I jeszcze od razu przy okazji zgłaszam drugi wniosek, a mianowicie w imieniu Zarządu, wycofuję projekt uchwały w sprawie założenia Branżowego Centrum Umiejętności w branży logistycznej.  Czyli ten projekt uchwały z punktu 8 podpunkt e). </w:t>
      </w:r>
    </w:p>
    <w:p w14:paraId="10D0CDF8" w14:textId="77777777" w:rsidR="0055417A" w:rsidRPr="0055417A" w:rsidRDefault="0055417A" w:rsidP="00263505">
      <w:pPr>
        <w:autoSpaceDE w:val="0"/>
        <w:autoSpaceDN w:val="0"/>
        <w:adjustRightInd w:val="0"/>
        <w:rPr>
          <w:rFonts w:ascii="Arial" w:eastAsiaTheme="minorEastAsia" w:hAnsi="Arial" w:cs="Arial"/>
          <w:sz w:val="20"/>
          <w:szCs w:val="20"/>
          <w:lang w:eastAsia="pl-PL"/>
        </w:rPr>
      </w:pPr>
    </w:p>
    <w:p w14:paraId="08BFF9F6" w14:textId="072FBFAF" w:rsidR="004712F0" w:rsidRPr="0055417A" w:rsidRDefault="00DD798F" w:rsidP="00DD798F">
      <w:pPr>
        <w:rPr>
          <w:rFonts w:ascii="Arial" w:hAnsi="Arial" w:cs="Arial"/>
          <w:sz w:val="20"/>
          <w:szCs w:val="20"/>
        </w:rPr>
      </w:pPr>
      <w:r w:rsidRPr="0055417A">
        <w:rPr>
          <w:rFonts w:ascii="Arial" w:hAnsi="Arial" w:cs="Arial"/>
          <w:b/>
          <w:sz w:val="20"/>
          <w:szCs w:val="20"/>
        </w:rPr>
        <w:t>Renata Listowska- Przewodnicząca Rady</w:t>
      </w:r>
      <w:r w:rsidRPr="0055417A">
        <w:rPr>
          <w:rFonts w:ascii="Arial" w:hAnsi="Arial" w:cs="Arial"/>
          <w:b/>
          <w:sz w:val="20"/>
          <w:szCs w:val="20"/>
        </w:rPr>
        <w:br/>
      </w:r>
      <w:r w:rsidRPr="0055417A">
        <w:rPr>
          <w:rFonts w:ascii="Arial" w:hAnsi="Arial" w:cs="Arial"/>
          <w:sz w:val="20"/>
          <w:szCs w:val="20"/>
        </w:rPr>
        <w:t xml:space="preserve">-  Czy ktoś z Państwa radnych chciałby jeszcze wnieść jakąś zmianę w porządku obrad? Nie widzę. </w:t>
      </w:r>
    </w:p>
    <w:p w14:paraId="376EA908" w14:textId="77777777" w:rsidR="004712F0" w:rsidRPr="0055417A" w:rsidRDefault="00DD798F" w:rsidP="00DD798F">
      <w:pPr>
        <w:rPr>
          <w:rFonts w:ascii="Arial" w:hAnsi="Arial" w:cs="Arial"/>
          <w:sz w:val="20"/>
          <w:szCs w:val="20"/>
        </w:rPr>
      </w:pPr>
      <w:r w:rsidRPr="0055417A">
        <w:rPr>
          <w:rFonts w:ascii="Arial" w:hAnsi="Arial" w:cs="Arial"/>
          <w:sz w:val="20"/>
          <w:szCs w:val="20"/>
        </w:rPr>
        <w:t>W takim razie przechodzimy do głosowania pierwszej zmiany, zgłoszonej przez Pana Starostę. Natomiast zmiana druga nie podlega głosowaniu ze względu na to, że Zarząd ma takie prawo, aby wycofać projekt uchwały</w:t>
      </w:r>
    </w:p>
    <w:p w14:paraId="520FFC73" w14:textId="77777777" w:rsidR="004712F0" w:rsidRPr="0055417A" w:rsidRDefault="004712F0" w:rsidP="00DD798F">
      <w:pPr>
        <w:rPr>
          <w:rFonts w:ascii="Arial" w:hAnsi="Arial" w:cs="Arial"/>
          <w:sz w:val="20"/>
          <w:szCs w:val="20"/>
        </w:rPr>
      </w:pPr>
    </w:p>
    <w:p w14:paraId="2D1F0CAF" w14:textId="0D4892B1" w:rsidR="004712F0" w:rsidRPr="0055417A" w:rsidRDefault="004712F0" w:rsidP="00DD798F">
      <w:pPr>
        <w:rPr>
          <w:rFonts w:ascii="Arial" w:hAnsi="Arial" w:cs="Arial"/>
          <w:sz w:val="20"/>
          <w:szCs w:val="20"/>
        </w:rPr>
      </w:pPr>
      <w:r w:rsidRPr="0055417A">
        <w:rPr>
          <w:rFonts w:ascii="Arial" w:hAnsi="Arial" w:cs="Arial"/>
          <w:b/>
          <w:bCs/>
          <w:sz w:val="20"/>
          <w:szCs w:val="20"/>
          <w:u w:val="single"/>
        </w:rPr>
        <w:t>Głosowano w sprawie:</w:t>
      </w:r>
      <w:r w:rsidRPr="0055417A">
        <w:rPr>
          <w:rFonts w:ascii="Arial" w:hAnsi="Arial" w:cs="Arial"/>
          <w:sz w:val="20"/>
          <w:szCs w:val="20"/>
        </w:rPr>
        <w:br/>
        <w:t xml:space="preserve">zmiany porządku obrad wg wniosku. </w:t>
      </w:r>
      <w:r w:rsidRPr="0055417A">
        <w:rPr>
          <w:rFonts w:ascii="Arial" w:hAnsi="Arial" w:cs="Arial"/>
          <w:sz w:val="20"/>
          <w:szCs w:val="20"/>
        </w:rPr>
        <w:br/>
      </w:r>
      <w:r w:rsidRPr="0055417A">
        <w:rPr>
          <w:rFonts w:ascii="Arial" w:hAnsi="Arial" w:cs="Arial"/>
          <w:sz w:val="20"/>
          <w:szCs w:val="20"/>
        </w:rPr>
        <w:br/>
      </w:r>
      <w:r w:rsidRPr="0055417A">
        <w:rPr>
          <w:rStyle w:val="Pogrubienie"/>
          <w:rFonts w:ascii="Arial" w:hAnsi="Arial" w:cs="Arial"/>
          <w:sz w:val="20"/>
          <w:szCs w:val="20"/>
          <w:u w:val="single"/>
        </w:rPr>
        <w:t>Wyniki głosowania</w:t>
      </w:r>
      <w:r w:rsidRPr="0055417A">
        <w:rPr>
          <w:rFonts w:ascii="Arial" w:hAnsi="Arial" w:cs="Arial"/>
          <w:sz w:val="20"/>
          <w:szCs w:val="20"/>
        </w:rPr>
        <w:br/>
        <w:t>Za: 17, Przeciw: 0, Wstrzymuję się: 1, BRAK GŁOSU: 0, NIEOBECNI: 2</w:t>
      </w:r>
      <w:r w:rsidRPr="0055417A">
        <w:rPr>
          <w:rFonts w:ascii="Arial" w:hAnsi="Arial" w:cs="Arial"/>
          <w:sz w:val="20"/>
          <w:szCs w:val="20"/>
        </w:rPr>
        <w:br/>
      </w:r>
      <w:r w:rsidRPr="0055417A">
        <w:rPr>
          <w:rFonts w:ascii="Arial" w:hAnsi="Arial" w:cs="Arial"/>
          <w:sz w:val="20"/>
          <w:szCs w:val="20"/>
        </w:rPr>
        <w:br/>
      </w:r>
      <w:r w:rsidRPr="0055417A">
        <w:rPr>
          <w:rFonts w:ascii="Arial" w:hAnsi="Arial" w:cs="Arial"/>
          <w:sz w:val="20"/>
          <w:szCs w:val="20"/>
          <w:u w:val="single"/>
        </w:rPr>
        <w:t>Wyniki imienne:</w:t>
      </w:r>
      <w:r w:rsidRPr="0055417A">
        <w:rPr>
          <w:rFonts w:ascii="Arial" w:hAnsi="Arial" w:cs="Arial"/>
          <w:sz w:val="20"/>
          <w:szCs w:val="20"/>
        </w:rPr>
        <w:br/>
        <w:t>Za (17)</w:t>
      </w:r>
      <w:r w:rsidRPr="0055417A">
        <w:rPr>
          <w:rFonts w:ascii="Arial" w:hAnsi="Arial" w:cs="Arial"/>
          <w:sz w:val="20"/>
          <w:szCs w:val="20"/>
        </w:rPr>
        <w:br/>
      </w:r>
      <w:r w:rsidRPr="0055417A">
        <w:rPr>
          <w:rFonts w:ascii="Arial" w:hAnsi="Arial" w:cs="Arial"/>
          <w:sz w:val="20"/>
          <w:szCs w:val="20"/>
        </w:rPr>
        <w:lastRenderedPageBreak/>
        <w:t>Dariusz Banik, Szymon Bednarz, Marek Błoch, Krzysztof Danicki, Adam Dziasek, Anna Głogowska, Tomasz Komarnicki, Renata Listowska, Jacek Mazurkiewicz, Marcin Moczarski, Jacek Monkiewicz, Wojciech Najda, Radosław Preis, Sebastian Rachwalski, Ewa Smolińska, Tomasz Trzaska, Jerzy Wójcik</w:t>
      </w:r>
      <w:r w:rsidRPr="0055417A">
        <w:rPr>
          <w:rFonts w:ascii="Arial" w:hAnsi="Arial" w:cs="Arial"/>
          <w:sz w:val="20"/>
          <w:szCs w:val="20"/>
        </w:rPr>
        <w:br/>
        <w:t>Wstrzymuję się (1)</w:t>
      </w:r>
      <w:r w:rsidRPr="0055417A">
        <w:rPr>
          <w:rFonts w:ascii="Arial" w:hAnsi="Arial" w:cs="Arial"/>
          <w:sz w:val="20"/>
          <w:szCs w:val="20"/>
        </w:rPr>
        <w:br/>
        <w:t>Wacław Grabiec</w:t>
      </w:r>
      <w:r w:rsidRPr="0055417A">
        <w:rPr>
          <w:rFonts w:ascii="Arial" w:hAnsi="Arial" w:cs="Arial"/>
          <w:sz w:val="20"/>
          <w:szCs w:val="20"/>
        </w:rPr>
        <w:br/>
        <w:t>NIEOBECNI (2)</w:t>
      </w:r>
      <w:r w:rsidRPr="0055417A">
        <w:rPr>
          <w:rFonts w:ascii="Arial" w:hAnsi="Arial" w:cs="Arial"/>
          <w:sz w:val="20"/>
          <w:szCs w:val="20"/>
        </w:rPr>
        <w:br/>
        <w:t>Maciej Górski, Jacek Hargot</w:t>
      </w:r>
      <w:r w:rsidRPr="0055417A">
        <w:rPr>
          <w:rFonts w:ascii="Arial" w:hAnsi="Arial" w:cs="Arial"/>
          <w:sz w:val="20"/>
          <w:szCs w:val="20"/>
        </w:rPr>
        <w:br/>
      </w:r>
      <w:r w:rsidRPr="0055417A">
        <w:rPr>
          <w:rFonts w:ascii="Arial" w:hAnsi="Arial" w:cs="Arial"/>
          <w:sz w:val="20"/>
          <w:szCs w:val="20"/>
        </w:rPr>
        <w:br/>
      </w:r>
    </w:p>
    <w:p w14:paraId="0DCB1BD2" w14:textId="4571EC69" w:rsidR="004712F0" w:rsidRDefault="00E57763" w:rsidP="00DD798F">
      <w:pPr>
        <w:rPr>
          <w:rFonts w:ascii="Arial" w:hAnsi="Arial" w:cs="Arial"/>
          <w:b/>
          <w:bCs/>
          <w:sz w:val="20"/>
          <w:szCs w:val="20"/>
          <w:u w:val="single"/>
        </w:rPr>
      </w:pPr>
      <w:r w:rsidRPr="0055417A">
        <w:rPr>
          <w:rFonts w:ascii="Arial" w:hAnsi="Arial" w:cs="Arial"/>
          <w:b/>
          <w:bCs/>
          <w:sz w:val="20"/>
          <w:szCs w:val="20"/>
          <w:highlight w:val="yellow"/>
          <w:u w:val="single"/>
        </w:rPr>
        <w:t xml:space="preserve">Ad 2a </w:t>
      </w:r>
      <w:r w:rsidRPr="0055417A">
        <w:rPr>
          <w:rFonts w:ascii="Arial" w:hAnsi="Arial" w:cs="Arial"/>
          <w:b/>
          <w:bCs/>
          <w:sz w:val="20"/>
          <w:szCs w:val="20"/>
          <w:highlight w:val="yellow"/>
          <w:u w:val="single"/>
        </w:rPr>
        <w:t>projekt uchwały ws. włączenia I Liceum Ogólnokształcącego im. Bolesława Chrobrego w Brzegu do Zespołu Szkół Ekonomicznych w Brzegu</w:t>
      </w:r>
    </w:p>
    <w:p w14:paraId="4F5A07E2" w14:textId="77777777" w:rsidR="0055417A" w:rsidRPr="0055417A" w:rsidRDefault="0055417A" w:rsidP="00DD798F">
      <w:pPr>
        <w:rPr>
          <w:rFonts w:ascii="Arial" w:hAnsi="Arial" w:cs="Arial"/>
          <w:b/>
          <w:bCs/>
          <w:sz w:val="20"/>
          <w:szCs w:val="20"/>
          <w:u w:val="single"/>
        </w:rPr>
      </w:pPr>
    </w:p>
    <w:p w14:paraId="12063BE6" w14:textId="77F182B1" w:rsidR="00DD798F" w:rsidRPr="0055417A" w:rsidRDefault="00DD798F" w:rsidP="00DD798F">
      <w:pPr>
        <w:rPr>
          <w:rFonts w:ascii="Arial" w:hAnsi="Arial" w:cs="Arial"/>
          <w:sz w:val="20"/>
          <w:szCs w:val="20"/>
        </w:rPr>
      </w:pPr>
      <w:r w:rsidRPr="0055417A">
        <w:rPr>
          <w:rFonts w:ascii="Arial" w:hAnsi="Arial" w:cs="Arial"/>
          <w:b/>
          <w:sz w:val="20"/>
          <w:szCs w:val="20"/>
        </w:rPr>
        <w:t>Anetta Zych-Rzepecka</w:t>
      </w:r>
      <w:r w:rsidR="00C8738B" w:rsidRPr="0055417A">
        <w:rPr>
          <w:rFonts w:ascii="Arial" w:hAnsi="Arial" w:cs="Arial"/>
          <w:b/>
          <w:sz w:val="20"/>
          <w:szCs w:val="20"/>
        </w:rPr>
        <w:t>- Naczelnik Wydziału Oświaty</w:t>
      </w:r>
      <w:r w:rsidRPr="0055417A">
        <w:rPr>
          <w:rFonts w:ascii="Arial" w:hAnsi="Arial" w:cs="Arial"/>
          <w:b/>
          <w:sz w:val="20"/>
          <w:szCs w:val="20"/>
        </w:rPr>
        <w:br/>
      </w:r>
      <w:r w:rsidRPr="0055417A">
        <w:rPr>
          <w:rFonts w:ascii="Arial" w:hAnsi="Arial" w:cs="Arial"/>
          <w:sz w:val="20"/>
          <w:szCs w:val="20"/>
        </w:rPr>
        <w:t>- Włączenie I Liceum Ogólnokształcącego do Zespołu Szkół Ekonomicznych w Brzegu jest zaraz po włączeniu Liceum Ogólnokształcącego w Gro</w:t>
      </w:r>
      <w:r w:rsidR="00E57763" w:rsidRPr="0055417A">
        <w:rPr>
          <w:rFonts w:ascii="Arial" w:hAnsi="Arial" w:cs="Arial"/>
          <w:sz w:val="20"/>
          <w:szCs w:val="20"/>
        </w:rPr>
        <w:t>d</w:t>
      </w:r>
      <w:r w:rsidRPr="0055417A">
        <w:rPr>
          <w:rFonts w:ascii="Arial" w:hAnsi="Arial" w:cs="Arial"/>
          <w:sz w:val="20"/>
          <w:szCs w:val="20"/>
        </w:rPr>
        <w:t>kowie do Zespołu Szkół Ponadpodstawowych w Gro</w:t>
      </w:r>
      <w:r w:rsidR="00E57763" w:rsidRPr="0055417A">
        <w:rPr>
          <w:rFonts w:ascii="Arial" w:hAnsi="Arial" w:cs="Arial"/>
          <w:sz w:val="20"/>
          <w:szCs w:val="20"/>
        </w:rPr>
        <w:t>d</w:t>
      </w:r>
      <w:r w:rsidRPr="0055417A">
        <w:rPr>
          <w:rFonts w:ascii="Arial" w:hAnsi="Arial" w:cs="Arial"/>
          <w:sz w:val="20"/>
          <w:szCs w:val="20"/>
        </w:rPr>
        <w:t xml:space="preserve">kowie, jest kolejnym etapem długofalowej polityki oświatowej, która została jakiś czas temu przyjęta przez organ prowadzący, czyli przez Powiat Brzeski. I przyświeca organowi prowadzącemu przede wszystkim myślenie dalekowzroczne, skupiające się na wykorzystaniu, najbardziej optymalnym wykorzystaniu wszelkich warunków, które istnieją w naszym Powiecie i zabezpieczają uczenie się uczniów oraz wykonywanie swoich zadań przez nauczycieli. Ja zacznę od tego, że wbrew temu co przez kilka dni słyszeliśmy w opinii publicznej, chcę po prostu zdementować kilka informacji, które niepotrzebnie w tej opinii się pojawiają. Po pierwsze połączenie obu szkół, nie jest likwidacją żadnej z tych szkół. I Liceum Ogólnokształcące nie przestaje istnieć, nie ulega likwidacji. Jest to bardzo istotna rzecz i chcę, żeby to bardzo mocno wybrzmiała ta informacja, ponieważ wystarczy tylko słowo likwidacja, niekoniecznie skojarzone z likwidacją odrębności, z likwidacją autonomiczności, z likwidacją misji i tak dalej, samo słowo już jest złą sugestią. I w eter, niestety w eterze pojawia się informacja, że szkoła ulegnie całkowitej likwidacji, a jest to nieprawda. Szkoła zachowa ciągłość swojego istnienia, zachowa swoją misję, zachowa swoją tradycję. Wszystko to zostanie zachowane. Jeżeli chodzi o nazwę placówki, to placówka połączona będzie miała nową nazwę, ale nie chcemy tej nazwy narzucać. W związku z tym damy takie pole przede wszystkim Radom Pedagogicznym, ponieważ to jest ich kompetencja, żeby tę odpowiednią dla siebie nazwę, która będzie jednoznacznie wskazywała na szkoły, żeby tę nazwę zaproponowała, a potem taka uchwała zostanie podjęta przez Radę Powiatu. I Liceum Ogólnokształcące im. Bolesława Chrobrego, dalej będzie miało swoją siedzibę. Nic się nie zmieni, ta szkoła nie zostanie nigdzie przeniesiona. Ona w dalszym ciągu będzie funkcjonowała przy ulicy Armii Krajowej 7, zachowa swoją nazwę, zachowa swojego patrona, zachowa swoją siedzibę. Jeżeli chodzi o uczniów, uczniowie nadal będą uczniami I Liceum Ogólnokształcącego w Brzegu. Będą mieli te same legitymacje, nawet jeżeli one będą wymieniane na plastikowe, to w dalszym ciągu będzie na nich informacja, na tych legitymacjach informacja, że to są uczniowie I Liceum Ogólnokształcącego. Proszę Państwa, uczniowie są uczniami szkoły, a Zespół nie jest szkołą, Zespół jest tworem formalnym tylko i wyłącznie łączącym w sobie dwie lub więcej szkół. Także nie ma takiej możliwości, żeby teraz uczniowie I Liceum nagle stali się uczniami Zespołu, tak jak uczniowie Technikum numer 2 nie są uczniami Zespołu, tylko odrębnych szkół wchodzących w skład Zespołu. Nauczyciele także będą uczyć w swoim miejscu, uczniowie będą w swoich pracowniach, nic tutaj się złego nie zadzieje. Będą uczyć się z tymi samymi nauczycielami i co ważne, tych samych przedmiotów. Podkreślam to dlatego, że słyszałam, no niestety będę się odnosiła do tych opinii, bo chciałabym to zdementować. Jestem tutaj od tego, żeby przekazywać Państwu takie merytoryczne informacje. Więc uczniowie Liceum Ogólnokształcącego, będą uczyli się według swoich ramowych planów nauczania, nie będą mieli żadnych dodatkowych przedmiotów ekonomicznych, chyba że będą chcieli mieć jakieś dodatkowe zajęcia pozalekcyjne. Nadal będą dostawać świadectwo promocyjne i kończyć szkołę, która się nazywa I Liceum Ogólnokształcące. Na świadectwie promocyjnym lub na świadectwie ukończenia szkoły, będzie pieczątka dyrektora szkoły i będzie okrągła pieczęć I Liceum Ogólnokształcącego. Więc na świadectwie nie będzie mowy o tym, że kiedyś tak było, że przepisy prawne wymagały wpisywania, że szkoła jest w Zespole. Teraz już tego nie ma, więc nie będzie mowy o tym, że uczniowie I Liceum Ogólnokształcącego kończą I Liceum w Zespole Szkół. Jeżeli chodzi o nabór, to nabór dla przyszłych kandydatów do szkoły również jest, Państwo wiecie, prowadzony u nas w aplikacji naborowej elektronicznej i nie odbywa się nabór do zespołów. Każdy nabór odbywa się do poszczególnych szkół wchodzących w skład Zespołu, także nabór dla przyszłych chętnych absolwentów szkół podstawowych, również będzie dokonywany do konkretnej szkoły, w tym przypadku do I Liceum Ogólnokształcącego. W zależności od tego jakie będą </w:t>
      </w:r>
      <w:r w:rsidRPr="0055417A">
        <w:rPr>
          <w:rFonts w:ascii="Arial" w:hAnsi="Arial" w:cs="Arial"/>
          <w:sz w:val="20"/>
          <w:szCs w:val="20"/>
        </w:rPr>
        <w:lastRenderedPageBreak/>
        <w:t>propozycje, jakie będą oczekiwania, również będą zachowana ciągłość profili i polityki oświatowej, która do tej pory w tej szkole funkcjonuje. Jeżeli chodzi o nauczycieli i pracowników, to dla nich również nie zmieni się formalnie wiele, z tą tylko różnicą, że przejdą pod nowego pracodawcę. I zostaną o tym poinformowani. Natomiast nie będzie tutaj rozwiązywania stosunków pracy, chyba że nauczyciele nie będą chcieli. W każdej sytuacji jest taka możliwość, że można rozwiązać na wniosek nauczyciela stosunek pracy, ale ta sytuacja, połączenie obu szkół nie jest, jak gdyby nie obliguje nikogo do tego, więc jeżeli pracownicy i nauczyciele będą chcieli zachować w dalszym ciągu swoje miejsce pracy, nawet nie tyle mają taką szansę, ale tak to po prostu jest zapewnione, więc do nich należy decyzja. Będą tylko powiadomieni o zmianie pracodawcy. Zyskają na tym tyle, że będą mogli skorzystać, to taka sprawa ekonomiczna dla nauczycieli, będą mogli skorzystać z powiększonego, bo wspólnego Zakładowego Funduszu Świadczeń Socjalnych. Spodziewamy się też, że nastąpi większa stabilność zatrudnienia, nawet przy wahaniach demograficznych, o których za chwilkę powiem. W tym momencie mamy w bardzo wielu szkołach taką sytuację, z którą się naprawdę borykamy i ona nie jest korzystna ani dla nauczycieli, ani przede wszystkim dla uczniów. Mianowicie chodzi mi o nauczycieli zatrudnianych tylko na jeden rok szkolny, na kilka godzin, ponieważ muszą do etatu sobie szukać innych szkół, więc nie jest to z korzyścią organizacyjną dla dyrektorów szkół, ani dla innych nauczycieli, ponieważ mamy wtedy trudności z układaniem planu lekcji, z harmonogramem zajęć, z organizacją w ogóle nauczania. Natomiast dla uczniów też to nie jest dobre, dlatego że często jest tak, że im się co roku zmienia nauczyciel jakiegoś przedmiotu. Mamy takie przekonanie, że możliwość korzystania z połączonego potencjału kadrowego obu szkół, zapewni taką większą stabilność i większą gwarancję tego, że cykl kształcenia będzie tutaj zachowany i że nauczyciel matematyki, czy nauczyciel polskiego, czy jakikolwiek inny nauczyciel będzie po prostu mógł uczyć tę klasę od początku do końca. Tak jak powiedziałam, łączy się to także z tym, że będzie łatwiejsze układanie planu lekcji i łatwiejsze projektowanie zastępstw. Na pewno nastąpi optymalizacja warunków uczenia się, o której właśnie mówiłam, że dyrektorów nie będzie zaskakiwała sytuacja, że nagle przypadek losowy spowoduje, że nauczyciel matematyki wypadnie na miesiąc, przepraszam, że mówię matematyka, każdy inny przedmiot tutaj mógłby być, wypadnie na miesiąc, ponieważ coś się zadzieje i wtedy trzeba będzie szukać takiego nauczyciela i pozyskiwać go z innych szkół. Tutaj połączone zasoby, tak jak powiedziałam, połączony potencjał kadrowy da taką pewność, taki spokój, stabilność, że będzie można wykorzystywać nauczycieli połączonych szkół. Oczywiście łatwiejsza organizacja wycieczek, wyjazdów, to jest istotne, ponieważ często bywa tak, że zasób jednej szkoły jest niewystarczający po to, żeby zorganizować na przykład wycieczkę zagraniczną dla 50 osób. Wtedy będzie można skorzystać i to przetestowaliśmy na przykład już w Gro</w:t>
      </w:r>
      <w:r w:rsidR="004A296D" w:rsidRPr="0055417A">
        <w:rPr>
          <w:rFonts w:ascii="Arial" w:hAnsi="Arial" w:cs="Arial"/>
          <w:sz w:val="20"/>
          <w:szCs w:val="20"/>
        </w:rPr>
        <w:t>dkowie</w:t>
      </w:r>
      <w:r w:rsidRPr="0055417A">
        <w:rPr>
          <w:rFonts w:ascii="Arial" w:hAnsi="Arial" w:cs="Arial"/>
          <w:sz w:val="20"/>
          <w:szCs w:val="20"/>
        </w:rPr>
        <w:t xml:space="preserve"> i w innych szkołach, które się powiększyły dodatkowe i w innych Zespołach, które się powiększyły o dodatkowe placówki. Na pewno wykorzystując większy zasób młodzieży, większą liczbę uczniów, będzie można łatwiej planować i organizować wycieczki. Łatwiej też można będzie i skuteczniej aplikować o środki w projektach Unii Europejskiej, o których również powiem Państwu za chwileczkę. Kolejną rzeczą jest, powiedziałam, że I Liceum Ogólnokształcące zachowa swoją siedzibę i się z tego nie wycofuje, natomiast jeżeli będzie taka chęć, to dostępny zasób lokalowy i pracowni specjalistycznych i zasób biblioteczny Zespołu Szkół, który teraz jest w użytkowaniu Zespołu Szkół Ekonomicznych, również będzie dostępny dla I Liceum Ogólnokształcącego. I warto z tych pracowni może skorzystać, ponieważ one naprawdę są na bardzo wysokim poziomie doposażenia. I właśnie proszę Państwa ten potencjał obu szkół chciałam Państwu przedstawić chociażby na podstawie takich danych, które mam, a dotyczą one aplikowania o środki z Unii Europejskiej, ponieważ powiem to wprost, gdyby nie projekty z Unii Europejskiej, gdyby nie te środki finansowe, nasze szkoły naprawdę radziłyby sobie z ogromnym trudem z doposażaniem się w nowe pomoce dydaktyczne lub w zajęcia pozalekcyjne, ponieważ po prostu budżet i finanse organu prowadzącego nie są bez dna, są ograniczone i możemy jak gdyby, możemy realizować tylko te potrzeby, które wynikają, które są po prostu najważniejsze. W I Liceum Ogólnokształcącym i to są dane z pięciu lat, te dane są pozyskane od dyrektorów, którzy przekazywali je w momencie, kiedy kończyła się poprzednia kadencja, robiliśmy tak zwany bilans, podsumowanie poprzedniej kadencji i dyrektorzy dawali taką informację, stąd źródłem tego, co teraz Państwu powiem są informacje od dyrektorów. Oprócz oczywiście programów rządowych, w których nasze szkoły wszystkie uczestniczyły, a jest to Aktywna Tablica, Narodowy Program Rozwoju Czytelnictwa, Lekcje Enter i wszelkie te dodatkowe szkolenia dla nauczycieli cyfrowe, szkolenia związane z COVID-em i z koniecznością wdrażania się w naukę zdalną, to przeszły wszystkie szkoły. Tutaj pokazuję tylko odrębność. I tak I Liceum Ogólnokształcące korzystało z projektu kształcenia kompetencji uniwersalnych oraz kompetencji kluczowych uczniów i uczennic szkół ogólnokształcących Powiatu Brzeskiego. Wartość projektu wynosiła 54 000,00 zł i w ramach tego projektu zostały zakupione takie drobne sprzęty, tablice matematyczne, jakieś klocki, tablice białe, tablice interaktywne, tam chyba jedna była tablica interaktywna, nie pamiętam dokładnie. I kolejny projekt, to </w:t>
      </w:r>
      <w:r w:rsidRPr="0055417A">
        <w:rPr>
          <w:rFonts w:ascii="Arial" w:hAnsi="Arial" w:cs="Arial"/>
          <w:sz w:val="20"/>
          <w:szCs w:val="20"/>
        </w:rPr>
        <w:lastRenderedPageBreak/>
        <w:t xml:space="preserve">projekt 'Op@lskie dla Liceów - zdalne nauczanie zbliża', gdzie, a przepraszam jeszcze zapomniałam dopowiedzieć, że w ramach tego pierwszego projektu były dodatkowe zajęcia z biologii i chyba z matematyki, po prostu dodatkowe zajęcia dla uczniów i zorganizowanych było kilka wyjazdów, między innymi do Centrum Nauki Kopernik w Warszawie. Natomiast drugi projekt 'Op@lskie dla Liceów - zdalne nauczanie zbliża', wartość projektu prawie 103 000,00 zł . To były pozyskane przez szkołę laptopy, które zostały i sprzęt wykorzystywany, tam kamerki internetowe, wykorzystywane do nauki zdalnej. Natomiast Zespół Szkół Ekonomicznych w tym samym czasie uzyskał wsparcie w następujących projektach. Nasza jakość, twoja szansa, podniesienie kompetencji zawodowych uczniów i nauczycieli Zespołu Szkół Ekonomicznych w Brzegu, wartość 2 118 000,00 zł. Zdalna szkoła, tutaj były laptopy, wartość 12 600,00 zł. Wsparcie kształcenia zawodowego w kluczowych dla regionu branżach, wartość 77 000,00 zł i dwie edycje Opolskie szkolnictwo zawodowe dla rynku pracy oraz projekt Erasmus Plus. To są wyjazdy młodzieży na staże zagraniczne i na wycieczki. I wartość tych projektów w Zespole Szkół Ekonomicznych w ciągu tych pięciu lat wyniosła ponad 4 000 000,00 zł. Nie mówię tego po to, żeby pokazywać różnicę, ponieważ mam świadomość, że akurat tak się toczyła sytuacja, że szkoły zawodowe miały większą możliwość pozyskiwania projektów, natomiast mówię to po to, żeby Państwo sobie wyobrazili, że za te 4 000 000,00 zł ponad szkoła została doposażona w taki sprzęt, którego mogą jej pozazdrościć inne szkoły w innych powiatach, w innych województwach. I z tych zasobów teraz mogą korzystać uczniowie I Liceum Ogólnokształcącego. Ja wiem, że nie będą korzystać z ploterów ani z żadnych maszyn drukujących, ale na przykład tutaj dzięki tym pieniądzom szkoła pozostała setki laptopów, które teraz mogą być oczywiście na odpowiednich zajęciach wykorzystywane. W ramach tych pieniędzy również szkoła prowadziła, tak jak i w pierwszym ogólniaku, zajęcia dodatkowe. Uczniowie zdobywali dodatkowe umiejętności na kursach kwalifikacyjnych, a więc zdobywali świadectwo i certyfikat kwalifikacyjny. Oprócz tego byli także objęci wsparciem psychologiczno-pedagogicznym. I jeżeli się taka sytuacja powtórzy, a wiemy, że prawdopodobnie się powtórzy, ponieważ tutaj większość tych projektów piszą sami nauczyciele Zespołu Szkół Ekonomicznych, no to wtedy w połączonych szkołach, mogliby z tego wsparcia w przyszłości korzystać uczniowie już całego Zespołu. Kolejna informacja dotyczy infrastruktury. Państwo sobie zdajecie bardziej niż ja sprawę z tego, że obie szkoły, czyli Zespół Szkół Ekonomicznych, a dokładnie Technikum numer 2 i I Liceum Ogólnokształcące, które tak naprawdę funkcjonują we wspólnym budynku, który ma tylko i wyłącznie wydzielone pomieszczenia na odpowiednie szkoły. One zostały wydzielone lata temu i wiemy, że ten podział, który był do tej pory stały, już stały nie może być z uwagi na to, co za chwileczkę Państwu powiem. Są tam wspólne przestrzenie, czyli wspólna aula, wspólny parking, wspólne boisko, ale to jest za mało. Warto byłoby, żeby tak pięknym budynkiem i takimi pięknymi przestrzeniami po prostu podzielić się pomiędzy szkołami w zależności od aktualnie obowiązujących, aktualnych potrzeb. A potrzeby są proszę Państwa takie, że I Liceum Ogólnokształcące, jeżeli Państwo przyglądniecie się, nie wiem czy na ile to jest widoczne, dlatego ja pozwolę sobie tylko niektóre dane przeczytać. I Liceum Ogólnokształcące w roku szkolnym 2019/2020 miało ponad 360 uczniów, co stanowiło 12 oddziałów. Zespół Szkół Ekonomicznych był wtedy szkołą no porównywalną powiedzmy, bo miał 433 uczniów w 16 oddziałach. Ale potem zadziało się bardzo wiele różnych sytuacji, m.in. to, że pojawiła się bardzo silna także medialna sugestia i wzmocnienie kształcenia zawodowego. I wszyscy o tym wiemy, że kształcenie zawodowe w dalszym ciągu jest priorytetem, ponieważ sami Państwo nawet w życiu codziennym szukacie hydraulika, malarza, szewca i tak dalej. Ja mówię o takim niskim personelu, natomiast badania na przykład barometr zawodów wskazuje nam, że potrzebujemy też coraz bardziej tego technicznego personelu i stąd też takie, taka odnowa kształcenia zawodowego, która była widoczna także w naborach do Zespołu Szkół Ekonomicznych i dokładnie do Technikum numer 2, ponieważ z tych 433 uczniów w 2019/2020 roku i z 16 oddziałów, dzisiaj mamy 640 uczniów i w 21 oddziałach. A więc proszę Państwa, potencjał jednej szkoły, liczba uczniów i liczba oddziałów w jednej szkole, która mieści się w połowie budynku jest stały w ciągu pięciu lat, natomiast w Zespole Szkół Ekonomicznych przybywa uczniów i przybywa klas i przybywa oddziałów, a w dalszym ciągu mieszczą się w tym samym pomieszczeniu. Dzięki uprzejmości Pani Dyrektor od dwóch lat mają użyczonych kilka pomieszczeń, ale to jest sprawa powiedzmy taka na zasadzie użyczenia. Natomiast dobrze by było, żeby perspektywicznie pomyśleć o tym, żeby te szkoły rzeczywiście połączone, mogły wykorzystywać elastycznie, tak jak powiedziałam wcześniej, przestrzenie, które w tym budynku występują. Proszę Państwa od 2019 roku obserwujemy zmiany demograficzne i przystosowujemy swoje nabory, to znaczy nie tyle przystosowujemy, ale wiemy czego oczekiwać po naborach, ponieważ wiemy ilu uczniów spodziewamy się, że będzie aplikowało do szkół brzeskich. I takie symulacje przedstawiamy, taka wiedza jest też przekazywana dyrektorom i na tej podstawie dyrektorzy projektują rok rocznie swoje plany naborowe. I proszę Państwa dzisiaj wygląda to tak, że w I Liceum Ogólnokształcącym mamy 11 oddziałów, w Zespole Szkół Ekonomicznych 21 oddziałów z podziałem na odpowiednie </w:t>
      </w:r>
      <w:r w:rsidRPr="0055417A">
        <w:rPr>
          <w:rFonts w:ascii="Arial" w:hAnsi="Arial" w:cs="Arial"/>
          <w:sz w:val="20"/>
          <w:szCs w:val="20"/>
        </w:rPr>
        <w:lastRenderedPageBreak/>
        <w:t xml:space="preserve">klasy w taki sposób, który tutaj Państwo widzicie. W kolejnym roku nie wiemy ile przyjmiemy klas pierwszych, ale powiem tak, stąd też jest napisane 9 plus i 18 plus, bo ja nie wiem czy to będą dwa oddziały, czy to będą trzy oddziały, a w kolejnych latach, proszę zobaczyć na tą ostatnią tabelę, kiedy odejdą te największe roczniki, czyli te w których dzisiaj trzecie klasy, dzisiaj 5-6 oddziałów w obu szkołach, czwarte klasy 3-6 oddziałów, to wtedy możemy się spodziewać za tych 3-4 lata możemy się spodziewać, że w tej połączonej szkole będą 24 oddziały. Celowo nie podzieliłam tych 6 oddziałów na ogólniak i ekonomik, ponieważ po prostu nie wiem jak to się będzie miało. Natomiast skąd jest taka informacja? Proszę Państwa, mamy dane, dysponujemy danymi na kolejne cztery lata, z których wynika, że ze szkół powiatowych, to są dane zaczerpnięte z Systemu Informacji Oświatowej urzędów miejskich i gminnych, spodziewamy się, że przez kolejne 4 lata ze szkół powiatu brzeskiego wyjdzie co roku, rok do roku, plus, minus 20, 30, 800 uczniów. Przy bardzo optymistycznych założeniach, że wszyscy ci uczniowie wybiorą szkoły ponadpodstawowe w Powiecie Brzeskim, kiedy podzielimy tych 800 uczniów na 32 uczniów w każdym oddziale, ponieważ taka liczba uczniów jest optymalna także pod względem finansowym, to wtedy nam wyjdzie 25 oddziałów. Trendy, które są obserwowalne, już od kilku lat mówią o tym, że spośród tych, że spośród wszystkich oddziałów, które są otwierane rok do roku w szkołach, w klasach pierwszych mamy mniej więcej 25-27% wyborów do Liceów Ogólnokształcących. Jeżeli więc mamy utworzyć 25 oddziałów, przyjmijmy nawet 30%, to jest 7 z haczykiem oddziałów Liceów Ogólnokształcących. Jeżeli jeszcze przyjmiemy, że powstanie tylko jeden oddział w Grotkowie, no to w Brzegu zostaje 6 oddziałów Liceów Ogólnokształcących i wiemy od kilku lat, że nabór do II Liceum Ogólnokształcącego jest nieco większy niż do I Liceum Ogólnokształcącego. Więc proszę Państwa taka antycypacja wydarzeń, pozwala także dostosowywać, jak gdyby przewidywać ruchy także kadrowe i to co ewentualnie, i ewentualnie rozmawiać z dyrektorami i przewidywać te nabory i dawać taką propozycję do uczniom klas pierwszych. Stąd też proszę Państwa po takiej analizie, którą tutaj tak szybciutko Państwu zrobiłam, spodziewamy się, że za kilka lat w połączonym Zespole będą 24 oddziały. I proszę Państwa nie jest, inaczej powiem, lekkomyślnością byłoby nie robić takich wyprzedzających działań, i kiedyś za 2-3 lata obudzić się pewnego ranka w sytuacji, kiedy brakuje uczniów lub brakuje nauczycieli. Organ prowadzący jest wręcz zobowiązany do tworzenia takich modeli. Czy one się spełnią, czy się nie spełnią, nie jesteśmy w 100% pewni, dlatego że tak jak zawsze powtarzam, szkoła nie jest fabryką i nic tutaj nie jest powtarzalne rok do roku. My nie wiemy jakie będą wybory naszych młodych uczniów, jak się rozłożą ich potrzeby, jak się rozłożą ich preferencje, my możemy tylko dawać możliwości wyboru, które z kolei zależne są od tego czym dysponujemy, czyli także od zasobów kadrowych. Proszę Państwa, muszę tutaj także powiedzieć o jakości kształcenia, dlatego, że no myślę, że padło teraz w tych kilku dniach w przestrzeni publicznej dużo takich słów, które nie są do końca, wręcz powiem wprost, które nie są słuszne i nie są dobre dla nauczycieli. Mianowicie, że pogorszy się jakość kształcenia w I Liceum Ogólnokształcącym. Chciałabym to absolutnie zdementować. Może inaczej, nie będę komentowała opinii Państwa, natomiast przedstawię Państwu fakty. A fakty są takie, że w obu szkołach, w Liceum i Technikum jest realizowana dokładnie ta sama podstawa programowa kształcenia ogólnego. A więc takie same są zakresy, taka sama jest podstawa i zakresy zadań edukacyjnych z matematyki, polskiego, biologii i tak dalej i tak dalej. Różnica jest tylko taka, że w Liceum jest ta podstawa programowa zorganizowana na cztery lata, a w technikum na pięć. Dodatkowo jeszcze w technikum dochodzi kilka godzin codziennie kształcenia zawodowego, które jest jak gdyby zupełnie odrębne. Jeżeli chodzi o matury to uczniowie zdają taką samą maturę, bo uczą się tych samych treści programowych. I w obu szkołach przygotowywani są do matury przez nauczycieli tak samo wykwalifikowanych, z takim samym doświadczeniem zawodowym i z takimi samymi umiejętnościami. Mówienie o tym, że nauczyciele Liceum Ogólnokształcącego uczą lepiej, opiera się po prostu na niewiedzy. Nie można przyjąć do liceum innego nauczyciela niż do technikum, ponieważ rekrutacja nauczycieli odbywa się do obu typów szkół na tych samych zasadach. A wręcz proszę Państwa możemy się spodziewać, że dzięki połączeniu szkół i wykorzystaniu potencjału kadry, mogą te wyniki nauczania jeszcze szybować w górę i w jednej i w drugiej szkole. Tym bardziej, że tak jak Państwu wczoraj na wywiadówce, a dzisiaj Państwu jeszcze raz to powiem, przedstawiałam tegoroczny wynik zdawalności egzaminu maturalnego jest następujący, że I Liceum Ogólnokształcące, przepraszam, zdawalność matury w I Liceum wynosi 91%, a w Technikum numer 2 wynosi 89%, więc nie są to jakieś liczby, które od siebie bardzo, bardzo odbiegają. A więc można śmiało powiedzieć, że poziom kształcenia maturalnego w liceum i w technikum nie różni się w sposób zasadniczy. Ja wiem, że Państwo powiecie, że w liceum macie Państwo przedmioty rozszerzone, a w technikum tych przedmiotów rozszerzonych nie ma. Tak, to jest prawda, albowiem w liceum uczniowie, którzy chcą zdawać na studia, a nie mają innej opcji, bo żeby zdobyć jakieś miejsce na rynku pracy, to muszą uzupełnić swoje wykształcenie akademickie poprzez jakieś wykształcenie specjalistyczne odbywające się na studiach. Oni tam celują w przedmioty rozszerzone, oczywiście tak, </w:t>
      </w:r>
      <w:r w:rsidRPr="0055417A">
        <w:rPr>
          <w:rFonts w:ascii="Arial" w:hAnsi="Arial" w:cs="Arial"/>
          <w:sz w:val="20"/>
          <w:szCs w:val="20"/>
        </w:rPr>
        <w:lastRenderedPageBreak/>
        <w:t xml:space="preserve">bo tylko te przedmioty rozszerzone i wysokie lokaty z tych przedmiotów dają im szansę zaistnienia na rynku pracy. Natomiast w technikum zdawalność matury jest wysoka, ale też wysoka jest zdawalność egzaminów zawodowych, czyli to co w liceum stanowi o miejscu, jak gdyby o karierze zawodowej stanowią przedmioty rozszerzone, w technikum o karierze zawodowej stanowią egzaminy potwierdzające kwalifikacje w zawodzie i są one również zdawane na wysokim poziomie. Proszę Państwa, jeżeli chodzi o, ja absolutnie nie jestem fanką i powtórzę to jeszcze raz, żadnych rankingów, żadnych. Natomiast pojawia się w przestrzeni publicznej informacja o renomie szkoły. Zastanawiałam się, co to znaczy renoma szkoły, jakimi miernikami to mierzyć. Ja po prostu uważam, że bardziej od renomy szkoły ważne jest to, co robią nauczyciele, jaka jest atmosfera w szkole, jakie są kompetencje kształtowane w szkole, a przede wszystkim jaki jest duch szkoły. Ale jeżeli mowa o renomie mierzalnej, to taką mierzalną renomą szkoły są tylko wyniki egzaminu maturalnego i ewentualnie wyniki rankingu perspektyw, na które się bardzo wiele mediów i bardzo wiele osób powołuje. I w rankingu perspektyw wszystkie nasze szkoły, łącznie z Technikum numer 2 w Zespole Szkół Ekonomicznych, wszystkie nasze szkoły ogólnokształcące i Technikum numer 2 w Zespole Szkół Ekonomicznych, znajdują się na bardzo wysokich miejscach. Ja tutaj przygotowałam dla Państwa taką rzecz, wytłumaczę na czym to polega. Bo Państwo się bardzo boicie, I Liceum, chcemy zachować odrębność, bronimy autonomii, nie chcemy obniżenia jakości kształcenia i tak dalej i tak dalej. Proszę Państwa, to są wybrane szkoły z rankingu wojewódzkiego liceów w 2024 roku wybrane na odpowiednich poziomach. Kończy się to na liceum, I Liceum Ogólnokształcącym Bolesława Chrobrego, który w tym roku ma miejsce 20, ale powyżej proszę Państwa na miejscu 6, 8, 10, 14, 18 są licea z naszego województwa, które funkcjonują w Zespołach Szkół. I proszę Państwa, te szkoły zachowują swoją odrębność, zachowują swoją tożsamość, zachowują swoją misję, zachowują swój poziom kształcenia. Mało tego powiem, że III Liceum Ogólnokształcące, które jest </w:t>
      </w:r>
      <w:r w:rsidR="00E57763" w:rsidRPr="0055417A">
        <w:rPr>
          <w:rFonts w:ascii="Arial" w:hAnsi="Arial" w:cs="Arial"/>
          <w:sz w:val="20"/>
          <w:szCs w:val="20"/>
        </w:rPr>
        <w:t>„</w:t>
      </w:r>
      <w:r w:rsidRPr="0055417A">
        <w:rPr>
          <w:rFonts w:ascii="Arial" w:hAnsi="Arial" w:cs="Arial"/>
          <w:sz w:val="20"/>
          <w:szCs w:val="20"/>
        </w:rPr>
        <w:t>number one</w:t>
      </w:r>
      <w:r w:rsidR="00E57763" w:rsidRPr="0055417A">
        <w:rPr>
          <w:rFonts w:ascii="Arial" w:hAnsi="Arial" w:cs="Arial"/>
          <w:sz w:val="20"/>
          <w:szCs w:val="20"/>
        </w:rPr>
        <w:t>”</w:t>
      </w:r>
      <w:r w:rsidRPr="0055417A">
        <w:rPr>
          <w:rFonts w:ascii="Arial" w:hAnsi="Arial" w:cs="Arial"/>
          <w:sz w:val="20"/>
          <w:szCs w:val="20"/>
        </w:rPr>
        <w:t xml:space="preserve">, trzecie Liceum Ogólnokształcące w Opolu, do niedawna było również w Zespole Szkół. A więc naprawdę nie ma się co obawiać tego, że połączone zasoby i połączone potencjały wpłyną negatywnie, wręcz odwrotnie. Ja bardzo proszę, żeby dać sobie taką przestrzeń do namysłu nad tym, że możemy zyskać na wspólnym połączeniu, a nie na połączeniu, a nie stracić. No i proszę Państwa na koniec jeszcze takich kilka informacji dotyczących korzyści. Ponieważ my nie widzimy, Powiat Brzeski nie widzi, organ prowadzący nie widzi negatywów, a oprócz oczywiście emocji, które temu towarzyszą, a raczej zastanawiamy się nad korzyściami wychodząc z założenia, że no patrzmy w przyszłość optymistycznie, a nie pesymistycznie. Korzyści są następujące, o niektórych już Państwu mówiłam. Racjonalizacja zatrudnienia, zatrudnienie w pełnym wymiarze nauczycieli, zagwarantowanie im stabilności, bezpieczeństwa zatrudnienia, rezygnacja z dotrudniania nauczycieli na kilka godzin w jednej szkole i w drugiej szkole, która teraz ma miejsce, to wszystko także przełoży się na oczywiście koszty finansowe, na zyski finansowe, które będzie można wykorzystać na przykład na remont Państwa auli, o czym wczoraj, może nie starczy to na remont auli na pewno, ale można będzie to w jakiś sposób wykorzystać, o czym wczoraj była mowa. Proszę Państwa, druga rzecz jest również istotna. Administrowanie całego budynku przez jednego dyrektora, przez jednego kierownika spowoduje, że będą bardziej racjonalnie czynione remonty, czynione zakupy, będzie można hierarchizować potrzeby i ustawiać je w szeregu po prostu nie tyle słuszności, ale szybkości wykonania. Efektywniejsze wykorzystanie środków z Zakładowego Funduszu Świadczeń Socjalnych, to już jest informacja tylko i wyłącznie dla nauczycieli, którzy mogą być tym zainteresowani. No i łatwiejsze spełnianie warunków konkursowych w projektach dofinansowanych ze środków pozabudżetowych, czyli z tych środków Unii Europejskiej, które Państwu pokazałam i myślę, że to jest bardzo spektakularne, że tak to się rozkłada. Połączenie szkół da również takie korzyści o których już też mówiłam, efektywniejsze zarządzanie zasobami kadrowymi i finansowymi szkół, bo jeden dyrektor będzie mógł po prostu wykorzystywać potencjał połączonej kadry pedagogicznej. Unikanie zatrudnienia w obu jednostkach nauczycieli na kilka godzin, poprawa stabilności zatrudnienia, skuteczne pozyskiwanie nowych nauczycieli, bo będzie można temu nowemu nauczycielowi zaproponować etat, trochę tu, trochę tu, ale etat, a nie kilka godzin w różnych szkołach. Elastyczne wykorzystanie pomieszczeń szkolnych to, to o czym mówiłam. Dziś Zespół Szkół Ekonomicznych, czyli Technikum numer 2 nie mieści się w swoich zasobach lokalowych, dlatego już Liceum Ogólnokształcące użycza 6 pomieszczeń. Za 5-7 lat sytuacja może się odmienić, trendy się mogą zmienić, wtedy bardziej elastycznie, spokojnie, bez jakichś wymagań formalnych będzie można z tych pomieszczeń po prostu korzystać. Łatwiejsze układanie planów lekcji, prowadzenie wspólnej rekrutacji, no proszę Państwa, jeżeli mówimy o naborach to prowadzenie wspólnej rekrutacji do połączonych szkół, czyli jak gdyby połączenie sił i zasobów jednej i drugiej kadry pedagogicznej i uczniów jednej i drugiej szkoły, może naprawdę wywołać tutaj taką lawinę pozytywną i ja wierzę w to, że uczniowie, którzy przecież nie są wrogami, uczniowie obu szkół, którzy nie są wrogami, a będą zjednoczeni wspólnym celem, tak jak widzę dzisiaj, są fantastycznie zjednoczeni i cieszę się bardzo, </w:t>
      </w:r>
      <w:r w:rsidRPr="0055417A">
        <w:rPr>
          <w:rFonts w:ascii="Arial" w:hAnsi="Arial" w:cs="Arial"/>
          <w:sz w:val="20"/>
          <w:szCs w:val="20"/>
        </w:rPr>
        <w:lastRenderedPageBreak/>
        <w:t xml:space="preserve">bo to jest jak gdyby pokaz, że kompetencje społeczne zaczynają tutaj już być wysoko. Ja tylko jeszcze bym bardzo chciała zwrócić uwagę na to, że współczesna szkoła oprócz kompetencji społecznych powinna kształcić także kompetencje tak zwane 4K, które są nie, których brak jak gdyby... Inaczej, te kompetencje 4K są bardzo potrzebne i to są tak zwane kompetencje XXI wieku, bardzo potrzebne na rynku pracy i potrzebne po to, żeby się młodzież odnalazła i na rynku pracy i w życiu codziennym, a jest to kooperacja, komunikacja, kreatywność i krytyczne myślenie. I mam nadzieję, że to wszystko proszę Państwa, te korzyści społeczne, o których teraz mówiłam, te korzyści dla młodego człowieka będą jeszcze bardziej realizowane przy połączeniu potencjału młodych ludzi, ponieważ korzyści społeczne pozwolą na to między innymi będzie wzajemne bogacenie się o doświadczenia liceum, które już tutaj powiedziałam i usłyszałam tak, że kiedyś jest ukierunkowane na kształcenie akademickie, technikum bardziej na kształcenie zawodowe. Połączenie proszę Państwa obu tych umiejętności, obu tych idei może spowodować naprawdę, że szkoła ta w swoim istnieniu i w swojej jakości tylko i wyłącznie zyska. I mieszanie różnych grup uczniów proszę Państwa również może spowodować, że jedni od drugich będą się uczyli takich kompetencji zawodowych, które będą im potrzebne na rynku pracy, a także pomyślałam, że Państwo wiecie, że metoda projektów jest już i w ogóle uczenie przez projekty jest bardzo istotna w szkole XXI wieku. Tutaj mamy szansę, której nie ma wiele szkół, tutaj będziemy mieć szansę wykorzystania potencjału uczniów ogólniaka i uczniów techników do tego, aby stworzyć projekty, takie projekty interprzedmiotowe, projekty interpersonalne pomiędzy jedną a drugą grupą, które będą łączyły oczekiwania jednej i drugiej grup uczniów, które naprawdę mogą spowodować tylko i wyłącznie to, że szkoły się będą rozwijać jeszcze lepiej. Dziękuję bardzo. </w:t>
      </w:r>
    </w:p>
    <w:p w14:paraId="14349CE1" w14:textId="121244FD" w:rsidR="00DD798F" w:rsidRPr="0055417A" w:rsidRDefault="00DD798F" w:rsidP="00DD798F">
      <w:pPr>
        <w:rPr>
          <w:rFonts w:ascii="Arial" w:hAnsi="Arial" w:cs="Arial"/>
          <w:sz w:val="20"/>
          <w:szCs w:val="20"/>
        </w:rPr>
      </w:pPr>
      <w:r w:rsidRPr="0055417A">
        <w:rPr>
          <w:rFonts w:ascii="Arial" w:hAnsi="Arial" w:cs="Arial"/>
          <w:b/>
          <w:sz w:val="20"/>
          <w:szCs w:val="20"/>
        </w:rPr>
        <w:br/>
        <w:t>Renata Listowska- Przewodnicząca Rady</w:t>
      </w:r>
      <w:r w:rsidRPr="0055417A">
        <w:rPr>
          <w:rFonts w:ascii="Arial" w:hAnsi="Arial" w:cs="Arial"/>
          <w:b/>
          <w:sz w:val="20"/>
          <w:szCs w:val="20"/>
        </w:rPr>
        <w:br/>
      </w:r>
      <w:r w:rsidRPr="0055417A">
        <w:rPr>
          <w:rFonts w:ascii="Arial" w:hAnsi="Arial" w:cs="Arial"/>
          <w:sz w:val="20"/>
          <w:szCs w:val="20"/>
        </w:rPr>
        <w:t>- Pani Naczelnik, bardzo proszę o treść projektu uchwały w sprawie połączenia s</w:t>
      </w:r>
      <w:r w:rsidR="00E57763" w:rsidRPr="0055417A">
        <w:rPr>
          <w:rFonts w:ascii="Arial" w:hAnsi="Arial" w:cs="Arial"/>
          <w:sz w:val="20"/>
          <w:szCs w:val="20"/>
        </w:rPr>
        <w:t>zkół.</w:t>
      </w:r>
    </w:p>
    <w:p w14:paraId="417331AA" w14:textId="34049701" w:rsidR="00DD798F" w:rsidRPr="0055417A" w:rsidRDefault="00DD798F" w:rsidP="00DD798F">
      <w:pPr>
        <w:rPr>
          <w:rFonts w:ascii="Arial" w:hAnsi="Arial" w:cs="Arial"/>
          <w:sz w:val="20"/>
          <w:szCs w:val="20"/>
        </w:rPr>
      </w:pPr>
      <w:r w:rsidRPr="0055417A">
        <w:rPr>
          <w:rFonts w:ascii="Arial" w:hAnsi="Arial" w:cs="Arial"/>
          <w:b/>
          <w:sz w:val="20"/>
          <w:szCs w:val="20"/>
        </w:rPr>
        <w:br/>
        <w:t>Anetta Zych-Rzepecka</w:t>
      </w:r>
      <w:r w:rsidRPr="0055417A">
        <w:rPr>
          <w:rFonts w:ascii="Arial" w:hAnsi="Arial" w:cs="Arial"/>
          <w:b/>
          <w:sz w:val="20"/>
          <w:szCs w:val="20"/>
        </w:rPr>
        <w:br/>
      </w:r>
      <w:r w:rsidRPr="0055417A">
        <w:rPr>
          <w:rFonts w:ascii="Arial" w:hAnsi="Arial" w:cs="Arial"/>
          <w:sz w:val="20"/>
          <w:szCs w:val="20"/>
        </w:rPr>
        <w:t xml:space="preserve">-   </w:t>
      </w:r>
      <w:r w:rsidR="00743488" w:rsidRPr="0055417A">
        <w:rPr>
          <w:rFonts w:ascii="Arial" w:hAnsi="Arial" w:cs="Arial"/>
          <w:sz w:val="20"/>
          <w:szCs w:val="20"/>
        </w:rPr>
        <w:t>P</w:t>
      </w:r>
      <w:r w:rsidRPr="0055417A">
        <w:rPr>
          <w:rFonts w:ascii="Arial" w:hAnsi="Arial" w:cs="Arial"/>
          <w:sz w:val="20"/>
          <w:szCs w:val="20"/>
        </w:rPr>
        <w:t xml:space="preserve">rojekt uchwały w sprawie włączenia I Liceum Ogólnokształcącego im. Bolesława Chrobrego w Brzegu do Zespołu Szkół Ekonomicznych w Brzegu. Z dniem 1 września 2025 roku włącza się I Liceum Ogólnokształcące im. Bolesława Chrobrego w Brzegu z siedzibą przy ul. Armii Krajowej 7 w Brzegu do Zespołu Szkół Ekonomicznych w Brzegu z siedzibą przy ul. Jana Pawła II w Brzegu. Paragraf 2. Z dniem 1 września 25 roku w skład Zespołu Szkół Ekonomicznych w Brzegu z siedzibą przy ulicy Jana Pawła II wchodzą: I Liceum Ogólnokształcące im. Bolesława Chrobrego w Brzegu z siedzibą przy ulicy Armii Krajowej, II Liceum Ogólnokształcące dla Dorosłych w Brzegu, Technikum nr 2 w Brzegu, Branżowa Szkoła I stopnia nr 2 w Brzegu, Szkoła Policealna nr 2 dzienna w Brzegu i Szkoła Policealna nr 3 zaoczna w Brzegu, z siedzibą przy ulicy Jana Pawła II 28 w Brzegu. Zespół Szkół Ekonomicznych w Brzegu przejmuje wszelkie wierzytelności, zobowiązania, a także dokumentację mienia włączonego do niego I Liceum Ogólnokształcącego im. Bolesława Chrobrego w Brzegu, które staje się w całości mieniem Zespołu Szkół Ekonomicznych w Brzegu. Wykonanie uchwały powierza się Zarządowi Powiatu Brzeskiego. Uchwała wchodzi w życie z dniem podjęcia.  </w:t>
      </w:r>
    </w:p>
    <w:p w14:paraId="7B451CFF" w14:textId="1FCA8AC6" w:rsidR="00DD798F" w:rsidRPr="0055417A" w:rsidRDefault="00DD798F" w:rsidP="00DD798F">
      <w:pPr>
        <w:rPr>
          <w:rFonts w:ascii="Arial" w:hAnsi="Arial" w:cs="Arial"/>
          <w:sz w:val="20"/>
          <w:szCs w:val="20"/>
        </w:rPr>
      </w:pPr>
      <w:r w:rsidRPr="0055417A">
        <w:rPr>
          <w:rFonts w:ascii="Arial" w:hAnsi="Arial" w:cs="Arial"/>
          <w:b/>
          <w:sz w:val="20"/>
          <w:szCs w:val="20"/>
        </w:rPr>
        <w:br/>
        <w:t>Renata Listowska- Przewodnicząca Rady</w:t>
      </w:r>
      <w:r w:rsidRPr="0055417A">
        <w:rPr>
          <w:rFonts w:ascii="Arial" w:hAnsi="Arial" w:cs="Arial"/>
          <w:b/>
          <w:sz w:val="20"/>
          <w:szCs w:val="20"/>
        </w:rPr>
        <w:br/>
      </w:r>
      <w:r w:rsidRPr="0055417A">
        <w:rPr>
          <w:rFonts w:ascii="Arial" w:hAnsi="Arial" w:cs="Arial"/>
          <w:sz w:val="20"/>
          <w:szCs w:val="20"/>
        </w:rPr>
        <w:t xml:space="preserve">- Czy są pytania do treści uchwały? Nie widzę. Komisje nie opiniowały projektu uchwały, dlatego też nie przedstawiamy tych opinii. </w:t>
      </w:r>
    </w:p>
    <w:p w14:paraId="38AB5722" w14:textId="77777777" w:rsidR="00067965" w:rsidRDefault="00DD798F" w:rsidP="00DD798F">
      <w:pPr>
        <w:rPr>
          <w:rFonts w:ascii="Arial" w:hAnsi="Arial" w:cs="Arial"/>
          <w:b/>
          <w:sz w:val="20"/>
          <w:szCs w:val="20"/>
        </w:rPr>
      </w:pPr>
      <w:r w:rsidRPr="0055417A">
        <w:rPr>
          <w:rFonts w:ascii="Arial" w:hAnsi="Arial" w:cs="Arial"/>
          <w:b/>
          <w:sz w:val="20"/>
          <w:szCs w:val="20"/>
        </w:rPr>
        <w:br/>
        <w:t>Jacek Monkiewicz- Starosta Powiatu Brzeskiego</w:t>
      </w:r>
    </w:p>
    <w:p w14:paraId="25766577" w14:textId="6F6C83E2" w:rsidR="00DD798F" w:rsidRPr="0055417A" w:rsidRDefault="00DD798F" w:rsidP="00DD798F">
      <w:pPr>
        <w:rPr>
          <w:rFonts w:ascii="Arial" w:hAnsi="Arial" w:cs="Arial"/>
          <w:sz w:val="20"/>
          <w:szCs w:val="20"/>
        </w:rPr>
      </w:pPr>
      <w:r w:rsidRPr="0055417A">
        <w:rPr>
          <w:rFonts w:ascii="Arial" w:hAnsi="Arial" w:cs="Arial"/>
          <w:b/>
          <w:sz w:val="20"/>
          <w:szCs w:val="20"/>
        </w:rPr>
        <w:br/>
      </w:r>
      <w:r w:rsidRPr="0055417A">
        <w:rPr>
          <w:rFonts w:ascii="Arial" w:hAnsi="Arial" w:cs="Arial"/>
          <w:sz w:val="20"/>
          <w:szCs w:val="20"/>
        </w:rPr>
        <w:t xml:space="preserve">- Szanowni Państwo, w związku z tym, że niniejszy projekt uchwały budzi bardzo duże emocje, co widać nie tylko dzisiaj, ale ja miałem okazję uczestniczyć zarówno na komisji przed sesją, jak również na spotkaniu organizowanym wczoraj na terenie I Liceum Ogólnokształcącego. I faktycznie w takim dużych emocjach ta dyskusja, no nie jest w sposób właściwy prowadzona, poza tym to, co wczoraj wybrzmiało, że faktycznie te informacje, te argumenty nie zostały przekazane z należytym wyprzedzeniem, nie ma możliwości dzisiaj wysłuchania w tak dużych emocjach tych wszystkich argumentów, bo wczoraj faktycznie te emocje były tak duże, że ciężko się rozmawiało. W imieniu Zarządu, w imieniu własnym wycofuję projekt z dzisiejszej sesji tej właśnie uchwały celem spokojnego, rozłożonego w czasie przedyskutowania niniejszego tematu [brawa] </w:t>
      </w:r>
    </w:p>
    <w:p w14:paraId="4BA1F034" w14:textId="77777777" w:rsidR="00743488" w:rsidRPr="0055417A" w:rsidRDefault="00DD798F" w:rsidP="00DD798F">
      <w:pPr>
        <w:rPr>
          <w:rFonts w:ascii="Arial" w:hAnsi="Arial" w:cs="Arial"/>
          <w:b/>
          <w:sz w:val="20"/>
          <w:szCs w:val="20"/>
        </w:rPr>
      </w:pPr>
      <w:r w:rsidRPr="0055417A">
        <w:rPr>
          <w:rFonts w:ascii="Arial" w:hAnsi="Arial" w:cs="Arial"/>
          <w:b/>
          <w:sz w:val="20"/>
          <w:szCs w:val="20"/>
        </w:rPr>
        <w:br/>
      </w:r>
    </w:p>
    <w:p w14:paraId="492E6DD8" w14:textId="6D70DA3F" w:rsidR="00E57763" w:rsidRPr="0055417A" w:rsidRDefault="00DD798F" w:rsidP="00DD798F">
      <w:pPr>
        <w:rPr>
          <w:rFonts w:ascii="Arial" w:hAnsi="Arial" w:cs="Arial"/>
          <w:sz w:val="20"/>
          <w:szCs w:val="20"/>
        </w:rPr>
      </w:pPr>
      <w:r w:rsidRPr="0055417A">
        <w:rPr>
          <w:rFonts w:ascii="Arial" w:hAnsi="Arial" w:cs="Arial"/>
          <w:b/>
          <w:sz w:val="20"/>
          <w:szCs w:val="20"/>
        </w:rPr>
        <w:t>Renata Listowska- Przewodnicząca Rady</w:t>
      </w:r>
      <w:r w:rsidRPr="0055417A">
        <w:rPr>
          <w:rFonts w:ascii="Arial" w:hAnsi="Arial" w:cs="Arial"/>
          <w:b/>
          <w:sz w:val="20"/>
          <w:szCs w:val="20"/>
        </w:rPr>
        <w:br/>
      </w:r>
      <w:r w:rsidRPr="0055417A">
        <w:rPr>
          <w:rFonts w:ascii="Arial" w:hAnsi="Arial" w:cs="Arial"/>
          <w:sz w:val="20"/>
          <w:szCs w:val="20"/>
        </w:rPr>
        <w:t>- Dziękuję bardzo. Wobec powyższego, dalsze procedowanie powyższego projektu uchwały nie ma miejsca. Bardzo serdecznie dziękuję. Dziękuję uczniom, rodzicom</w:t>
      </w:r>
      <w:r w:rsidR="00DE4F3F">
        <w:rPr>
          <w:rFonts w:ascii="Arial" w:hAnsi="Arial" w:cs="Arial"/>
          <w:sz w:val="20"/>
          <w:szCs w:val="20"/>
        </w:rPr>
        <w:t xml:space="preserve"> i</w:t>
      </w:r>
      <w:r w:rsidRPr="0055417A">
        <w:rPr>
          <w:rFonts w:ascii="Arial" w:hAnsi="Arial" w:cs="Arial"/>
          <w:sz w:val="20"/>
          <w:szCs w:val="20"/>
        </w:rPr>
        <w:t xml:space="preserve"> Pani Dyrektor </w:t>
      </w:r>
      <w:r w:rsidR="00DE4F3F">
        <w:rPr>
          <w:rFonts w:ascii="Arial" w:hAnsi="Arial" w:cs="Arial"/>
          <w:sz w:val="20"/>
          <w:szCs w:val="20"/>
        </w:rPr>
        <w:t>.</w:t>
      </w:r>
    </w:p>
    <w:p w14:paraId="427FF5D1" w14:textId="77777777" w:rsidR="00E57763" w:rsidRPr="0055417A" w:rsidRDefault="00E57763" w:rsidP="00DD798F">
      <w:pPr>
        <w:rPr>
          <w:rFonts w:ascii="Arial" w:hAnsi="Arial" w:cs="Arial"/>
          <w:sz w:val="20"/>
          <w:szCs w:val="20"/>
        </w:rPr>
      </w:pPr>
    </w:p>
    <w:p w14:paraId="00A87B9F" w14:textId="220CB2E0" w:rsidR="00E57763" w:rsidRPr="0055417A" w:rsidRDefault="00E57763" w:rsidP="00DD798F">
      <w:pPr>
        <w:rPr>
          <w:rFonts w:ascii="Arial" w:hAnsi="Arial" w:cs="Arial"/>
          <w:sz w:val="20"/>
          <w:szCs w:val="20"/>
        </w:rPr>
      </w:pPr>
      <w:r w:rsidRPr="0055417A">
        <w:rPr>
          <w:rFonts w:ascii="Arial" w:hAnsi="Arial" w:cs="Arial"/>
          <w:b/>
          <w:bCs/>
          <w:sz w:val="20"/>
          <w:szCs w:val="20"/>
        </w:rPr>
        <w:t>Przewodnicząca Rady Renata Listowska</w:t>
      </w:r>
      <w:r w:rsidRPr="0055417A">
        <w:rPr>
          <w:rFonts w:ascii="Arial" w:hAnsi="Arial" w:cs="Arial"/>
          <w:sz w:val="20"/>
          <w:szCs w:val="20"/>
        </w:rPr>
        <w:t xml:space="preserve"> ogłosiła 5 min. przerwę.</w:t>
      </w:r>
    </w:p>
    <w:p w14:paraId="7019F52B" w14:textId="1F44E86C" w:rsidR="003E0F9E" w:rsidRPr="0055417A" w:rsidRDefault="00DD798F" w:rsidP="00DD798F">
      <w:pPr>
        <w:rPr>
          <w:rFonts w:ascii="Arial" w:hAnsi="Arial" w:cs="Arial"/>
          <w:sz w:val="20"/>
          <w:szCs w:val="20"/>
        </w:rPr>
      </w:pPr>
      <w:r w:rsidRPr="0055417A">
        <w:rPr>
          <w:rFonts w:ascii="Arial" w:hAnsi="Arial" w:cs="Arial"/>
          <w:sz w:val="20"/>
          <w:szCs w:val="20"/>
        </w:rPr>
        <w:t xml:space="preserve">Wznawiam obrady IX sesji Rady Powiatu Brzeskiego.  </w:t>
      </w:r>
      <w:r w:rsidR="003E0F9E" w:rsidRPr="0055417A">
        <w:rPr>
          <w:rFonts w:ascii="Arial" w:hAnsi="Arial" w:cs="Arial"/>
          <w:sz w:val="20"/>
          <w:szCs w:val="20"/>
        </w:rPr>
        <w:t>P</w:t>
      </w:r>
      <w:r w:rsidRPr="0055417A">
        <w:rPr>
          <w:rFonts w:ascii="Arial" w:hAnsi="Arial" w:cs="Arial"/>
          <w:sz w:val="20"/>
          <w:szCs w:val="20"/>
        </w:rPr>
        <w:t>roszę o potwierdzenie swojej obecności, czyli sprawdzamy kworum. Zalogowanych jest 18 radnych, czyli kontynuujemy sesję, jest prawomocna</w:t>
      </w:r>
      <w:r w:rsidR="00DE4F3F">
        <w:rPr>
          <w:rFonts w:ascii="Arial" w:hAnsi="Arial" w:cs="Arial"/>
          <w:sz w:val="20"/>
          <w:szCs w:val="20"/>
        </w:rPr>
        <w:t>.</w:t>
      </w:r>
    </w:p>
    <w:p w14:paraId="18D2B21D" w14:textId="77777777" w:rsidR="00314069" w:rsidRPr="0055417A" w:rsidRDefault="00314069" w:rsidP="00DD798F">
      <w:pPr>
        <w:rPr>
          <w:rFonts w:ascii="Arial" w:hAnsi="Arial" w:cs="Arial"/>
          <w:sz w:val="20"/>
          <w:szCs w:val="20"/>
        </w:rPr>
      </w:pPr>
    </w:p>
    <w:p w14:paraId="26409F34" w14:textId="71A80458" w:rsidR="00314069" w:rsidRPr="0055417A" w:rsidRDefault="00314069" w:rsidP="00314069">
      <w:pPr>
        <w:autoSpaceDE w:val="0"/>
        <w:autoSpaceDN w:val="0"/>
        <w:adjustRightInd w:val="0"/>
        <w:spacing w:after="200" w:line="276" w:lineRule="auto"/>
        <w:contextualSpacing/>
        <w:jc w:val="both"/>
        <w:rPr>
          <w:rFonts w:ascii="Arial" w:hAnsi="Arial" w:cs="Arial"/>
          <w:b/>
          <w:bCs/>
          <w:sz w:val="20"/>
          <w:szCs w:val="20"/>
          <w:u w:val="single"/>
        </w:rPr>
      </w:pPr>
      <w:r w:rsidRPr="0055417A">
        <w:rPr>
          <w:rFonts w:ascii="Arial" w:hAnsi="Arial" w:cs="Arial"/>
          <w:b/>
          <w:bCs/>
          <w:sz w:val="20"/>
          <w:szCs w:val="20"/>
          <w:highlight w:val="yellow"/>
          <w:u w:val="single"/>
        </w:rPr>
        <w:t xml:space="preserve">Ad 3 </w:t>
      </w:r>
      <w:r w:rsidRPr="0055417A">
        <w:rPr>
          <w:rFonts w:ascii="Arial" w:hAnsi="Arial" w:cs="Arial"/>
          <w:b/>
          <w:bCs/>
          <w:sz w:val="20"/>
          <w:szCs w:val="20"/>
          <w:highlight w:val="yellow"/>
          <w:u w:val="single"/>
        </w:rPr>
        <w:t>Rozpatrzenie ewentualnych wniosków o sprostowanie lub uzupełnienie protokołu z dnia 13.11.2024 r., 28.11.2024 r.</w:t>
      </w:r>
    </w:p>
    <w:p w14:paraId="7115E82A" w14:textId="3B8F790B" w:rsidR="00314069" w:rsidRPr="0055417A" w:rsidRDefault="00314069" w:rsidP="00314069">
      <w:pPr>
        <w:autoSpaceDE w:val="0"/>
        <w:autoSpaceDN w:val="0"/>
        <w:adjustRightInd w:val="0"/>
        <w:spacing w:after="200" w:line="276" w:lineRule="auto"/>
        <w:contextualSpacing/>
        <w:jc w:val="both"/>
        <w:rPr>
          <w:rFonts w:ascii="Arial" w:hAnsi="Arial" w:cs="Arial"/>
          <w:sz w:val="20"/>
          <w:szCs w:val="20"/>
        </w:rPr>
      </w:pPr>
      <w:r w:rsidRPr="0055417A">
        <w:rPr>
          <w:rFonts w:ascii="Arial" w:hAnsi="Arial" w:cs="Arial"/>
          <w:sz w:val="20"/>
          <w:szCs w:val="20"/>
        </w:rPr>
        <w:t>Przyjęto bez uwag.</w:t>
      </w:r>
    </w:p>
    <w:p w14:paraId="4D6BA8B1" w14:textId="77777777" w:rsidR="003E0F9E" w:rsidRPr="0055417A" w:rsidRDefault="003E0F9E" w:rsidP="00DD798F">
      <w:pPr>
        <w:rPr>
          <w:rFonts w:ascii="Arial" w:hAnsi="Arial" w:cs="Arial"/>
          <w:sz w:val="20"/>
          <w:szCs w:val="20"/>
        </w:rPr>
      </w:pPr>
    </w:p>
    <w:p w14:paraId="26429029" w14:textId="7BC916F4" w:rsidR="00314069" w:rsidRDefault="00314069" w:rsidP="00DD798F">
      <w:pPr>
        <w:rPr>
          <w:rFonts w:ascii="Arial" w:hAnsi="Arial" w:cs="Arial"/>
          <w:b/>
          <w:bCs/>
          <w:sz w:val="20"/>
          <w:szCs w:val="20"/>
          <w:u w:val="single"/>
        </w:rPr>
      </w:pPr>
      <w:r w:rsidRPr="0055417A">
        <w:rPr>
          <w:rFonts w:ascii="Arial" w:hAnsi="Arial" w:cs="Arial"/>
          <w:b/>
          <w:bCs/>
          <w:sz w:val="20"/>
          <w:szCs w:val="20"/>
          <w:highlight w:val="yellow"/>
          <w:u w:val="single"/>
        </w:rPr>
        <w:t xml:space="preserve">Ad 4 </w:t>
      </w:r>
      <w:r w:rsidR="001551E5" w:rsidRPr="0055417A">
        <w:rPr>
          <w:rFonts w:ascii="Arial" w:hAnsi="Arial" w:cs="Arial"/>
          <w:b/>
          <w:bCs/>
          <w:sz w:val="20"/>
          <w:szCs w:val="20"/>
          <w:highlight w:val="yellow"/>
          <w:u w:val="single"/>
        </w:rPr>
        <w:t>Sprawozdanie Zarządu Powiatu Brzeskiego z jego działalności</w:t>
      </w:r>
    </w:p>
    <w:p w14:paraId="45114DB0" w14:textId="77777777" w:rsidR="00067965" w:rsidRPr="0055417A" w:rsidRDefault="00067965" w:rsidP="00DD798F">
      <w:pPr>
        <w:rPr>
          <w:rFonts w:ascii="Arial" w:hAnsi="Arial" w:cs="Arial"/>
          <w:b/>
          <w:bCs/>
          <w:sz w:val="20"/>
          <w:szCs w:val="20"/>
          <w:u w:val="single"/>
        </w:rPr>
      </w:pPr>
    </w:p>
    <w:p w14:paraId="2BD01C99" w14:textId="15CFDD56" w:rsidR="00DD798F" w:rsidRPr="0055417A" w:rsidRDefault="00DD798F" w:rsidP="00DD798F">
      <w:pPr>
        <w:rPr>
          <w:rFonts w:ascii="Arial" w:hAnsi="Arial" w:cs="Arial"/>
          <w:sz w:val="20"/>
          <w:szCs w:val="20"/>
        </w:rPr>
      </w:pPr>
      <w:r w:rsidRPr="0055417A">
        <w:rPr>
          <w:rFonts w:ascii="Arial" w:hAnsi="Arial" w:cs="Arial"/>
          <w:b/>
          <w:sz w:val="20"/>
          <w:szCs w:val="20"/>
        </w:rPr>
        <w:t>Tomasz Zeman - radny Sejmiku Województwa Opolskiego</w:t>
      </w:r>
      <w:r w:rsidRPr="0055417A">
        <w:rPr>
          <w:rFonts w:ascii="Arial" w:hAnsi="Arial" w:cs="Arial"/>
          <w:b/>
          <w:sz w:val="20"/>
          <w:szCs w:val="20"/>
        </w:rPr>
        <w:br/>
      </w:r>
      <w:r w:rsidRPr="0055417A">
        <w:rPr>
          <w:rFonts w:ascii="Arial" w:hAnsi="Arial" w:cs="Arial"/>
          <w:sz w:val="20"/>
          <w:szCs w:val="20"/>
        </w:rPr>
        <w:t xml:space="preserve">- Pani Przewodnicząca, Panie Starosto, Panie, Panowie radni, Panie, Panowie dyrektorzy jednostek. Przede wszystkim serdecznie dziękuję za zaproszenie i za to, że mogę również z Państwem podzielić się informacją na temat tego, co w ramach Sejmiku Województwa Opolskiego będzie realizowane również na terenie Powiatu Brzeskiego. Jak Państwo wiecie, w związku z wynikiem wyborów samorządowych, które miały miejsce wiosną tego roku, zostałem radnym w Sejmiku Województwa Opolskiego, reprezentuje okręg numer 5, a więc Powiat Brzeski i Powiat Nyski. W Sejmiku Województwa Opolskiego pełnię funkcję Przewodniczącego Komisji Polityki Regionalnej, Gospodarki, Innowacji i Rozwoju Wsi, a więc odpowiadamy jako komisja za ten szeroki obszar związany z funkcjonowaniem Sejmiku Województwa Opolskiego. Szanowni Państwo, to, co istotne dla Powiatu Brzeskiego w kontekście budżetu, który będzie realizowany na przyszły rok, zacznę jeszcze od tego, co w tym roku, który się kończy, zostało wykonane, jakie inwestycje, głównie te drogowe, były realizowane na terenie Powiatu Brzeskiego. A więc Zarząd Dróg Wojewódzkich w tym roku wykonał kilka zadań, w tym duże zadanie związane z budową chodnika w ciągu drogi wojewódzkiej 378 w miejscowości Gnojna. Zadanie za kwotę ponad 6 250 000,00 zł. Wzdłuż drogi wojewódzkiej powstaje chodnik o długości blisko 1,5 km. Jeżeli chodzi o inwestycje drogowe, kończy się rozbudowa drogi wojewódzkiej 462 na odcinku Stobrawa -Kopanie- Łosiów. Bardzo duża inwestycja. Część finansowania jest przełożona na rok 2025, związana z zakończeniem i rozliczeniem tej inwestycji. Również zadanie związane ze wzmocnieniem nawierzchni drogi wojewódzkiej nr 458 na odcinku Michałów-Ptakowice około 730 metrów za kwotę około 1 700 000,00 zł, ale również przywrócenie przejezdności drogi wojewódzkiej 385 na odcinku Kopice-Krasna Góra. Tam ponad 500 metrów drogi, którą Zarząd Dróg Wojewódzkich musiał naprawić w wyniku powodzi, która nastąpiła i uszkodziła tą drogę. Zadanie na kwotę nieco ponad 2 000 000,00 zł. Zadanie związane z odnową nawierzchni drogi wojewódzkiej 457 na odcinku Pisarzowice-Kościerzyce. Również ponad 700 metrów drogi wojewódzkiej zostało tam, czy jest w tej chwili remontowane, bo z informacji, które posiadam, ten odbiór ma nastąpić do 20 grudnia. Szanowni Państwo, żeby też zrozumieć te inwestycje realizowane na drogach wojewódzkich, pragnę też zaznaczyć, że my również jako Województwo jesteśmy poszkodowani w ramach powodzi, a więc część dróg wojewódzkich uległa uszkodzeniu. Te straty są cały czas szacowane, ponieważ to nie tylko drogi, ale również obiekty mostowe, które wymagają stosownych ekspertyz, aby można było w pełni oszacować te straty. Natomiast wstępnie szacujemy te straty na kwoty około 350-400 000 000,00 zł w drogach wojewódzkich. No i wiadomo, że priorytety odbudowy popowodziowej mocno zmieniły też plany inwestycyjne, plany remontowe, które wcześniej były ustalane i projektowane, ale oczywiście priorytet ma odbudowa i to jest bezsporne, bezsprzeczne. Szanowni Państwo, jeżeli chodzi o budżet Województwa Opolskiego, my wczoraj, przedwczoraj mieliśmy sesję budżetową i z takich kwot ogólnych, które mogę Państwu przedstawić, wydatki, jeżeli chodzi o budżet Województwa Opolskiego, szacowane są na kwotę 1 137 000 000,00 zł, w tym to, co warte podkreślenia, kwota 350 000 000,00 zł, zostanie przeznaczona na wydatki majątkowe, czyli inwestycje i zakupy inwestycyjne. W ramach tych 350 000 000,00 zł , aż 261 000 000,00 złotych zostanie przeznaczone na inwestycje prowadzone przez Zarząd Dróg Wojewódzkich. Wśród tych inwestycji, aż 12 z nich, 12 z tych inwestycji na kwotę blisko 100 000 000,00 złotych, to inwestycje współfinansowane ze środków Funduszy Europejskich dla Opolskiego, a więc te środki unijne będą już wdrażane. Kolejne inwestycje blisko 100 000 000,00 zł, kolejne 7 inwestycji przy wykorzystaniu środków z Rządowego Funduszu Rozwoju Dróg. Kolejne ponad 50 000 000,00 zł z tego budżetu Zarządu Dróg Wojewódzkich na remonty, przebudowy, przygotowywanie kolejnych dokumentacji, ale również nadzory nad prowadzonymi inwestycjami. Również w ramach tego budżetu inwestycyjnego około 84 000 000,00 zł, to inwestycje samego Urzędu Marszałkowskiego Województwa Opolskiego, ale głównie są to dotacje przekazywane dla podmiotów leczniczych. Około 41 000 000,00 zł zostanie przekazanych w ramach tego budżetu dla tych podmiotów leczniczych. Około 3 000 000,00 złotych inwestycje w instytucje kultury. To, co warte podkreślenia po stronie wydatków, to również kwota 160 </w:t>
      </w:r>
      <w:r w:rsidRPr="0055417A">
        <w:rPr>
          <w:rFonts w:ascii="Arial" w:hAnsi="Arial" w:cs="Arial"/>
          <w:sz w:val="20"/>
          <w:szCs w:val="20"/>
        </w:rPr>
        <w:lastRenderedPageBreak/>
        <w:t xml:space="preserve">000 000,00 złotych jako rekompensata dla spółki Polregio za różnicę w kosztach utrzymywania przewozów. Jest to kwota, którą wypłacamy kolejny rok w ramach umowy, która jest podpisana do roku 2030. Jest to różnica między kosztami funkcjonowania tych przewozów a wpływami z tytułu sprzedaży biletów. A więc taką kwotę w przyszłym roku przekaże Województwo Opolskie do spółki Polregio. W ramach umowy, która jest zawarta na okres 10 lat, suma tych kwot przekazywanych wyniesie około 1 500 000 000,00 zł. Szanowni Państwo, jeżeli chodzi o inwestycje istotne z punktu widzenia Powiatu Brzeskiego i tutaj w sposób szczególny chciałem podziękować Panu Staroście za to, że wspiera te inwestycje, że jest obecny na wszystkich spotkaniach kluczowych w kontekście podejmowania czy konstruowania tych projektów budżetu i wspiera te wszystkie rozwiązania. Także tutaj Panie Starosto bardzo serdecznie za to dziękuję i dzięki temu w projekcie przyszłorocznego budżetu mamy kilka inwestycji drogowych na terenie Powiatu Brzeskiego. I tak w pierwszej kolejności zacznę od inwestycji bardzo mi bliskiej, a więc inwestycji związanej z rozbudową drogi wojewódzkiej 401 na odcinku obwodnicy Grotkowa, polegającej na budowie dwóch rond na skrzyżowaniu drogi 401 z 385 i 401 z 378, wraz z wymianą odcinka nawierzchni między tymi rondami, celem poprawy bezpieczeństwa osób poruszających się tą drogą. W budżecie roku 2025 mamy zagwarantowaną kwotę 2 500 000,00 zł, żeby tą inwestycję rozpocząć i 7 500 000,00 zł w 2026 roku, aby tą inwestycję w takim cyklu dwuletnim zakończyć. W chwili obecnej trwa jeszcze procedura związana z projektowaniem. Są pewne kwestie, które wymagają jeszcze wyjaśnienia, ale liczymy na to, że to szybko uda się załatwić i rozpocząć procedurę, związaną z wyłonieniem wykonawcy tego zadania. Kolejna myślę, że równie ważna inwestycja związana jest z rozbudową drogi wojewódzkiej numer 401. Zadanie nazywa się 'Zwiększenie dostępności komunikacyjnej regionu do autostrady A4', a jest to odcinek od węzła autostrady A4 w kierunku Przylesia. Tutaj również w tą kwestię mocno zaangażowany jest radny Powiatu Brzeskiego, Pan Sebastian Rachwalski. Za to również dziękuję. Duża inwestycja. Ona opiewa na kwotę 8 200 000,00 złotych. Rozpocznie się, bo są środki zagwarantowane w roku 2025. Natomiast ta kluczowa realizacja będzie przebiegała w roku 2026. W chwili obecnej jest również ogłoszony przetarg na rozbudowę drogi wojewódzkiej 401 w miejscowości Żłobizna. Szacowana kwota około nieco ponad 20 000 000,00 złotych i to również zadanie, które będzie realizowane po rozstrzygnięciu tego przetargu, a więc droga wojewódzka na odcinku od drogi krajowej 94 przez Żłobiznę aż do skrzyżowania z drogą powiatową na Pępice. Duże zadanie wraz z budową chodnika w miejscowości Żłobizna. Masę mniejszych inwestycji, które będą realizowane. Całkiem sporą kwotę mamy również przeznaczoną na tak zwane remonty dróg. Są to odcinki do kilometra, które również będą częściowo remontowane na terenie Powiatu Brzeskiego. Ustalamy oczywiście tutaj, jest to w gestii Zarządu Dróg Wojewódzkich, aby wyznaczać te najbardziej uszkodzone elementy tych dróg i naprawiać je w tym systemie. Na pewno będą to drogi wojewódzkie 378, 385 na terenie Gminy Grodków, ale również 458 tutaj Obórki- Jankowice. Jest tam również zagwarantowana kwota, żeby tą infrastrukturę poprawić. Tak jak wspomniałem, powódź nie oszczędziła również nas, a więc szereg uszkodzeń, które zostały zgłoszone w odpowiednim trybie i czekamy na rozpatrzenie tych kwestii. Są to takie zadania jak przebudowa drogi wojewódzkiej na odcinku Kopice-Krasna Góra wraz z przebudową wspomnianego przeze mnie wcześniej mostu i trzema przepustami, które występują w ciągu tej drogi, które uległy uszkodzeniu. Ale również przebudowa drogi wojewódzkiej na odcinku Kantorowice, Lewin Brzeski również z przepustami. Czekamy tutaj na informację dotyczącą finansowania zgłoszonych tych inwestycji w ramach tych inwestycji popowodziowych. I będziemy przystępowali również do odtwarzania tych dróg. Szanowni Państwo, to, co myślę, że również istotne w kontekście Samorządu Województwa Opolskiego, to kwestia związana z podjętą przez nas jako Sejmik Województwa Opolskiego uchwałą dotyczącą przyjęcia apelu radnych Sejmiku Województwa Opolskiego w sprawie modernizacji linii kolejowych strategicznych dla rozwoju Województwa Opolskiego i południowo- zachodniej Polski. W tej uchwale, którą podjęliśmy 10 lipca 2024 roku wskazaliśmy między innymi na konieczność pilnej modernizacji linii kolejowej, m.in. linii kolejowej 288 relacji Nysa -Brzeg. Przypomnę tylko, że ta inwestycja posiada sfinansowaną ze środków Regionalnego Programu Operacyjnego na lata 2014-2020 dokumentację projektową wraz z prawomocnym pozwoleniem. Sam koszt tej dokumentacji to kwota ponad 5 500 000,00 zł, w tym około 3 800 000,00 zł dofinansowania ze wspomnianych wyżej środków Regionalnego Programu Operacyjnego Województwa Opolskiego. I w odpowiedzi na ten nasz apel dnia 7 listopada Ministerstwo Infrastruktury wskazało, że Minister Infrastruktury zobowiązał spółkę PKP PLK do weryfikacji stanu i określenia koniecznego zakresu prac remontowych na linii kolejowej 288 relacji Nysa -Brzeg i ich realizacji w 2025 roku. Taką informację otrzymaliśmy i tą informację Państwu przekazuję. Dodam tylko, że rewitalizacja tej linii kolejowej 288 w związku z tą opracowaną dokumentacją ma wartość około 248 000 000,00 złotych i znajduje się na liście rezerwowej projektów regionalnych na lata 2021-2027 w Krajowym Planie Kolejowym. Oczywiście czynione są starania, aby również doszło do realizacji tej inwestycji. Natomiast, tak jak Państwo też na pewno doskonale wiecie, </w:t>
      </w:r>
      <w:r w:rsidRPr="0055417A">
        <w:rPr>
          <w:rFonts w:ascii="Arial" w:hAnsi="Arial" w:cs="Arial"/>
          <w:sz w:val="20"/>
          <w:szCs w:val="20"/>
        </w:rPr>
        <w:lastRenderedPageBreak/>
        <w:t xml:space="preserve">za infrastrukturę kolejową odpowiada wspomniana wcześniej spółka PKP Polskie Linie Kolejowe S.A., więc tak ta sytuacja wygląda. To, co Województwo Opolskie robi również w kontekście transportu, to chociażby kwestia związana z prowadzoną obecnie procedurą zakupu pięciu nowoczesnych pojazdów elektrycznych, wieloczłonowych pojazdów elektrycznych, czyli tych elektrycznych zespołów trakcyjnych EZT. Ten zakup będzie realizowany w ramach Funduszy Europejskich dla Opolskiego na lata 2021-2027 z opcją możliwości zakupu dodatkowych 15 nowoczesnych pojazdów elektrycznych. Dnia 1 sierpnia wpłynęła jedyna oferta w tym postępowaniu, oferta PES-y Bydgoszcz na kwotę ponad 202 000 0000,00 zł brutto tego zamówienia podstawowego i kwoty 797 000 000,00 zł brutto za całość tego zamówienia, gdyby było rozszerzone o tych 15 kolejnych elektrycznych zespołów trakcyjnych. 22 sierpnia dokonano wyboru oferty, natomiast dopiero po zakończeniu kontroli, która jest obecnie prowadzona przez Prezesa Urzędu Zamówień Publicznych, będzie można taką umowę podpisać na zakup tych elektrycznych zespołów trakcyjnych. Również planuje się rozpocząć procedurę, związaną z ogłoszeniem przetargu na zakup jednostek spalinowych, a więc tych do obsługi tych linii niezelektryfikowanych. Członkowie Zarządu prowadzą rozmowy zarówno w Ministerstwie Infrastruktury, które mają doprowadzić do zwiększenia kwot, związanych z finansowaniem chociażby tych kwestii transportu kolejowego w naszym Województwie. Szanowni Państwo, to może tyle z mojej strony. Jeżeli są do mnie jakieś pytania, to jestem do dyspozycji. </w:t>
      </w:r>
    </w:p>
    <w:p w14:paraId="69E5ECAD" w14:textId="2BA67964" w:rsidR="00DD798F" w:rsidRPr="0055417A" w:rsidRDefault="00DD798F" w:rsidP="00DD798F">
      <w:pPr>
        <w:rPr>
          <w:rFonts w:ascii="Arial" w:hAnsi="Arial" w:cs="Arial"/>
          <w:sz w:val="20"/>
          <w:szCs w:val="20"/>
        </w:rPr>
      </w:pPr>
    </w:p>
    <w:p w14:paraId="34B5938C" w14:textId="1E88CE10" w:rsidR="00DD798F" w:rsidRPr="0055417A" w:rsidRDefault="00DD798F" w:rsidP="00DD798F">
      <w:pPr>
        <w:rPr>
          <w:rFonts w:ascii="Arial" w:hAnsi="Arial" w:cs="Arial"/>
          <w:sz w:val="20"/>
          <w:szCs w:val="20"/>
        </w:rPr>
      </w:pPr>
      <w:r w:rsidRPr="0055417A">
        <w:rPr>
          <w:rFonts w:ascii="Arial" w:hAnsi="Arial" w:cs="Arial"/>
          <w:b/>
          <w:sz w:val="20"/>
          <w:szCs w:val="20"/>
        </w:rPr>
        <w:t>Radosław Preis -radny</w:t>
      </w:r>
      <w:r w:rsidRPr="0055417A">
        <w:rPr>
          <w:rFonts w:ascii="Arial" w:hAnsi="Arial" w:cs="Arial"/>
          <w:b/>
          <w:sz w:val="20"/>
          <w:szCs w:val="20"/>
        </w:rPr>
        <w:br/>
      </w:r>
      <w:r w:rsidRPr="0055417A">
        <w:rPr>
          <w:rFonts w:ascii="Arial" w:hAnsi="Arial" w:cs="Arial"/>
          <w:sz w:val="20"/>
          <w:szCs w:val="20"/>
        </w:rPr>
        <w:t xml:space="preserve">- Panie radny takie pytanie wymienił Pan tutaj z jedną z inwestycji przy węźle autostradowym na drodze wojewódzkiej nr 401. Ta przebudowa. Jak rozumiem, ona obejmuje też to skrzyżowanie z drogą 403, ale czy też obejmie ten odcinek nad autostradą, czyli ta nawierzchnia do zjazdu na Młodoszowice, tak mniej więcej? Bo wiemy, że to też jest w bardzo złym stanie. I czy ma Pan taką informację, czy coś się na tym skrzyżowaniu pomiędzy drogą 403 a 401 zmieni, czy tam to zostanie jakoś przebudowane? Bo tam czasami też jest trudny zjazd no w każdą stronę. </w:t>
      </w:r>
    </w:p>
    <w:p w14:paraId="34EA2E83" w14:textId="0156071F" w:rsidR="00DD798F" w:rsidRPr="0055417A" w:rsidRDefault="00DD798F" w:rsidP="00DD798F">
      <w:pPr>
        <w:rPr>
          <w:rFonts w:ascii="Arial" w:hAnsi="Arial" w:cs="Arial"/>
          <w:b/>
          <w:sz w:val="20"/>
          <w:szCs w:val="20"/>
        </w:rPr>
      </w:pPr>
      <w:r w:rsidRPr="0055417A">
        <w:rPr>
          <w:rFonts w:ascii="Arial" w:hAnsi="Arial" w:cs="Arial"/>
          <w:b/>
          <w:sz w:val="20"/>
          <w:szCs w:val="20"/>
        </w:rPr>
        <w:br/>
        <w:t>Tomasz Zeman - radny Sejmiku Województwa Opolskiego</w:t>
      </w:r>
      <w:r w:rsidRPr="0055417A">
        <w:rPr>
          <w:rFonts w:ascii="Arial" w:hAnsi="Arial" w:cs="Arial"/>
          <w:b/>
          <w:sz w:val="20"/>
          <w:szCs w:val="20"/>
        </w:rPr>
        <w:br/>
      </w:r>
      <w:r w:rsidRPr="0055417A">
        <w:rPr>
          <w:rFonts w:ascii="Arial" w:hAnsi="Arial" w:cs="Arial"/>
          <w:sz w:val="20"/>
          <w:szCs w:val="20"/>
        </w:rPr>
        <w:t xml:space="preserve">- Odpowiadając na to pytanie, wspomniana przeze mnie inwestycja polega na rozbudowie drogi wojewódzkiej 401 od węzła autostradowego w stronę strefy, w stronę Przylesia. Natomiast prowadzimy już rozmowy, na co również tutaj Pan Starosta zwraca uwagę, związane z koniecznością poprawy bezpieczeństwa na skrzyżowaniu dróg wojewódzkich 401 i 403. Jest to miejsce, w którym nawet ostatnio doszło do wypadku śmiertelnego, co tylko potwierdza fakt, jak to skrzyżowanie jest niebezpieczne. Podobne rozmowy prowadzimy w kontekście dwóch kolejnych skrzyżowań, czyli za wiaduktem w stronę Kolnicy. Tam są dwa skrzyżowania 401-ki z drogami powiatowymi. Tutaj również nawet ostatnie spotkanie, które mieliśmy na miejscu przy udziale Dyrektora Departamentu Infrastruktury i Gospodarki, to też potwierdziło, że faktycznie te miejsca są niebezpieczne. Więc o nich również rozmawiamy, natomiast nie są one przedmiotem inwestycji, o której wspomniałem. </w:t>
      </w:r>
    </w:p>
    <w:p w14:paraId="17072A77" w14:textId="0060A158" w:rsidR="00DD798F" w:rsidRPr="0055417A" w:rsidRDefault="00DD798F" w:rsidP="00DD798F">
      <w:pPr>
        <w:rPr>
          <w:rFonts w:ascii="Arial" w:hAnsi="Arial" w:cs="Arial"/>
          <w:sz w:val="20"/>
          <w:szCs w:val="20"/>
        </w:rPr>
      </w:pPr>
      <w:r w:rsidRPr="0055417A">
        <w:rPr>
          <w:rFonts w:ascii="Arial" w:hAnsi="Arial" w:cs="Arial"/>
          <w:b/>
          <w:sz w:val="20"/>
          <w:szCs w:val="20"/>
        </w:rPr>
        <w:br/>
        <w:t>Radosław Preis -radny</w:t>
      </w:r>
      <w:r w:rsidRPr="0055417A">
        <w:rPr>
          <w:rFonts w:ascii="Arial" w:hAnsi="Arial" w:cs="Arial"/>
          <w:b/>
          <w:sz w:val="20"/>
          <w:szCs w:val="20"/>
        </w:rPr>
        <w:br/>
      </w:r>
      <w:r w:rsidRPr="0055417A">
        <w:rPr>
          <w:rFonts w:ascii="Arial" w:hAnsi="Arial" w:cs="Arial"/>
          <w:sz w:val="20"/>
          <w:szCs w:val="20"/>
        </w:rPr>
        <w:t xml:space="preserve">- Jeżeli mogę jeszcze zwrócić uwagę Pana radnego, jeżeli mógłby tam też tym tematem się zainteresować. Stan drogi 460, czyli tam od Brzegu w stronę Kruszyny i Zwanowic . Tam już ta droga jest znacznie wyeksploatowana. Ja nie mówię o jakimś dużym remoncie, ale przynajmniej żeby tam te ubytki w jakimś stopniu po zimie można było połatać, czy też uzupełnić, jeżeli o to chodzi. </w:t>
      </w:r>
    </w:p>
    <w:p w14:paraId="08F4C6AA" w14:textId="77777777" w:rsidR="00DD798F" w:rsidRPr="0055417A" w:rsidRDefault="00DD798F" w:rsidP="00DD798F">
      <w:pPr>
        <w:rPr>
          <w:rFonts w:ascii="Arial" w:hAnsi="Arial" w:cs="Arial"/>
          <w:sz w:val="20"/>
          <w:szCs w:val="20"/>
        </w:rPr>
      </w:pPr>
      <w:r w:rsidRPr="0055417A">
        <w:rPr>
          <w:rFonts w:ascii="Arial" w:hAnsi="Arial" w:cs="Arial"/>
          <w:b/>
          <w:sz w:val="20"/>
          <w:szCs w:val="20"/>
        </w:rPr>
        <w:br/>
        <w:t>Tomasz Komarnicki - Radny</w:t>
      </w:r>
      <w:r w:rsidRPr="0055417A">
        <w:rPr>
          <w:rFonts w:ascii="Arial" w:hAnsi="Arial" w:cs="Arial"/>
          <w:b/>
          <w:sz w:val="20"/>
          <w:szCs w:val="20"/>
        </w:rPr>
        <w:br/>
      </w:r>
      <w:r w:rsidRPr="0055417A">
        <w:rPr>
          <w:rFonts w:ascii="Arial" w:hAnsi="Arial" w:cs="Arial"/>
          <w:sz w:val="20"/>
          <w:szCs w:val="20"/>
        </w:rPr>
        <w:t xml:space="preserve">- Chciałbym tylko dopytać o obwodnicę, bo zdawało mi się, że obwodnica Grodkowa to jest, należy do krajówki. Czy źle myślę? </w:t>
      </w:r>
    </w:p>
    <w:p w14:paraId="31761A69" w14:textId="77777777" w:rsidR="00DD798F" w:rsidRPr="0055417A" w:rsidRDefault="00DD798F" w:rsidP="00DD798F">
      <w:pPr>
        <w:rPr>
          <w:rFonts w:ascii="Arial" w:hAnsi="Arial" w:cs="Arial"/>
          <w:sz w:val="20"/>
          <w:szCs w:val="20"/>
        </w:rPr>
      </w:pPr>
      <w:r w:rsidRPr="0055417A">
        <w:rPr>
          <w:rFonts w:ascii="Arial" w:hAnsi="Arial" w:cs="Arial"/>
          <w:b/>
          <w:sz w:val="20"/>
          <w:szCs w:val="20"/>
        </w:rPr>
        <w:br/>
        <w:t>Tomasz Zeman - radny Sejmiku Województwa Opolskiego</w:t>
      </w:r>
      <w:r w:rsidRPr="0055417A">
        <w:rPr>
          <w:rFonts w:ascii="Arial" w:hAnsi="Arial" w:cs="Arial"/>
          <w:b/>
          <w:sz w:val="20"/>
          <w:szCs w:val="20"/>
        </w:rPr>
        <w:br/>
      </w:r>
      <w:r w:rsidRPr="0055417A">
        <w:rPr>
          <w:rFonts w:ascii="Arial" w:hAnsi="Arial" w:cs="Arial"/>
          <w:sz w:val="20"/>
          <w:szCs w:val="20"/>
        </w:rPr>
        <w:t xml:space="preserve">- Jeżeli chodzi o obwodnicę Grodkowa, jest to droga 401, droga wojewódzka. </w:t>
      </w:r>
    </w:p>
    <w:p w14:paraId="1ADFFFE5" w14:textId="77777777" w:rsidR="00DD798F" w:rsidRPr="0055417A" w:rsidRDefault="00DD798F" w:rsidP="00DD798F">
      <w:pPr>
        <w:rPr>
          <w:rFonts w:ascii="Arial" w:hAnsi="Arial" w:cs="Arial"/>
          <w:sz w:val="20"/>
          <w:szCs w:val="20"/>
        </w:rPr>
      </w:pPr>
      <w:r w:rsidRPr="0055417A">
        <w:rPr>
          <w:rFonts w:ascii="Arial" w:hAnsi="Arial" w:cs="Arial"/>
          <w:b/>
          <w:sz w:val="20"/>
          <w:szCs w:val="20"/>
        </w:rPr>
        <w:br/>
        <w:t>Tomasz Komarnicki - Radny</w:t>
      </w:r>
      <w:r w:rsidRPr="0055417A">
        <w:rPr>
          <w:rFonts w:ascii="Arial" w:hAnsi="Arial" w:cs="Arial"/>
          <w:b/>
          <w:sz w:val="20"/>
          <w:szCs w:val="20"/>
        </w:rPr>
        <w:br/>
      </w:r>
      <w:r w:rsidRPr="0055417A">
        <w:rPr>
          <w:rFonts w:ascii="Arial" w:hAnsi="Arial" w:cs="Arial"/>
          <w:sz w:val="20"/>
          <w:szCs w:val="20"/>
        </w:rPr>
        <w:t xml:space="preserve">- Czyli, która łączy, bo to nie wchodzi w 39 krajowej? </w:t>
      </w:r>
    </w:p>
    <w:p w14:paraId="1E68AE30" w14:textId="77777777" w:rsidR="00DD798F" w:rsidRPr="0055417A" w:rsidRDefault="00DD798F" w:rsidP="00DD798F">
      <w:pPr>
        <w:rPr>
          <w:rFonts w:ascii="Arial" w:hAnsi="Arial" w:cs="Arial"/>
          <w:sz w:val="20"/>
          <w:szCs w:val="20"/>
        </w:rPr>
      </w:pPr>
      <w:r w:rsidRPr="0055417A">
        <w:rPr>
          <w:rFonts w:ascii="Arial" w:hAnsi="Arial" w:cs="Arial"/>
          <w:b/>
          <w:sz w:val="20"/>
          <w:szCs w:val="20"/>
        </w:rPr>
        <w:br/>
        <w:t>Tomasz Zeman - radny Sejmiku Województwa Opolskiego</w:t>
      </w:r>
      <w:r w:rsidRPr="0055417A">
        <w:rPr>
          <w:rFonts w:ascii="Arial" w:hAnsi="Arial" w:cs="Arial"/>
          <w:b/>
          <w:sz w:val="20"/>
          <w:szCs w:val="20"/>
        </w:rPr>
        <w:br/>
      </w:r>
      <w:r w:rsidRPr="0055417A">
        <w:rPr>
          <w:rFonts w:ascii="Arial" w:hAnsi="Arial" w:cs="Arial"/>
          <w:sz w:val="20"/>
          <w:szCs w:val="20"/>
        </w:rPr>
        <w:t xml:space="preserve">- Jeżeli chodzi o drogi wojewódzkie na terenie Gminy Grodków mamy 385 przez Kopice wbiegającą do Grodkowa, która się łączy z 401. Następnie 385 idzie w kierunku Wójtowic czy dalej Ziębic i następna 378 również od 401 w stronę Strzelina. </w:t>
      </w:r>
    </w:p>
    <w:p w14:paraId="30EF318B" w14:textId="3339C953" w:rsidR="00DD798F" w:rsidRPr="0055417A" w:rsidRDefault="00DD798F" w:rsidP="00DD798F">
      <w:pPr>
        <w:rPr>
          <w:rFonts w:ascii="Arial" w:hAnsi="Arial" w:cs="Arial"/>
          <w:sz w:val="20"/>
          <w:szCs w:val="20"/>
        </w:rPr>
      </w:pPr>
    </w:p>
    <w:p w14:paraId="634C6D9F" w14:textId="77777777" w:rsidR="00DD798F" w:rsidRPr="0055417A" w:rsidRDefault="00DD798F" w:rsidP="00DD798F">
      <w:pPr>
        <w:rPr>
          <w:rFonts w:ascii="Arial" w:hAnsi="Arial" w:cs="Arial"/>
          <w:sz w:val="20"/>
          <w:szCs w:val="20"/>
        </w:rPr>
      </w:pPr>
      <w:r w:rsidRPr="0055417A">
        <w:rPr>
          <w:rFonts w:ascii="Arial" w:hAnsi="Arial" w:cs="Arial"/>
          <w:b/>
          <w:sz w:val="20"/>
          <w:szCs w:val="20"/>
        </w:rPr>
        <w:lastRenderedPageBreak/>
        <w:br/>
        <w:t>Marcin Moczarski - Wiceprzewodniczący Rady</w:t>
      </w:r>
      <w:r w:rsidRPr="0055417A">
        <w:rPr>
          <w:rFonts w:ascii="Arial" w:hAnsi="Arial" w:cs="Arial"/>
          <w:b/>
          <w:sz w:val="20"/>
          <w:szCs w:val="20"/>
        </w:rPr>
        <w:br/>
      </w:r>
      <w:r w:rsidRPr="0055417A">
        <w:rPr>
          <w:rFonts w:ascii="Arial" w:hAnsi="Arial" w:cs="Arial"/>
          <w:sz w:val="20"/>
          <w:szCs w:val="20"/>
        </w:rPr>
        <w:t xml:space="preserve">- Ja jeszcze mam pytanie odnośnie tego właśnie niebezpiecznego skrzyżowania zaraz przy tym węźle autostradowym. Kiedy są planowane tam ta przebudowa, nie wiem, w postaci ronda? A jeżeli miałoby to potrwać jakiś dłuższy czas, czy jest możliwe np. jakieś nie wiem ograniczenie prędkości, ale takie w postaci np. fotoradaru, żeby tam ewidentnie zwalniali do tej pięćdziesiątki już na wysokości wiaduktu, no bo to przez to właśnie są te niebezpieczeństwa, że tam ludzie po prostu nie zwalniają, kierowcy. </w:t>
      </w:r>
    </w:p>
    <w:p w14:paraId="06165B96" w14:textId="77777777" w:rsidR="00DD798F" w:rsidRPr="0055417A" w:rsidRDefault="00DD798F" w:rsidP="00DD798F">
      <w:pPr>
        <w:rPr>
          <w:rFonts w:ascii="Arial" w:hAnsi="Arial" w:cs="Arial"/>
          <w:sz w:val="20"/>
          <w:szCs w:val="20"/>
        </w:rPr>
      </w:pPr>
      <w:r w:rsidRPr="0055417A">
        <w:rPr>
          <w:rFonts w:ascii="Arial" w:hAnsi="Arial" w:cs="Arial"/>
          <w:b/>
          <w:sz w:val="20"/>
          <w:szCs w:val="20"/>
        </w:rPr>
        <w:br/>
        <w:t>Tomasz Zeman - radny Sejmiku Województwa Opolskiego</w:t>
      </w:r>
      <w:r w:rsidRPr="0055417A">
        <w:rPr>
          <w:rFonts w:ascii="Arial" w:hAnsi="Arial" w:cs="Arial"/>
          <w:b/>
          <w:sz w:val="20"/>
          <w:szCs w:val="20"/>
        </w:rPr>
        <w:br/>
      </w:r>
      <w:r w:rsidRPr="0055417A">
        <w:rPr>
          <w:rFonts w:ascii="Arial" w:hAnsi="Arial" w:cs="Arial"/>
          <w:sz w:val="20"/>
          <w:szCs w:val="20"/>
        </w:rPr>
        <w:t xml:space="preserve">- Tak, tu odpowiadając na pytanie, również wizyta Dyrektora Departamentu Infrastruktury i Gospodarki w Kolnicy, czy tutaj właśnie przy tym zjeździe z autostrady, miała na celu również odpowiedź na pytanie, w jaki sposób moglibyśmy się starać o ustanowienie tzw. odcinka do czasowego pomiaru prędkości. Bo dzisiaj takim najlepszym rozwiązaniem, które powoduje, że faktycznie tę prędkość ograniczamy, jest właśnie ten czasowy pomiar prędkości. Natomiast za lokalizację tego typu urządzeń odpowiada ITD. A więc my też po tym spotkaniu stosowny wniosek konstruujemy, aby wystąpić do ITD o ustanowienie takiego odcinkowego pomiaru prędkości. On ma miejsce właśnie na 403 za tym wiaduktem nad autostradą, więc tam widać, że samochody ewidentnie zwalniają. Chcielibyśmy, aby tutaj również na tym odcinku pomiar odcinkowy prędkości również powstał. Natomiast co do przebudowy skrzyżowania 401-403 na wysokości tego węzła autostradowego, my obecnie zgłosiliśmy kwestię związaną z koniecznością podjęcia analizy rozwiązań, które są tam możliwe w kontekście m.in. granic administracyjnych województw oraz powiatów, które tam się łączą. Myślę, że jakieś stosowne rozwiązanie będzie przedstawione. Będziemy szukali źródeł finansowania i poparcia, aby takie inwestycje w budżecie również się znalazły. </w:t>
      </w:r>
    </w:p>
    <w:p w14:paraId="22C42F68" w14:textId="488FA253" w:rsidR="001551E5" w:rsidRPr="0055417A" w:rsidRDefault="001551E5" w:rsidP="001551E5">
      <w:pPr>
        <w:rPr>
          <w:rFonts w:ascii="Arial" w:hAnsi="Arial" w:cs="Arial"/>
          <w:b/>
          <w:sz w:val="20"/>
          <w:szCs w:val="20"/>
        </w:rPr>
      </w:pPr>
    </w:p>
    <w:p w14:paraId="5B5B7F2C" w14:textId="21C04391" w:rsidR="00DD798F" w:rsidRPr="0055417A" w:rsidRDefault="00DD798F" w:rsidP="00DD798F">
      <w:pPr>
        <w:rPr>
          <w:rFonts w:ascii="Arial" w:hAnsi="Arial" w:cs="Arial"/>
          <w:sz w:val="20"/>
          <w:szCs w:val="20"/>
        </w:rPr>
      </w:pPr>
      <w:r w:rsidRPr="0055417A">
        <w:rPr>
          <w:rFonts w:ascii="Arial" w:hAnsi="Arial" w:cs="Arial"/>
          <w:b/>
          <w:sz w:val="20"/>
          <w:szCs w:val="20"/>
        </w:rPr>
        <w:t>Radosław Preis -radny</w:t>
      </w:r>
      <w:r w:rsidRPr="0055417A">
        <w:rPr>
          <w:rFonts w:ascii="Arial" w:hAnsi="Arial" w:cs="Arial"/>
          <w:b/>
          <w:sz w:val="20"/>
          <w:szCs w:val="20"/>
        </w:rPr>
        <w:br/>
      </w:r>
      <w:r w:rsidRPr="0055417A">
        <w:rPr>
          <w:rFonts w:ascii="Arial" w:hAnsi="Arial" w:cs="Arial"/>
          <w:sz w:val="20"/>
          <w:szCs w:val="20"/>
        </w:rPr>
        <w:t xml:space="preserve">-  Jeszcze jedno ostatnie pytanie. Panie radny, jeżeli chodzi o drogę 385 do Kopic, czy tam są planowane dalsze prace w stronę Kopic? Chodzi mi o odcinek od Grodkowa do Kopic. </w:t>
      </w:r>
    </w:p>
    <w:p w14:paraId="602AA562" w14:textId="77777777" w:rsidR="00DD798F" w:rsidRPr="0055417A" w:rsidRDefault="00DD798F" w:rsidP="00DD798F">
      <w:pPr>
        <w:rPr>
          <w:rFonts w:ascii="Arial" w:hAnsi="Arial" w:cs="Arial"/>
          <w:sz w:val="20"/>
          <w:szCs w:val="20"/>
        </w:rPr>
      </w:pPr>
      <w:r w:rsidRPr="0055417A">
        <w:rPr>
          <w:rFonts w:ascii="Arial" w:hAnsi="Arial" w:cs="Arial"/>
          <w:b/>
          <w:sz w:val="20"/>
          <w:szCs w:val="20"/>
        </w:rPr>
        <w:br/>
        <w:t>Tomasz Zeman - radny Sejmiku Województwa Opolskiego</w:t>
      </w:r>
      <w:r w:rsidRPr="0055417A">
        <w:rPr>
          <w:rFonts w:ascii="Arial" w:hAnsi="Arial" w:cs="Arial"/>
          <w:b/>
          <w:sz w:val="20"/>
          <w:szCs w:val="20"/>
        </w:rPr>
        <w:br/>
      </w:r>
      <w:r w:rsidRPr="0055417A">
        <w:rPr>
          <w:rFonts w:ascii="Arial" w:hAnsi="Arial" w:cs="Arial"/>
          <w:sz w:val="20"/>
          <w:szCs w:val="20"/>
        </w:rPr>
        <w:t xml:space="preserve">- Tak, również droga 385, ona, tak jak wspomniałem, częściowo została uszkodzona na odcinku tutaj Kopice-Krasna Góra most, a więc częściowo już jest odtworzona w tym elemencie, który uległ uszkodzeniu na etapie tych uszkodzeń popowodziowych. Natomiast na przyszły rok zabezpieczone są środki na remont kolejnego odcinka między Kopicami a Grodkowem, drogi wojewódzkiej 385, a również teraz udało się wygospodarować środki, dzięki którym około chyba 200 metrów drogi wojewódzkiej w samej miejscowości Kopice zostało wyremontowanych na całej długości i szerokości około 200 metrów, więc również o tej drodze pamiętamy i staramy się ją takimi etapami remontować w sposób szczególny. Tutaj patrzę na Pana Kierownika Oddziału Zarządu Dróg Wojewódzkich, który dokłada wszelkich starań, aby te potrzeby w zakresie, który pod Pana Kierownika podlega, były realizowane. </w:t>
      </w:r>
    </w:p>
    <w:p w14:paraId="5F1777BE" w14:textId="2CF47742" w:rsidR="00DD798F" w:rsidRPr="0055417A" w:rsidRDefault="00DD798F" w:rsidP="00DD798F">
      <w:pPr>
        <w:rPr>
          <w:rFonts w:ascii="Arial" w:hAnsi="Arial" w:cs="Arial"/>
          <w:sz w:val="20"/>
          <w:szCs w:val="20"/>
        </w:rPr>
      </w:pPr>
      <w:r w:rsidRPr="0055417A">
        <w:rPr>
          <w:rFonts w:ascii="Arial" w:hAnsi="Arial" w:cs="Arial"/>
          <w:b/>
          <w:sz w:val="20"/>
          <w:szCs w:val="20"/>
        </w:rPr>
        <w:br/>
        <w:t>Renata Listowska - Przewodnicząca Rady</w:t>
      </w:r>
      <w:r w:rsidRPr="0055417A">
        <w:rPr>
          <w:rFonts w:ascii="Arial" w:hAnsi="Arial" w:cs="Arial"/>
          <w:b/>
          <w:sz w:val="20"/>
          <w:szCs w:val="20"/>
        </w:rPr>
        <w:br/>
      </w:r>
      <w:r w:rsidRPr="0055417A">
        <w:rPr>
          <w:rFonts w:ascii="Arial" w:hAnsi="Arial" w:cs="Arial"/>
          <w:sz w:val="20"/>
          <w:szCs w:val="20"/>
        </w:rPr>
        <w:t xml:space="preserve">-  Panie radny, ja mam takie pytanie. Słuchając Pana sprawozdania odnośnie inwestycji planowanych w naszym Powiecie, no widzę te kwoty takie zadowalające. Z tych, o których Pan wspomniał, to jest ponad 38 000 000,00 zł, plus jeszcze te kwoty, które są na inwestycje popowodziowe. A czy ma Pan tam taką informację w przybliżeniu, jakie są środki finansowe przeznaczone na te inwestycje, które będą realizowane w naszym Powiecie w przyszłym roku kalendarzowym? </w:t>
      </w:r>
    </w:p>
    <w:p w14:paraId="22599761" w14:textId="77777777" w:rsidR="00DD798F" w:rsidRPr="0055417A" w:rsidRDefault="00DD798F" w:rsidP="00DD798F">
      <w:pPr>
        <w:rPr>
          <w:rFonts w:ascii="Arial" w:hAnsi="Arial" w:cs="Arial"/>
          <w:sz w:val="20"/>
          <w:szCs w:val="20"/>
        </w:rPr>
      </w:pPr>
      <w:r w:rsidRPr="0055417A">
        <w:rPr>
          <w:rFonts w:ascii="Arial" w:hAnsi="Arial" w:cs="Arial"/>
          <w:b/>
          <w:sz w:val="20"/>
          <w:szCs w:val="20"/>
        </w:rPr>
        <w:br/>
        <w:t>Tomasz Zeman - radny Sejmiku Województwa Opolskiego</w:t>
      </w:r>
      <w:r w:rsidRPr="0055417A">
        <w:rPr>
          <w:rFonts w:ascii="Arial" w:hAnsi="Arial" w:cs="Arial"/>
          <w:b/>
          <w:sz w:val="20"/>
          <w:szCs w:val="20"/>
        </w:rPr>
        <w:br/>
      </w:r>
      <w:r w:rsidRPr="0055417A">
        <w:rPr>
          <w:rFonts w:ascii="Arial" w:hAnsi="Arial" w:cs="Arial"/>
          <w:sz w:val="20"/>
          <w:szCs w:val="20"/>
        </w:rPr>
        <w:t xml:space="preserve">- Pani Przewodnicząca, musiałbym dokonać podsumowania. Postaram się to zrobić i taką informację przekazać. </w:t>
      </w:r>
    </w:p>
    <w:p w14:paraId="62113888" w14:textId="08C4ECFE" w:rsidR="00DD798F" w:rsidRPr="0055417A" w:rsidRDefault="00DD798F" w:rsidP="00DD798F">
      <w:pPr>
        <w:rPr>
          <w:rFonts w:ascii="Arial" w:hAnsi="Arial" w:cs="Arial"/>
          <w:sz w:val="20"/>
          <w:szCs w:val="20"/>
        </w:rPr>
      </w:pPr>
      <w:r w:rsidRPr="0055417A">
        <w:rPr>
          <w:rFonts w:ascii="Arial" w:hAnsi="Arial" w:cs="Arial"/>
          <w:b/>
          <w:sz w:val="20"/>
          <w:szCs w:val="20"/>
        </w:rPr>
        <w:br/>
        <w:t>Renata Listowska - Przewodnicząca Rady</w:t>
      </w:r>
      <w:r w:rsidRPr="0055417A">
        <w:rPr>
          <w:rFonts w:ascii="Arial" w:hAnsi="Arial" w:cs="Arial"/>
          <w:b/>
          <w:sz w:val="20"/>
          <w:szCs w:val="20"/>
        </w:rPr>
        <w:br/>
      </w:r>
      <w:r w:rsidRPr="0055417A">
        <w:rPr>
          <w:rFonts w:ascii="Arial" w:hAnsi="Arial" w:cs="Arial"/>
          <w:sz w:val="20"/>
          <w:szCs w:val="20"/>
        </w:rPr>
        <w:t xml:space="preserve">- To tylko tak a propos tego, żebyśmy mieli świadomość jaki jest budżet Powiatu, a jakie są inwestycje, które będą na naszym terenie realizowane, ale nie z naszego budżetu, co też poprawia sytuację nie tylko drogową w naszym Powiecie. Także bardzo serdecznie dziękuję za pełne przedstawienie informacji. Miło nas było, miło nam było Pana gościć. Mam nadzieję, że skorzystamy również w innych sytuacjach. Dziękuję. </w:t>
      </w:r>
    </w:p>
    <w:p w14:paraId="49B2A082" w14:textId="77777777" w:rsidR="00DD798F" w:rsidRPr="0055417A" w:rsidRDefault="00DD798F" w:rsidP="00DD798F">
      <w:pPr>
        <w:rPr>
          <w:rFonts w:ascii="Arial" w:hAnsi="Arial" w:cs="Arial"/>
          <w:sz w:val="20"/>
          <w:szCs w:val="20"/>
        </w:rPr>
      </w:pPr>
      <w:r w:rsidRPr="0055417A">
        <w:rPr>
          <w:rFonts w:ascii="Arial" w:hAnsi="Arial" w:cs="Arial"/>
          <w:b/>
          <w:sz w:val="20"/>
          <w:szCs w:val="20"/>
        </w:rPr>
        <w:br/>
        <w:t>Tomasz Zeman - radny Sejmiku Województwa Opolskiego</w:t>
      </w:r>
      <w:r w:rsidRPr="0055417A">
        <w:rPr>
          <w:rFonts w:ascii="Arial" w:hAnsi="Arial" w:cs="Arial"/>
          <w:b/>
          <w:sz w:val="20"/>
          <w:szCs w:val="20"/>
        </w:rPr>
        <w:br/>
      </w:r>
      <w:r w:rsidRPr="0055417A">
        <w:rPr>
          <w:rFonts w:ascii="Arial" w:hAnsi="Arial" w:cs="Arial"/>
          <w:sz w:val="20"/>
          <w:szCs w:val="20"/>
        </w:rPr>
        <w:t xml:space="preserve">- Bardzo dziękuję Pani Przewodnicząca. Jeszcze raz dziękuję Panu Staroście za zaproszenie. W </w:t>
      </w:r>
      <w:r w:rsidRPr="0055417A">
        <w:rPr>
          <w:rFonts w:ascii="Arial" w:hAnsi="Arial" w:cs="Arial"/>
          <w:sz w:val="20"/>
          <w:szCs w:val="20"/>
        </w:rPr>
        <w:lastRenderedPageBreak/>
        <w:t xml:space="preserve">związku ze zbliżającymi się Świętami, pragnę również z tego miejsca wszystkim Państwu tu obecnym złożyć serdeczne życzenia zdrowych, spokojnych, rodzinnych, pełnych właśnie wytchnienia Świąt Bożego Narodzenia i wszystkiego dobrego w Nowym Roku. Jestem do pełnej Państwa dyspozycji, gdyby była taka konieczność. Dziękuję bardzo. </w:t>
      </w:r>
    </w:p>
    <w:p w14:paraId="64C472AA" w14:textId="77777777" w:rsidR="00DD798F" w:rsidRPr="0055417A" w:rsidRDefault="00DD798F" w:rsidP="00DD798F">
      <w:pPr>
        <w:rPr>
          <w:rFonts w:ascii="Arial" w:hAnsi="Arial" w:cs="Arial"/>
          <w:sz w:val="20"/>
          <w:szCs w:val="20"/>
        </w:rPr>
      </w:pPr>
      <w:r w:rsidRPr="0055417A">
        <w:rPr>
          <w:rFonts w:ascii="Arial" w:hAnsi="Arial" w:cs="Arial"/>
          <w:b/>
          <w:sz w:val="20"/>
          <w:szCs w:val="20"/>
        </w:rPr>
        <w:br/>
        <w:t>Renata Listowska - Przewodnicząca Rady</w:t>
      </w:r>
      <w:r w:rsidRPr="0055417A">
        <w:rPr>
          <w:rFonts w:ascii="Arial" w:hAnsi="Arial" w:cs="Arial"/>
          <w:b/>
          <w:sz w:val="20"/>
          <w:szCs w:val="20"/>
        </w:rPr>
        <w:br/>
      </w:r>
      <w:r w:rsidRPr="0055417A">
        <w:rPr>
          <w:rFonts w:ascii="Arial" w:hAnsi="Arial" w:cs="Arial"/>
          <w:sz w:val="20"/>
          <w:szCs w:val="20"/>
        </w:rPr>
        <w:t xml:space="preserve">- Bardzo serdecznie dziękujemy. Też ja w imieniu wszystkich radnych również składam życzenia świąteczne, spokojnych, radosnych, w miłej, rodzinnej atmosferze spędzonych Świąt i sukcesów w Nowym Roku kalendarzowym, aby te sukcesy przełożyły się również na korzyści dla naszego Powiatu. Dziękuję bardzo. </w:t>
      </w:r>
    </w:p>
    <w:p w14:paraId="5F6FE2FC" w14:textId="77777777" w:rsidR="00DD798F" w:rsidRPr="0055417A" w:rsidRDefault="00DD798F" w:rsidP="00DD798F">
      <w:pPr>
        <w:rPr>
          <w:rFonts w:ascii="Arial" w:hAnsi="Arial" w:cs="Arial"/>
          <w:sz w:val="20"/>
          <w:szCs w:val="20"/>
        </w:rPr>
      </w:pPr>
      <w:r w:rsidRPr="0055417A">
        <w:rPr>
          <w:rFonts w:ascii="Arial" w:hAnsi="Arial" w:cs="Arial"/>
          <w:b/>
          <w:sz w:val="20"/>
          <w:szCs w:val="20"/>
        </w:rPr>
        <w:br/>
        <w:t>Tomasz Zeman - radny Sejmiku Województwa Opolskiego</w:t>
      </w:r>
      <w:r w:rsidRPr="0055417A">
        <w:rPr>
          <w:rFonts w:ascii="Arial" w:hAnsi="Arial" w:cs="Arial"/>
          <w:b/>
          <w:sz w:val="20"/>
          <w:szCs w:val="20"/>
        </w:rPr>
        <w:br/>
      </w:r>
      <w:r w:rsidRPr="0055417A">
        <w:rPr>
          <w:rFonts w:ascii="Arial" w:hAnsi="Arial" w:cs="Arial"/>
          <w:sz w:val="20"/>
          <w:szCs w:val="20"/>
        </w:rPr>
        <w:t xml:space="preserve">- Bardzo dziękuję Państwu. Dziękuję bardzo. </w:t>
      </w:r>
    </w:p>
    <w:p w14:paraId="6263C7B8" w14:textId="77777777" w:rsidR="00DD798F" w:rsidRPr="0055417A" w:rsidRDefault="00DD798F" w:rsidP="00DD798F">
      <w:pPr>
        <w:rPr>
          <w:rFonts w:ascii="Arial" w:hAnsi="Arial" w:cs="Arial"/>
          <w:sz w:val="20"/>
          <w:szCs w:val="20"/>
        </w:rPr>
      </w:pPr>
      <w:r w:rsidRPr="0055417A">
        <w:rPr>
          <w:rFonts w:ascii="Arial" w:hAnsi="Arial" w:cs="Arial"/>
          <w:b/>
          <w:sz w:val="20"/>
          <w:szCs w:val="20"/>
        </w:rPr>
        <w:br/>
        <w:t>Renata Listowska - Przewodnicząca Rady</w:t>
      </w:r>
      <w:r w:rsidRPr="0055417A">
        <w:rPr>
          <w:rFonts w:ascii="Arial" w:hAnsi="Arial" w:cs="Arial"/>
          <w:b/>
          <w:sz w:val="20"/>
          <w:szCs w:val="20"/>
        </w:rPr>
        <w:br/>
      </w:r>
      <w:r w:rsidRPr="0055417A">
        <w:rPr>
          <w:rFonts w:ascii="Arial" w:hAnsi="Arial" w:cs="Arial"/>
          <w:sz w:val="20"/>
          <w:szCs w:val="20"/>
        </w:rPr>
        <w:t xml:space="preserve">- Panie Starosto, zapraszam do kontynuowania sprawozdania. </w:t>
      </w:r>
    </w:p>
    <w:p w14:paraId="5E56CCC4" w14:textId="65FC7EE7" w:rsidR="00DD798F" w:rsidRPr="0055417A" w:rsidRDefault="00DD798F" w:rsidP="00DD798F">
      <w:pPr>
        <w:rPr>
          <w:rFonts w:ascii="Arial" w:hAnsi="Arial" w:cs="Arial"/>
          <w:sz w:val="20"/>
          <w:szCs w:val="20"/>
        </w:rPr>
      </w:pPr>
      <w:r w:rsidRPr="0055417A">
        <w:rPr>
          <w:rFonts w:ascii="Arial" w:hAnsi="Arial" w:cs="Arial"/>
          <w:b/>
          <w:sz w:val="20"/>
          <w:szCs w:val="20"/>
        </w:rPr>
        <w:br/>
        <w:t>Jacek Monkiewicz- Starosta Powiatu Brzeskiego</w:t>
      </w:r>
      <w:r w:rsidRPr="0055417A">
        <w:rPr>
          <w:rFonts w:ascii="Arial" w:hAnsi="Arial" w:cs="Arial"/>
          <w:b/>
          <w:sz w:val="20"/>
          <w:szCs w:val="20"/>
        </w:rPr>
        <w:br/>
      </w:r>
      <w:r w:rsidRPr="0055417A">
        <w:rPr>
          <w:rFonts w:ascii="Arial" w:hAnsi="Arial" w:cs="Arial"/>
          <w:sz w:val="20"/>
          <w:szCs w:val="20"/>
        </w:rPr>
        <w:t xml:space="preserve">- Oczywiście przyłączam się do podziękowań za tą pełną informację radnego Sejmiku Tomasza Zemana, szczególnie z tego względu, że dla Powiatu Brzeskiego jest wiele pozytywnych informacji i to bardzo dobra wiadomość. A przechodząc do sprawozdania i najważniejszych informacji z prac Zarządu oraz funkcjonowania Powiatu od sesji z dnia 24 października, nie, z listopadowej sesji, przepraszam. Oczywiście tradycyjnie otrzymali Państwo pełne sprawozdanie w materiałach sesyjnych, natomiast ja pokrótce tylko te najważniejsze informacje przekażę. Trwa realizacja zadania pod nazwą 'Kompleksowa modernizacja infrastruktury drogowej przy Brzeskim Centrum Medycznym w Brzegu i na drogach powiatowych Powiatu Brzeskiego'. Jeśli chodzi o zagospodarowanie terenu wokół BCM-u, trwają prace związane z budową kanalizacji. Na ulicy Łokietka zostały już wykonane te wszystkie prace związane z oczyszczaniem pobocza i przydrożnych terenów zielonych, jak również zostały wykonane nowe chodniki. Przygotowano również już ten zakres pod asfaltowanie nowej nawierzchni. Natomiast tutaj ze względu na ten niekorzystny okres, wiadomo, że czekamy na możliwości pogodowe, żeby można było to zrealizować. No niestety, patrząc na to, że mimo, że temperatura jest dodatnia, no niestety te warunki wilgotnościowe cały czas są duże, więc trudno mi jest powiedzieć, czy przed okresem nowego roku uda się to zrealizować. Ale miejmy nadzieję, że tak. Natomiast rozpoczęto również przygotowanie do asfaltowania tego odcinka ulicy Sikorskiego. To jest ten 100-metrowy odcinek na wysokości Pawłowa. Tam już została sfrezowana nawierzchnia. Także mam nadzieję, że niebawem tam również asfalt się pojawi. Trwa również modernizacja odcinków dróg powiatowych na terenie Powiatu Brzeskiego. Tutaj w ramach tego zadania zakończono prace, związane układaniem nowej nawierzchni jezdni w miejscowości Czepielowice i miejscowości Zwanowice. Trwają jeszcze prace porządkowe i wykończeniowe. Natomiast z uwagi na rozległe uszkodzenia dróg w wyniku powodzi w Przeczy i w Lewinie Brzeskim, zrezygnowaliśmy z realizacji zaplanowanych odcinków dróg w tych miejscowościach ze względu na konieczność kompleksowej odbudowy tych dróg. Natomiast w związku z tym zadaniem trwa przygotowanie i uzgodnienie z wykonawcą modernizacji innego fragmentu drogi powiatowej w Tarnowie Grodkowskim. W dniu 16 grudnia została podpisana nowa umowa z wykonawcą zadania 'Remont drogi powiatowej numer 1550', odcinek od miejscowości Lubcz do miejscowości Wojsław. Tutaj najkorzystniejszą ofertę złożyło Przedsiębiorstwo robót drogowo-mostowych. No to zadanie, ten przetarg cieszył się bardzo dużym zainteresowaniem, wpłynęło aż 12 ofert. Natomiast koniec końców, z uwzględnieniem nadzoru inwestorskiego i promocji tego projektu, bo jak wiemy zadanie realizowane jest w ramach Rządowego Funduszu Rozwoju Dróg, łączna wartość tego zadania wynosi 526 000,00 złotych z małym haczykiem, a tutaj dofinansowanie jest na poziomie 50%. No i zgodnie z wcześniejszymi ustaleniami, w zakresie tego wkładu własnego, partycypować będzie Gmina Grodków. 6 grudnia miało miejsce otwarcie ofert, dotyczące zadania pod nazwą 'Bieżące utrzymanie dróg powiatowych na terenie Powiatu Brzeskiego w 2025 roku' z podziałem na zadania. Zadanie numer 1, dotyczy prac utrzymaniowych w pasach dróg powiatowych. Tutaj została złożona tylko jedna oferta na łączną kwotę 634 680,00 zł. Jeśli chodzi o zadanie drugie, czyli prace remontowe w pasach dróg powiatowych, tutaj również wpłynęła tylko jedna oferta, złożona przez tego samego wykonawcę, czyli Przedsiębiorstwo Robót Drogowo-Mostowych z Brzegu. I wartość tej oferty to kwota niespełna 1 500 000,00 zł. Natomiast na zadanie numer 3, czyli prace remontowe na drogach gruntowych Powiatu Brzeskiego wpłynęło aż 5 ofert. Natomiast najkorzystniejszą ofertę złożyło Przedsiębiorstwo Robót Drogowo-Mostowych. I tutaj kwota to prawie 270 000,00 złotych. Wszystkie te oferty zmieściły się w </w:t>
      </w:r>
      <w:r w:rsidRPr="0055417A">
        <w:rPr>
          <w:rFonts w:ascii="Arial" w:hAnsi="Arial" w:cs="Arial"/>
          <w:sz w:val="20"/>
          <w:szCs w:val="20"/>
        </w:rPr>
        <w:lastRenderedPageBreak/>
        <w:t xml:space="preserve">zaplanowanym przez nas w budżecie. Obecnie trwa jeszcze procedura weryfikacyjna i w najbliższym czasie zostaną zawarte umowy. W związku z rozstrzygnięciem wspólnego z miastem Brzeg postępowania przetargowego na wykonanie prac, związanych z letnim i zimowym utrzymaniem czystości jezdni i chodników ulic gminnych i powiatowych na terenie Miasta Brzeg w 2025 roku, wybrana została oferta złożona przez Zakład Higieny Komunalnej z Brzegu. Cena całego zadania to kwota 2 570 000,00 złotych i to dotyczy łącznie ulic gminnych i powiatowych. Natomiast zakres zadań na drogach powiatowych to kwota nieco ponad 550 000,00 złotych i umowa została już zawarta. W związku z rozstrzygnięciem kolejnego wspólnego przetargu z Miastem Brzeg, a mianowicie na bieżące utrzymanie terenów zieleni miejskiej oraz powiatowej zieleni przyulicznej na terenie Miasta Brzeg w 2025 roku. Najkorzystniejszą ofertą złożył Zakład Higieny Komunalnej z Brzegu. Tutaj wartość całego zadania w zakresie Miasta i Powiatu to kwota niespełna 1 700 000,00 zł. Natomiast jeśli chodzi o ten zakres wyłącznie dotyczący dróg powiatowych, to kwota 390 000,00 zł na cały rok. I tutaj umowa z wykonawcą również została zawarta. W związku z wystąpieniem we wrześniu 2024 roku powodzi na terenie Województwa Opolskiego, w dalszym ciągu trwa weryfikacja zgłoszonych strat poniesionych przez Powiat Brzeski w infrastrukturze drogowej oraz innych obiektach powiatowych. Tutaj ta przedmiotowa weryfikacja teraz jest realizowana na podstawie już protokołów sporządzonych przez Komisję Wojewódzką. Myśmy wystąpili o te protokoły, także teraz analizujemy i przygotowujemy odpowiedź, gdyż tam są różnego rodzaju rozbieżności. Natomiast w związku właśnie z dużymi stratami poniesionymi w tej infrastrukturze drogowej powiatowej, tutaj z wyłączeniem strat w placówkach oświatowych Powiat Brzeski uzyskał wsparcie od polskiego Rządu w wysokości ponad 58 500 000,00 złotych, co stanowi około 10% szacowanych strat w zakresie dróg powiatowych. Dodatkowo dla naszego Powiatu przyznane zostało wsparcie w wysokości 2 500 000,00 zł na straty poniesione w infrastrukturze oświatowej. Tutaj wiadomo, że chodzi o boisko przy Zespole Szkół Budowlanych w Brzegu. No tutaj bardzo należy podziękować polskiemu Rządowi, w szczególności Ministrowi Kierwińskiemu, Siemoniakowi oraz Pani Wojewodzie oraz jej służbom, no bo to jest naprawdę duże wsparcie. I mam nadzieję, że to jeszcze nie wszystko, bo tak jak wcześniej wspomniałem, to jest 10% tych oszacowanych przez nas strat. Natomiast na pewno nie byłoby to możliwe, to wsparcie już tak szybko, gdyby nie… co tu dużo mówić... </w:t>
      </w:r>
      <w:r w:rsidR="00FA6D5E">
        <w:rPr>
          <w:rFonts w:ascii="Arial" w:hAnsi="Arial" w:cs="Arial"/>
          <w:sz w:val="20"/>
          <w:szCs w:val="20"/>
        </w:rPr>
        <w:t>w</w:t>
      </w:r>
      <w:r w:rsidRPr="0055417A">
        <w:rPr>
          <w:rFonts w:ascii="Arial" w:hAnsi="Arial" w:cs="Arial"/>
          <w:sz w:val="20"/>
          <w:szCs w:val="20"/>
        </w:rPr>
        <w:t xml:space="preserve">ielkie zaangażowanie, wytężona praca od początku powodzi naszych pracowników, którzy często do późnych godzin, ale również i w weekendy, pracowali i pracują tak naprawdę do dziś, żeby jak najszybciej móc odbudować naszą infrastrukturę po powodzi. Szczególnie dziękuję pracownikom Wydziału Dróg z Panem Pawłem Markowskim, Naczelnikiem Wydziału na czele, ale również dziękuję pracownikom Wydziału Inwestycji i Rozwoju z Panią Katarzyną Michalską -Foryś na czele, pracownikom Wydziału Kultury i Sportu z Panem Maciejem Stępniem, ale również naszemu Powiatowemu Centrum Zarządzania Kryzysowego, z Panem Januszem Koronkiewiczem na czele, pracownikom Biura Zamówień Publicznych, Pani Aleksandrze Kurpiel, Pani Ani Woroszczuk-Preis, co tu dużo mówić, Panu Sekretarzowi, Pani Skarbnik i wszystkim, którzy przyczynili się do tego, że myśmy naprawdę bardzo szybko oszacowali te straty. Ja powiem tylko tyle, że wszystkie straty i to tak bardzo szczegółowo, z opracowanymi, uproszczonymi kosztorysami, z pełnym podsumowaniem, myśmy złożyli już 22 października. Bez tak wytężonej pracy byłoby to niemożliwe. I to jest naprawdę wielka, wielka praca, za co bardzo serdecznie dziękuję. Natomiast no nie da się ukryć, że to jest dopiero ten początek tej trudnej drogi. Ta równie wytężona praca dopiero przed nami. Te pierwsze środki, które do nas wpłynęły na pewno pozwolą na to, żeby już rozpocząć część prac, ale również przygotować się do tych dużych inwestycji, które są przed nami. Bo tak na dobrą sprawę, chociażby w zakresie uszkodzonych obiektów mostowych musimy zlecić, opracować dokumentację. Tutaj nie wszystko da się w sposób uproszczony zrealizować. Analizujemy już możliwości w taki sposób, żeby jak najszybciej można było w tych najbardziej newralgicznych miejscach już zacząć odbudowywać. Natomiast tak jak ja wspominałem na poprzednich sesjach, ten zakres naszych strat jest naprawdę dosyć duży i ta odbudowa to będzie proces długofalowy. Ja postaram się na przyszłą sesję przygotować mniej więcej taki harmonogram, jakby to mogło wyglądać. Oczywiście my dzisiaj nie wiemy jeszcze, ile środków z tej takiej typowej odbudowy i jak to będzie wyglądać w dalszym ciągu, natomiast na pewno już możemy zacząć, być może to nie jest tak spektakularna kwota, bo słysząc o zadaniach inwestycyjnych i budżecie, chociażby Samorządu Województwa, to może nie jest aż tak dużo, ale dla naszego Powiatu jest to na pewno bardzo duże wsparcie, ale i wielkie wyzwanie i wielka praca przed nami. Jeśli chodzi o dalsze zadania, to trwa budowa trzech Domów Dziecka w Brzegu. Tutaj jeśli chodzi o stan zaawansowania, trwają prace wykończeniowe, montaż sufitów podwieszanych, układanie płytek podłogowych i ściennych, trwa nadal montaż instalacji elektrycznych, rozpoczęto montaż pompy ciepła, trwają prace wykończeniowe również na budynku numer 2 oraz prace tynkarskie i przygotowanie posadzki w budynku numer 3. W zakresie zagospodarowania terenu też już praktycznie zakończono większość. Tak jak informowałem na poprzedniej sesji, tutaj ze względu </w:t>
      </w:r>
      <w:r w:rsidRPr="0055417A">
        <w:rPr>
          <w:rFonts w:ascii="Arial" w:hAnsi="Arial" w:cs="Arial"/>
          <w:sz w:val="20"/>
          <w:szCs w:val="20"/>
        </w:rPr>
        <w:lastRenderedPageBreak/>
        <w:t xml:space="preserve">na no nie do końca właściwą pracę poprzedniej ekipy nadzoru inwestorskiego, wyłoniony został nowy zespół inspektorów, także obecnie trwa przygotowywanie stosownej opinii, no i też proces wdrażania i odbioru. Trwa również kompleksowa modernizacja Zespołu Szkół Specjalnych wraz z dostosowaniem dla dzieci niepełnosprawnych. Inwestycja już jest na końcowym etapie. Trwają odbiory przez służby Państwowej Straży Pożarnej oraz Państwowej Inspekcji Sanitarnej. Tutaj planowany termin zakończenia inwestycji to początek przyszłego roku. Trwają również roboty budowlane, związane z utworzeniem Branżowego Centrum Umiejętności w branży logistycznej w Zespole Szkół Ponadpodstawowych w Grodkowie. I jeśli chodzi o zakres tych prac, to też już tutaj trwają prace wykończeniowe w zakresie montażu wykładzin podłogowych, z białym montażem, związane z wentylacją mechaniczną i centralnym ogrzewaniem. Tutaj też niebawem przystąpimy do procesu odbiorowego. 3 października, tak jak już dawno informowałem, ogłosiliśmy postępowanie przetargowe na remont i konserwację zabytkowej auli I Liceum Ogólnokształcącego w Brzegu. Pod koniec listopada wpłynęły 3 oferty. Trwa jeszcze weryfikacja tych ofert, ale wiele wskazuje na to, że tutaj najkorzystniejszą ofertą na ten podstawowy zakres złożyła firma Wasbud z Grodkowa. Ta kwota to nieco ponad 500 000,00 złotych. My tutaj otrzymaliśmy dofinansowanie w wysokości niespełna 300 000,00 złotych. No i trwa badanie ofert. Również w styczniu chcemy uruchomić taki pilotażowy Program weekendowej opieki zdrowotnej w Grodkowie. Na razie dopinamy szczegóły, ustalamy pełen zakres tej… takiej formy usług medycznych dla mieszkańców Gminy Grodków, tak żeby właśnie już od stycznia można byłoby w takiej formie pilotażu uruchomić. Natomiast no ja jeszcze nie chciałbym tych szczegółów do końca podawać, gdyż to jest jeszcze na etapie ostatecznych takich szlifów, jak wiemy w poprzedniej kadencji, w związku z likwidacją tej drugiej placówki, wykonującej usługę w postaci nocnej, świątecznej opieki zdrowotnej właśnie w Grodkowie, no to były duże oczekiwania, żeby przynajmniej właśnie jakąś formę zaproponować. I właśnie jest wielka szansa, że w pierwszym kwartale, już od stycznia, taki pilotaż zostanie uruchomiony. I to myślę, że na razie tyle. Dziękuję bardzo. </w:t>
      </w:r>
    </w:p>
    <w:p w14:paraId="42FA74BD" w14:textId="77777777" w:rsidR="00DD798F" w:rsidRPr="0055417A" w:rsidRDefault="00DD798F" w:rsidP="00DD798F">
      <w:pPr>
        <w:rPr>
          <w:rFonts w:ascii="Arial" w:hAnsi="Arial" w:cs="Arial"/>
          <w:sz w:val="20"/>
          <w:szCs w:val="20"/>
        </w:rPr>
      </w:pPr>
      <w:r w:rsidRPr="0055417A">
        <w:rPr>
          <w:rFonts w:ascii="Arial" w:hAnsi="Arial" w:cs="Arial"/>
          <w:b/>
          <w:sz w:val="20"/>
          <w:szCs w:val="20"/>
        </w:rPr>
        <w:br/>
        <w:t>Tomasz Komarnicki- Wiceprzewodniczący Rady</w:t>
      </w:r>
      <w:r w:rsidRPr="0055417A">
        <w:rPr>
          <w:rFonts w:ascii="Arial" w:hAnsi="Arial" w:cs="Arial"/>
          <w:b/>
          <w:sz w:val="20"/>
          <w:szCs w:val="20"/>
        </w:rPr>
        <w:br/>
      </w:r>
      <w:r w:rsidRPr="0055417A">
        <w:rPr>
          <w:rFonts w:ascii="Arial" w:hAnsi="Arial" w:cs="Arial"/>
          <w:sz w:val="20"/>
          <w:szCs w:val="20"/>
        </w:rPr>
        <w:t xml:space="preserve">- Panie Starosto, 4 grudnia na posiedzeniu Zarządu punkt 7, że Zarząd tam wybrał oferentów i w zakresie postępowania, zakupu komputera, oprogramowanie inne, spółka z o.o. i cena. W punkcie drugim też jest tylko DP spółka z o.o., czyli dewiza przepisana. Skąd ta spółka? Co to za firma? Skąd jest? Czy od nas z Powiatu, czy nie? Nie mamy o tym pojęcia, czytając. </w:t>
      </w:r>
    </w:p>
    <w:p w14:paraId="1D5D41F7" w14:textId="59F41DDE" w:rsidR="00DD798F" w:rsidRPr="0055417A" w:rsidRDefault="00DD798F" w:rsidP="00DD798F">
      <w:pPr>
        <w:rPr>
          <w:rFonts w:ascii="Arial" w:hAnsi="Arial" w:cs="Arial"/>
          <w:sz w:val="20"/>
          <w:szCs w:val="20"/>
        </w:rPr>
      </w:pPr>
      <w:r w:rsidRPr="0055417A">
        <w:rPr>
          <w:rFonts w:ascii="Arial" w:hAnsi="Arial" w:cs="Arial"/>
          <w:b/>
          <w:sz w:val="20"/>
          <w:szCs w:val="20"/>
        </w:rPr>
        <w:br/>
        <w:t>Jacek Monkiewicz- Starosta Powiatu Brzeskiego</w:t>
      </w:r>
      <w:r w:rsidRPr="0055417A">
        <w:rPr>
          <w:rFonts w:ascii="Arial" w:hAnsi="Arial" w:cs="Arial"/>
          <w:b/>
          <w:sz w:val="20"/>
          <w:szCs w:val="20"/>
        </w:rPr>
        <w:br/>
      </w:r>
      <w:r w:rsidRPr="0055417A">
        <w:rPr>
          <w:rFonts w:ascii="Arial" w:hAnsi="Arial" w:cs="Arial"/>
          <w:sz w:val="20"/>
          <w:szCs w:val="20"/>
        </w:rPr>
        <w:t xml:space="preserve">- To ja może od razu odpowiem. To jest oczywiście tylko informacja z prac Zarządu, natomiast pełna informacja o wszystkich naszych postępowań przetargowych, zarówno tych w trybie podstawowym, jak i tych takich dodatkowych, jest zlokalizowana na naszym BIP-ie i na platformie zakupowej. Także tutaj wszystkie te informacje są w pełni dostępne, natomiast to jest tak naprawdę tylko ta cząstka tych informacji. </w:t>
      </w:r>
    </w:p>
    <w:p w14:paraId="1DFBD0A9" w14:textId="77777777" w:rsidR="00D22231" w:rsidRPr="0055417A" w:rsidRDefault="00D22231" w:rsidP="00DD798F">
      <w:pPr>
        <w:rPr>
          <w:rFonts w:ascii="Arial" w:hAnsi="Arial" w:cs="Arial"/>
          <w:sz w:val="20"/>
          <w:szCs w:val="20"/>
        </w:rPr>
      </w:pPr>
    </w:p>
    <w:p w14:paraId="1DB86943" w14:textId="12434C98" w:rsidR="00DD798F" w:rsidRPr="0055417A" w:rsidRDefault="00DD798F" w:rsidP="00DD798F">
      <w:pPr>
        <w:rPr>
          <w:rFonts w:ascii="Arial" w:hAnsi="Arial" w:cs="Arial"/>
          <w:sz w:val="20"/>
          <w:szCs w:val="20"/>
        </w:rPr>
      </w:pPr>
      <w:r w:rsidRPr="0055417A">
        <w:rPr>
          <w:rFonts w:ascii="Arial" w:hAnsi="Arial" w:cs="Arial"/>
          <w:b/>
          <w:sz w:val="20"/>
          <w:szCs w:val="20"/>
        </w:rPr>
        <w:t>Tomasz Komarnicki - Wiceprzewodniczący Rady</w:t>
      </w:r>
      <w:r w:rsidRPr="0055417A">
        <w:rPr>
          <w:rFonts w:ascii="Arial" w:hAnsi="Arial" w:cs="Arial"/>
          <w:b/>
          <w:sz w:val="20"/>
          <w:szCs w:val="20"/>
        </w:rPr>
        <w:br/>
      </w:r>
      <w:r w:rsidRPr="0055417A">
        <w:rPr>
          <w:rFonts w:ascii="Arial" w:hAnsi="Arial" w:cs="Arial"/>
          <w:sz w:val="20"/>
          <w:szCs w:val="20"/>
        </w:rPr>
        <w:t xml:space="preserve">- Tylko dlatego spytałem, że na poprzednim Zarządzie pisaliśmy całość i nie trzeba było do BIP-u wracać, żeby się zorientować, bo każdy radny nie musi szperać po BIP-ie, bo wystarczy ta informacja tutaj od Pana Starosty. I drugie pytanie moje brzmi ze względu na tą świąteczną opiekę medyczną w Grodkowie, o którym też jest już mowa bardzo dawno, czy na dzień dzisiejszy w tym pilotażowym programie Burmistrz Grodkowa też partycypuje, jak poprzedni Burmistrz obiecał, że będzie? </w:t>
      </w:r>
    </w:p>
    <w:p w14:paraId="46AB0296" w14:textId="77777777" w:rsidR="00DD798F" w:rsidRPr="0055417A" w:rsidRDefault="00DD798F" w:rsidP="00DD798F">
      <w:pPr>
        <w:rPr>
          <w:rFonts w:ascii="Arial" w:hAnsi="Arial" w:cs="Arial"/>
          <w:sz w:val="20"/>
          <w:szCs w:val="20"/>
        </w:rPr>
      </w:pPr>
      <w:r w:rsidRPr="0055417A">
        <w:rPr>
          <w:rFonts w:ascii="Arial" w:hAnsi="Arial" w:cs="Arial"/>
          <w:b/>
          <w:sz w:val="20"/>
          <w:szCs w:val="20"/>
        </w:rPr>
        <w:br/>
        <w:t>Jacek Monkiewicz- Starosta Powiatu Brzeskiego</w:t>
      </w:r>
      <w:r w:rsidRPr="0055417A">
        <w:rPr>
          <w:rFonts w:ascii="Arial" w:hAnsi="Arial" w:cs="Arial"/>
          <w:b/>
          <w:sz w:val="20"/>
          <w:szCs w:val="20"/>
        </w:rPr>
        <w:br/>
      </w:r>
      <w:r w:rsidRPr="0055417A">
        <w:rPr>
          <w:rFonts w:ascii="Arial" w:hAnsi="Arial" w:cs="Arial"/>
          <w:sz w:val="20"/>
          <w:szCs w:val="20"/>
        </w:rPr>
        <w:t xml:space="preserve">- Deklaruje przystąpienie do tego, natomiast no na razie zacytuję słowa Burmistrza: no jeszcze nie przeanalizowali tych potrzeb i koncepcji, więc myślę, że to też będzie taki, ten pilotaż będzie też pełnym zobrazowaniem tego, jak faktycznie wygląda zapotrzebowanie na tego typu usługi medyczne, bo też wiemy, jak wygląda nocna świąteczna, pomoc w tej formule realizowanej w ramach kontraktu NFZ-u. Wiadomo jest, że też nie zapewnia pełnej opieki. Tutaj chcemy spróbować, żeby to nie było w pełni tak jak jest chociażby to na terenie Powiatu, bo na to jest, no tu jest obowiązek, żeby była tak naprawdę całodobowo w weekendy i święta i od godziny 18:00 do 7:00 rano i to się dzieje na terenie naszego Powiatu. Natomiast w Gminie Grodków chcemy po kilka godzin, 5-6 właśnie w sobotę, niedzielę. Szczególnie ten, dlaczego ten pierwszy kwartał, bo to jest też ten najbardziej taki newralgiczny okres, jeśli chodzi o przeziębienia, zachorowania, więc dlatego chcemy zobaczyć, jak to będzie. Natomiast jak ja nie wyobrażam sobie tego, żeby Gmina Grodków nie uczestniczyła, nie partycypowała w realizacji docelowo takiego zadania, jeżeli on faktycznie po tym pilotażu okaże się, że jest konieczny, tak. </w:t>
      </w:r>
    </w:p>
    <w:p w14:paraId="6F03519C" w14:textId="77777777" w:rsidR="00DD798F" w:rsidRPr="0055417A" w:rsidRDefault="00DD798F" w:rsidP="00DD798F">
      <w:pPr>
        <w:rPr>
          <w:rFonts w:ascii="Arial" w:hAnsi="Arial" w:cs="Arial"/>
          <w:sz w:val="20"/>
          <w:szCs w:val="20"/>
        </w:rPr>
      </w:pPr>
      <w:r w:rsidRPr="0055417A">
        <w:rPr>
          <w:rFonts w:ascii="Arial" w:hAnsi="Arial" w:cs="Arial"/>
          <w:b/>
          <w:sz w:val="20"/>
          <w:szCs w:val="20"/>
        </w:rPr>
        <w:lastRenderedPageBreak/>
        <w:br/>
        <w:t>Wojciech Najda -radny</w:t>
      </w:r>
      <w:r w:rsidRPr="0055417A">
        <w:rPr>
          <w:rFonts w:ascii="Arial" w:hAnsi="Arial" w:cs="Arial"/>
          <w:b/>
          <w:sz w:val="20"/>
          <w:szCs w:val="20"/>
        </w:rPr>
        <w:br/>
      </w:r>
      <w:r w:rsidRPr="0055417A">
        <w:rPr>
          <w:rFonts w:ascii="Arial" w:hAnsi="Arial" w:cs="Arial"/>
          <w:sz w:val="20"/>
          <w:szCs w:val="20"/>
        </w:rPr>
        <w:t xml:space="preserve">- Szanowna Pani Przewodnicząca, Panie Starosto, ja do 16-go punktu dość bardzo mnie interesującego z tego sprawozdania, to są te pieniądze na usuwanie skutków powodzi z wyłączeniem placówek oświatowych. Czy dzisiaj, bo Pan zadeklarował, ja się bardzo cieszę, że na przyszłym posiedzeniu taki harmonogram będzie zaprezentowany, ale za chwilę święta będą mogli się spotkać mieszkańcy także Gminy Lewin Brzeski przy stole, będą wymieniali informacje, czy w ramach tych informacji, które będą wymieniali przy stole, mogliby na przykład mieć taką deklarację złożoną od Pana Starosty, że te bardzo uszkodzone drogi w Gminie Lewin Brzeski po powodzi będą w tym harmonogramie gdzieś wysoko? </w:t>
      </w:r>
    </w:p>
    <w:p w14:paraId="6D5EC7A7" w14:textId="77777777" w:rsidR="00DD798F" w:rsidRPr="0055417A" w:rsidRDefault="00DD798F" w:rsidP="00DD798F">
      <w:pPr>
        <w:rPr>
          <w:rFonts w:ascii="Arial" w:hAnsi="Arial" w:cs="Arial"/>
          <w:sz w:val="20"/>
          <w:szCs w:val="20"/>
        </w:rPr>
      </w:pPr>
      <w:r w:rsidRPr="0055417A">
        <w:rPr>
          <w:rFonts w:ascii="Arial" w:hAnsi="Arial" w:cs="Arial"/>
          <w:b/>
          <w:sz w:val="20"/>
          <w:szCs w:val="20"/>
        </w:rPr>
        <w:br/>
        <w:t>Jacek Monkiewicz- Starosta Powiatu Brzeskiego</w:t>
      </w:r>
      <w:r w:rsidRPr="0055417A">
        <w:rPr>
          <w:rFonts w:ascii="Arial" w:hAnsi="Arial" w:cs="Arial"/>
          <w:b/>
          <w:sz w:val="20"/>
          <w:szCs w:val="20"/>
        </w:rPr>
        <w:br/>
      </w:r>
      <w:r w:rsidRPr="0055417A">
        <w:rPr>
          <w:rFonts w:ascii="Arial" w:hAnsi="Arial" w:cs="Arial"/>
          <w:sz w:val="20"/>
          <w:szCs w:val="20"/>
        </w:rPr>
        <w:t xml:space="preserve">- Szanowni Państwo, tak jak od początku powodzi informowałem, zresztą to widać było po tych skutkach powodzi, wiadomo, że najbardziej dotkniętą Gminą na terenie naszego Powiatu była właśnie Gmina Lewin Brzeski. Tutaj ja z pełną odpowiedzialnością mogę potwierdzić, że na pewno największy zakres realizacji w zakresie odbudowy dróg uszkodzonych w wyniku powodzi, będzie dotyczył na pewno Gminy Lewin Brzeski. </w:t>
      </w:r>
    </w:p>
    <w:p w14:paraId="681E46C7" w14:textId="2749C443" w:rsidR="00DD798F" w:rsidRPr="0055417A" w:rsidRDefault="00DD798F" w:rsidP="00DD798F">
      <w:pPr>
        <w:rPr>
          <w:rFonts w:ascii="Arial" w:hAnsi="Arial" w:cs="Arial"/>
          <w:sz w:val="20"/>
          <w:szCs w:val="20"/>
        </w:rPr>
      </w:pPr>
    </w:p>
    <w:p w14:paraId="6C8E3CE5" w14:textId="3ADE1712" w:rsidR="00DD798F" w:rsidRPr="0055417A" w:rsidRDefault="00DD798F" w:rsidP="00DD798F">
      <w:pPr>
        <w:rPr>
          <w:rFonts w:ascii="Arial" w:hAnsi="Arial" w:cs="Arial"/>
          <w:sz w:val="20"/>
          <w:szCs w:val="20"/>
        </w:rPr>
      </w:pPr>
      <w:r w:rsidRPr="0055417A">
        <w:rPr>
          <w:rFonts w:ascii="Arial" w:hAnsi="Arial" w:cs="Arial"/>
          <w:b/>
          <w:sz w:val="20"/>
          <w:szCs w:val="20"/>
        </w:rPr>
        <w:t>Radosław Preis -radny</w:t>
      </w:r>
      <w:r w:rsidRPr="0055417A">
        <w:rPr>
          <w:rFonts w:ascii="Arial" w:hAnsi="Arial" w:cs="Arial"/>
          <w:b/>
          <w:sz w:val="20"/>
          <w:szCs w:val="20"/>
        </w:rPr>
        <w:br/>
      </w:r>
      <w:r w:rsidRPr="0055417A">
        <w:rPr>
          <w:rFonts w:ascii="Arial" w:hAnsi="Arial" w:cs="Arial"/>
          <w:sz w:val="20"/>
          <w:szCs w:val="20"/>
        </w:rPr>
        <w:t xml:space="preserve">-  Panie Starosto przy okazji tych pieniędzy na drogi, wspomniał Pan też o pieniądzach na to zniszczone boisko w Brzegu przy Zespole Szkół. Natomiast pytanie moje jest takie, bo też ostatnio właśnie ktoś mnie o to spytał z mieszkańców. Tam już były przyznane wcześniej środki na hale, na boiska. Jak ta sytuacja teraz wygląda właśnie też w kontekście tych pieniędzy? Co, co my chcemy jako Powiat tam zrobić i jakie mamy tam fundusze, czy jeszcze nam czegoś tam brakuje? Jak to wygląda na dzień dzisiejszy, Panie Starosto? </w:t>
      </w:r>
    </w:p>
    <w:p w14:paraId="27C32005" w14:textId="77777777" w:rsidR="00DD798F" w:rsidRPr="0055417A" w:rsidRDefault="00DD798F" w:rsidP="00DD798F">
      <w:pPr>
        <w:rPr>
          <w:rFonts w:ascii="Arial" w:hAnsi="Arial" w:cs="Arial"/>
          <w:sz w:val="20"/>
          <w:szCs w:val="20"/>
        </w:rPr>
      </w:pPr>
      <w:r w:rsidRPr="0055417A">
        <w:rPr>
          <w:rFonts w:ascii="Arial" w:hAnsi="Arial" w:cs="Arial"/>
          <w:b/>
          <w:sz w:val="20"/>
          <w:szCs w:val="20"/>
        </w:rPr>
        <w:br/>
        <w:t>Jacek Monkiewicz- Starosta Powiatu Brzeskiego</w:t>
      </w:r>
      <w:r w:rsidRPr="0055417A">
        <w:rPr>
          <w:rFonts w:ascii="Arial" w:hAnsi="Arial" w:cs="Arial"/>
          <w:b/>
          <w:sz w:val="20"/>
          <w:szCs w:val="20"/>
        </w:rPr>
        <w:br/>
      </w:r>
      <w:r w:rsidRPr="0055417A">
        <w:rPr>
          <w:rFonts w:ascii="Arial" w:hAnsi="Arial" w:cs="Arial"/>
          <w:sz w:val="20"/>
          <w:szCs w:val="20"/>
        </w:rPr>
        <w:t xml:space="preserve">- Wcześniej pozyskaliśmy środki na budowę boiska z zadaszeniem. Tam była kwota około 2 500 000,00 zł dofinansowania, nieco ponad 2 500 000,00 zł dofinansowania. Natomiast faktycznie zakres przewidywał nie tylko realizację boiska, ale również zadaszenia systemu ogrzewania. Oczywiście to zadaszenie miało być typu lekkiego, pneumatycznego. Badając sytuację rynkową już na etapie, po przyznaniu tego dofinansowania, ale jednocześnie w związku z wzrostem cen na roboty budowlane, wkład własny, który byłby konieczny do zrealizowania tego zadania, no nie byłby możliwy w tej sytuacji finansowej, w jakiej jest Powiat Brzeski. Dodatkowo na pewno realizacja tego typu obiektu, no na pewno zdecydowanie wpłynęłaby negatywnie na koszty eksploatacyjne, bo jak wiemy, obiekty, które mają tą pneumatyczną, namiotową powłokę, to są no niestety obiekty, które… których eksploatacja jest bardzo trudna. Myśmy zwracali się do Ministerstwa jeszcze przed powodzią z wnioskiem o przede wszystkim przesunięcie w czasie tego zadania, dodatkowo o możliwość pozyskania dodatkowego dofinansowania. Tutaj później nastąpiła powódź, myśmy do dzisiaj chyba nie otrzymali odpowiedzi, natomiast w międzyczasie faktycznie w wyniku powodzi i tego, w którym miejscu znajduje się boisko istniejące, wystąpiliśmy właśnie z wnioskiem o odbudowę w innym miejscu na terenie tej samej działki boiska, więc na pewno liczę na to, że te 2 500 000,00 zł , które zostało przyznane, wystarczy na to, żeby zrealizować boisko na bezpiecznym terenie, czyli nie na tym, który ulega właśnie podtapianiu, nie tylko w wyniku tej powodzi, która ostatnio miała miejsce, ale również przy okazji różnych takich mocno niekorzystnych warunkach atmosferycznych. </w:t>
      </w:r>
    </w:p>
    <w:p w14:paraId="03B018FE" w14:textId="77777777" w:rsidR="00DD798F" w:rsidRPr="0055417A" w:rsidRDefault="00DD798F" w:rsidP="00DD798F">
      <w:pPr>
        <w:rPr>
          <w:rFonts w:ascii="Arial" w:hAnsi="Arial" w:cs="Arial"/>
          <w:sz w:val="20"/>
          <w:szCs w:val="20"/>
        </w:rPr>
      </w:pPr>
      <w:r w:rsidRPr="0055417A">
        <w:rPr>
          <w:rFonts w:ascii="Arial" w:hAnsi="Arial" w:cs="Arial"/>
          <w:b/>
          <w:sz w:val="20"/>
          <w:szCs w:val="20"/>
        </w:rPr>
        <w:br/>
        <w:t>Radosław Preis -radny</w:t>
      </w:r>
      <w:r w:rsidRPr="0055417A">
        <w:rPr>
          <w:rFonts w:ascii="Arial" w:hAnsi="Arial" w:cs="Arial"/>
          <w:b/>
          <w:sz w:val="20"/>
          <w:szCs w:val="20"/>
        </w:rPr>
        <w:br/>
      </w:r>
      <w:r w:rsidRPr="0055417A">
        <w:rPr>
          <w:rFonts w:ascii="Arial" w:hAnsi="Arial" w:cs="Arial"/>
          <w:sz w:val="20"/>
          <w:szCs w:val="20"/>
        </w:rPr>
        <w:t xml:space="preserve">- Czyli jak dobrze rozumiem Panie Starosto, to tamte wcześniejsze fundusze, one jeszcze są, tylko my nie mamy informacji, czy nam przedłużono ten termin, czy z tego zrezygnowaliśmy z tych funduszy? </w:t>
      </w:r>
    </w:p>
    <w:p w14:paraId="15BB6C18" w14:textId="77777777" w:rsidR="00DD798F" w:rsidRPr="0055417A" w:rsidRDefault="00DD798F" w:rsidP="00DD798F">
      <w:pPr>
        <w:rPr>
          <w:rFonts w:ascii="Arial" w:hAnsi="Arial" w:cs="Arial"/>
          <w:sz w:val="20"/>
          <w:szCs w:val="20"/>
        </w:rPr>
      </w:pPr>
      <w:r w:rsidRPr="0055417A">
        <w:rPr>
          <w:rFonts w:ascii="Arial" w:hAnsi="Arial" w:cs="Arial"/>
          <w:b/>
          <w:sz w:val="20"/>
          <w:szCs w:val="20"/>
        </w:rPr>
        <w:br/>
        <w:t>Jacek Monkiewicz- Starosta Powiatu Brzeskiego</w:t>
      </w:r>
      <w:r w:rsidRPr="0055417A">
        <w:rPr>
          <w:rFonts w:ascii="Arial" w:hAnsi="Arial" w:cs="Arial"/>
          <w:b/>
          <w:sz w:val="20"/>
          <w:szCs w:val="20"/>
        </w:rPr>
        <w:br/>
      </w:r>
      <w:r w:rsidRPr="0055417A">
        <w:rPr>
          <w:rFonts w:ascii="Arial" w:hAnsi="Arial" w:cs="Arial"/>
          <w:sz w:val="20"/>
          <w:szCs w:val="20"/>
        </w:rPr>
        <w:t xml:space="preserve">- Znaczy na pewno nie będzie możliwości, żeby wynik w ramach odbudowy popowodziowej, no zrealizować zakres dużo większy. Natomiast ja jeszcze tego nie rozstrzygam, będziemy na pewno w tej sprawie dowiadywać się. Natomiast z punktu widzenia, że wówczas jak występowaliśmy o to, co było już wówczas no ważne dla Zespołu Szkół Budowlanych, wtedy był tylko nabór właśnie na takie zadaszone boiska. Natomiast powiem tak, jeżeli już miałaby być hala, to niekoniecznie taka, która, której koszty eksploatacyjne są tak wysokie. </w:t>
      </w:r>
    </w:p>
    <w:p w14:paraId="522E8173" w14:textId="77777777" w:rsidR="00DD798F" w:rsidRPr="0055417A" w:rsidRDefault="00DD798F" w:rsidP="00DD798F">
      <w:pPr>
        <w:rPr>
          <w:rFonts w:ascii="Arial" w:hAnsi="Arial" w:cs="Arial"/>
          <w:sz w:val="20"/>
          <w:szCs w:val="20"/>
        </w:rPr>
      </w:pPr>
      <w:r w:rsidRPr="0055417A">
        <w:rPr>
          <w:rFonts w:ascii="Arial" w:hAnsi="Arial" w:cs="Arial"/>
          <w:b/>
          <w:sz w:val="20"/>
          <w:szCs w:val="20"/>
        </w:rPr>
        <w:br/>
        <w:t>Radosław Preis -radny</w:t>
      </w:r>
      <w:r w:rsidRPr="0055417A">
        <w:rPr>
          <w:rFonts w:ascii="Arial" w:hAnsi="Arial" w:cs="Arial"/>
          <w:b/>
          <w:sz w:val="20"/>
          <w:szCs w:val="20"/>
        </w:rPr>
        <w:br/>
      </w:r>
      <w:r w:rsidRPr="0055417A">
        <w:rPr>
          <w:rFonts w:ascii="Arial" w:hAnsi="Arial" w:cs="Arial"/>
          <w:sz w:val="20"/>
          <w:szCs w:val="20"/>
        </w:rPr>
        <w:t xml:space="preserve">- Panie Starosto, jeszcze takie pytanie dotyczące remontu czy przebudowy ulicy Łokietka w Brzegu. </w:t>
      </w:r>
      <w:r w:rsidRPr="0055417A">
        <w:rPr>
          <w:rFonts w:ascii="Arial" w:hAnsi="Arial" w:cs="Arial"/>
          <w:sz w:val="20"/>
          <w:szCs w:val="20"/>
        </w:rPr>
        <w:lastRenderedPageBreak/>
        <w:t xml:space="preserve">Dziś tutaj w tej przestrzeni internetowej mieszkańcy cały czas się dopytują, kiedy będzie to skończone? Jakiś taki krótki tak naprawdę harmonogram, jak te prace? </w:t>
      </w:r>
    </w:p>
    <w:p w14:paraId="5D290379" w14:textId="77777777" w:rsidR="00DD798F" w:rsidRPr="0055417A" w:rsidRDefault="00DD798F" w:rsidP="00DD798F">
      <w:pPr>
        <w:rPr>
          <w:rFonts w:ascii="Arial" w:hAnsi="Arial" w:cs="Arial"/>
          <w:sz w:val="20"/>
          <w:szCs w:val="20"/>
        </w:rPr>
      </w:pPr>
      <w:r w:rsidRPr="0055417A">
        <w:rPr>
          <w:rFonts w:ascii="Arial" w:hAnsi="Arial" w:cs="Arial"/>
          <w:b/>
          <w:sz w:val="20"/>
          <w:szCs w:val="20"/>
        </w:rPr>
        <w:br/>
        <w:t>Jacek Monkiewicz- Starosta Powiatu Brzeskiego</w:t>
      </w:r>
      <w:r w:rsidRPr="0055417A">
        <w:rPr>
          <w:rFonts w:ascii="Arial" w:hAnsi="Arial" w:cs="Arial"/>
          <w:b/>
          <w:sz w:val="20"/>
          <w:szCs w:val="20"/>
        </w:rPr>
        <w:br/>
      </w:r>
      <w:r w:rsidRPr="0055417A">
        <w:rPr>
          <w:rFonts w:ascii="Arial" w:hAnsi="Arial" w:cs="Arial"/>
          <w:sz w:val="20"/>
          <w:szCs w:val="20"/>
        </w:rPr>
        <w:t xml:space="preserve">- Jak wiadomo termin realizacji, termin zakończenia zadania, o ile dobrze pamiętam, przypada na wrzesień przyszłego roku. No tutaj ten okres jest, no nazwijmy to, uzależniony, tak jak ja powiedziałem, w trakcie sprawozdania, tylko akurat ten zakres ulicy Łokietka jest wyłącznie uzależniony od warunków pogodowych. No niestety mamy już taki okres jesienno-zimowy, więc no niestety ten zakres prac, który pozostał, to są tylko i wyłącznie prace związane z masą asfaltową. Więc tutaj na pewno warunki pogodowe muszą być odpowiednie. Więc dzisiaj trudno nawet wskazać ten harmonogram, z tego względu, że szerokość, zakres jest bardzo duży, więc to musi być takie, no, większe okienko pogodowe, które pozwoli na swobodną realizację tego zadania. Także na pewno nie jesteśmy w stanie wskazać, co do dnia, kiedy to może się zadziać. </w:t>
      </w:r>
    </w:p>
    <w:p w14:paraId="09772BFA" w14:textId="77777777" w:rsidR="00DD798F" w:rsidRPr="0055417A" w:rsidRDefault="00DD798F" w:rsidP="00DD798F">
      <w:pPr>
        <w:rPr>
          <w:rFonts w:ascii="Arial" w:hAnsi="Arial" w:cs="Arial"/>
          <w:sz w:val="20"/>
          <w:szCs w:val="20"/>
        </w:rPr>
      </w:pPr>
      <w:r w:rsidRPr="0055417A">
        <w:rPr>
          <w:rFonts w:ascii="Arial" w:hAnsi="Arial" w:cs="Arial"/>
          <w:b/>
          <w:sz w:val="20"/>
          <w:szCs w:val="20"/>
        </w:rPr>
        <w:br/>
        <w:t>Radosław Preis -radny</w:t>
      </w:r>
      <w:r w:rsidRPr="0055417A">
        <w:rPr>
          <w:rFonts w:ascii="Arial" w:hAnsi="Arial" w:cs="Arial"/>
          <w:b/>
          <w:sz w:val="20"/>
          <w:szCs w:val="20"/>
        </w:rPr>
        <w:br/>
      </w:r>
      <w:r w:rsidRPr="0055417A">
        <w:rPr>
          <w:rFonts w:ascii="Arial" w:hAnsi="Arial" w:cs="Arial"/>
          <w:sz w:val="20"/>
          <w:szCs w:val="20"/>
        </w:rPr>
        <w:t xml:space="preserve">- I ostatnie, Panie Starosto, krótkie pytanie, tylko czy ma Pan Starosta informację, kiedy będzie rozstrzygnięcie Rządowego Funduszu Rozwoju Dróg, tego naboru na 2025 rok? </w:t>
      </w:r>
    </w:p>
    <w:p w14:paraId="3BDEC254" w14:textId="77777777" w:rsidR="00DD798F" w:rsidRPr="0055417A" w:rsidRDefault="00DD798F" w:rsidP="00DD798F">
      <w:pPr>
        <w:rPr>
          <w:rFonts w:ascii="Arial" w:hAnsi="Arial" w:cs="Arial"/>
          <w:sz w:val="20"/>
          <w:szCs w:val="20"/>
        </w:rPr>
      </w:pPr>
      <w:r w:rsidRPr="0055417A">
        <w:rPr>
          <w:rFonts w:ascii="Arial" w:hAnsi="Arial" w:cs="Arial"/>
          <w:b/>
          <w:sz w:val="20"/>
          <w:szCs w:val="20"/>
        </w:rPr>
        <w:br/>
        <w:t>Jacek Monkiewicz- Starosta Powiatu Brzeskiego</w:t>
      </w:r>
      <w:r w:rsidRPr="0055417A">
        <w:rPr>
          <w:rFonts w:ascii="Arial" w:hAnsi="Arial" w:cs="Arial"/>
          <w:b/>
          <w:sz w:val="20"/>
          <w:szCs w:val="20"/>
        </w:rPr>
        <w:br/>
      </w:r>
      <w:r w:rsidRPr="0055417A">
        <w:rPr>
          <w:rFonts w:ascii="Arial" w:hAnsi="Arial" w:cs="Arial"/>
          <w:sz w:val="20"/>
          <w:szCs w:val="20"/>
        </w:rPr>
        <w:t xml:space="preserve">- Nie, nie mamy takiej informacji. </w:t>
      </w:r>
    </w:p>
    <w:p w14:paraId="5DD0AF6B" w14:textId="77777777" w:rsidR="007E3112" w:rsidRPr="0055417A" w:rsidRDefault="00DD798F" w:rsidP="00DD798F">
      <w:pPr>
        <w:rPr>
          <w:rFonts w:ascii="Arial" w:hAnsi="Arial" w:cs="Arial"/>
          <w:sz w:val="20"/>
          <w:szCs w:val="20"/>
        </w:rPr>
      </w:pPr>
      <w:r w:rsidRPr="0055417A">
        <w:rPr>
          <w:rFonts w:ascii="Arial" w:hAnsi="Arial" w:cs="Arial"/>
          <w:b/>
          <w:sz w:val="20"/>
          <w:szCs w:val="20"/>
        </w:rPr>
        <w:br/>
        <w:t>Renata Listowska - Przewodnicząca Rady</w:t>
      </w:r>
      <w:r w:rsidRPr="0055417A">
        <w:rPr>
          <w:rFonts w:ascii="Arial" w:hAnsi="Arial" w:cs="Arial"/>
          <w:b/>
          <w:sz w:val="20"/>
          <w:szCs w:val="20"/>
        </w:rPr>
        <w:br/>
      </w:r>
      <w:r w:rsidRPr="0055417A">
        <w:rPr>
          <w:rFonts w:ascii="Arial" w:hAnsi="Arial" w:cs="Arial"/>
          <w:sz w:val="20"/>
          <w:szCs w:val="20"/>
        </w:rPr>
        <w:t>- Proszę zadawać pytania tylko i wyłącznie w zakresie sprawozdania, a nie inne pytania wybiegające poza treści przekazywane przez Pana Starostę. Dziękuję bardzo. Czy ktoś z Państwa radnych jeszcze chciałby zabrać głos, zadać pytanie? Nie widzę, jeżeli nie usłyszę słowa sprzeciwu to sprawozdanie uznajemy za przyjęte. Słowa sprzeciwu nie słyszę. Dziękuję bardzo Panie Starosto. Sprawozdanie zostaje przyjęte i przechodzimy do kolejnego punktu.</w:t>
      </w:r>
    </w:p>
    <w:p w14:paraId="1523DA17" w14:textId="77777777" w:rsidR="00B85B98" w:rsidRPr="0055417A" w:rsidRDefault="00B85B98" w:rsidP="00DD798F">
      <w:pPr>
        <w:rPr>
          <w:rFonts w:ascii="Arial" w:hAnsi="Arial" w:cs="Arial"/>
          <w:sz w:val="20"/>
          <w:szCs w:val="20"/>
        </w:rPr>
      </w:pPr>
    </w:p>
    <w:p w14:paraId="09725677" w14:textId="77777777" w:rsidR="007E3112" w:rsidRPr="0055417A" w:rsidRDefault="007E3112" w:rsidP="00DD798F">
      <w:pPr>
        <w:rPr>
          <w:rFonts w:ascii="Arial" w:hAnsi="Arial" w:cs="Arial"/>
          <w:sz w:val="20"/>
          <w:szCs w:val="20"/>
        </w:rPr>
      </w:pPr>
    </w:p>
    <w:p w14:paraId="3FEE70A7" w14:textId="052ABF65" w:rsidR="00863994" w:rsidRPr="0055417A" w:rsidRDefault="00863994" w:rsidP="00863994">
      <w:pPr>
        <w:autoSpaceDE w:val="0"/>
        <w:autoSpaceDN w:val="0"/>
        <w:adjustRightInd w:val="0"/>
        <w:spacing w:after="200" w:line="276" w:lineRule="auto"/>
        <w:contextualSpacing/>
        <w:jc w:val="both"/>
        <w:rPr>
          <w:rFonts w:ascii="Arial" w:hAnsi="Arial" w:cs="Arial"/>
          <w:b/>
          <w:bCs/>
          <w:sz w:val="20"/>
          <w:szCs w:val="20"/>
          <w:u w:val="single"/>
        </w:rPr>
      </w:pPr>
      <w:r w:rsidRPr="0055417A">
        <w:rPr>
          <w:rFonts w:ascii="Arial" w:hAnsi="Arial" w:cs="Arial"/>
          <w:b/>
          <w:bCs/>
          <w:sz w:val="20"/>
          <w:szCs w:val="20"/>
          <w:highlight w:val="yellow"/>
          <w:u w:val="single"/>
        </w:rPr>
        <w:t xml:space="preserve">Ad 5 </w:t>
      </w:r>
      <w:r w:rsidRPr="0055417A">
        <w:rPr>
          <w:rFonts w:ascii="Arial" w:hAnsi="Arial" w:cs="Arial"/>
          <w:b/>
          <w:bCs/>
          <w:sz w:val="20"/>
          <w:szCs w:val="20"/>
          <w:highlight w:val="yellow"/>
          <w:u w:val="single"/>
        </w:rPr>
        <w:t>Wnioski i informacje o interpelacjach i zapytaniach radnych</w:t>
      </w:r>
    </w:p>
    <w:p w14:paraId="6E7D3DB6" w14:textId="2586AE2C" w:rsidR="00DD798F" w:rsidRPr="0055417A" w:rsidRDefault="00DD798F" w:rsidP="00DD798F">
      <w:pPr>
        <w:rPr>
          <w:rFonts w:ascii="Arial" w:hAnsi="Arial" w:cs="Arial"/>
          <w:sz w:val="20"/>
          <w:szCs w:val="20"/>
        </w:rPr>
      </w:pPr>
      <w:r w:rsidRPr="0055417A">
        <w:rPr>
          <w:rFonts w:ascii="Arial" w:hAnsi="Arial" w:cs="Arial"/>
          <w:sz w:val="20"/>
          <w:szCs w:val="20"/>
        </w:rPr>
        <w:t xml:space="preserve"> </w:t>
      </w:r>
      <w:r w:rsidRPr="0055417A">
        <w:rPr>
          <w:rFonts w:ascii="Arial" w:hAnsi="Arial" w:cs="Arial"/>
          <w:b/>
          <w:sz w:val="20"/>
          <w:szCs w:val="20"/>
        </w:rPr>
        <w:t>Wojciech Najda -radny</w:t>
      </w:r>
      <w:r w:rsidRPr="0055417A">
        <w:rPr>
          <w:rFonts w:ascii="Arial" w:hAnsi="Arial" w:cs="Arial"/>
          <w:b/>
          <w:sz w:val="20"/>
          <w:szCs w:val="20"/>
        </w:rPr>
        <w:br/>
      </w:r>
      <w:r w:rsidRPr="0055417A">
        <w:rPr>
          <w:rFonts w:ascii="Arial" w:hAnsi="Arial" w:cs="Arial"/>
          <w:sz w:val="20"/>
          <w:szCs w:val="20"/>
        </w:rPr>
        <w:t xml:space="preserve">- Szanowna Pani Przewodnicząca, Panie Starosto, ja w imieniu radnego Macieja Górskiego, który poprosił mnie, a Pani Przewodnicząca wyraziła zgodę, ta interpelacja została złożona. Kilka słów już padło, bo to dotyczy tej opieki w Grodkowie, ale poprosił mnie radny Górski, abym odczytał tę interpelację. W związku z tym to czynię. 16 grudnia za pośrednictwem portalu społecznościowego Facebook Starostwo ogłosiło, że mieszkańcy Grodkowa zyskają weekendową doraźną opiekę medyczną, a wszystko za sprawą pilotażowego programu. W związku z tym są cztery pytania. W jakim zakresie będzie prowadzona wspomniana doraźna opieka medyczna? Czy opieką będą objęci również pacjenci należący do innych POZ-ów, czy tylko do POZ-u Zdrowie? Jeśli tak, to na jakich zasadach? Jak dowiadujemy się z wpisu, Powiat Brzeski wesprze inicjatywę w pierwszym kwartale 2025. Proszę o informację, jaką kwotę Starostwo w Brzegu chce przeznaczyć na ten cel oraz dokładnie, w której pozycji zostało to ujęte w budżecie? Czy środki przewidziane na finansowanie zakładają finansowanie kwartału, półrocza czy roku? I czwarte ostatnie, czy Starostwo uwzględnia w partycypacji Gminę Grodków? Tutaj już Pan Starosta odpowiadał. Jeśli tak, to czy zwrócił się do Gminy o współfinansowanie zadania, czy prowadził rozmowy z Burmistrzem w tej sprawie na etapie planowania budżetu? Jeśli tak, to jakie były ustalenia? </w:t>
      </w:r>
    </w:p>
    <w:p w14:paraId="4FAAC874" w14:textId="77777777" w:rsidR="00C26151" w:rsidRPr="0055417A" w:rsidRDefault="00C26151" w:rsidP="00863994">
      <w:pPr>
        <w:rPr>
          <w:rFonts w:ascii="Arial" w:hAnsi="Arial" w:cs="Arial"/>
          <w:b/>
          <w:sz w:val="20"/>
          <w:szCs w:val="20"/>
        </w:rPr>
      </w:pPr>
    </w:p>
    <w:p w14:paraId="432917F9" w14:textId="77777777" w:rsidR="00CE7D73" w:rsidRDefault="00C26151" w:rsidP="00C26151">
      <w:pPr>
        <w:rPr>
          <w:rFonts w:ascii="Arial" w:hAnsi="Arial" w:cs="Arial"/>
          <w:b/>
          <w:bCs/>
          <w:sz w:val="20"/>
          <w:szCs w:val="20"/>
          <w:u w:val="single"/>
        </w:rPr>
      </w:pPr>
      <w:r w:rsidRPr="0055417A">
        <w:rPr>
          <w:rFonts w:ascii="Arial" w:hAnsi="Arial" w:cs="Arial"/>
          <w:b/>
          <w:bCs/>
          <w:sz w:val="20"/>
          <w:szCs w:val="20"/>
          <w:highlight w:val="yellow"/>
          <w:u w:val="single"/>
        </w:rPr>
        <w:t xml:space="preserve">Ad </w:t>
      </w:r>
      <w:r w:rsidRPr="0055417A">
        <w:rPr>
          <w:rFonts w:ascii="Arial" w:hAnsi="Arial" w:cs="Arial"/>
          <w:b/>
          <w:bCs/>
          <w:sz w:val="20"/>
          <w:szCs w:val="20"/>
          <w:highlight w:val="yellow"/>
          <w:u w:val="single"/>
        </w:rPr>
        <w:t>7</w:t>
      </w:r>
      <w:r w:rsidRPr="0055417A">
        <w:rPr>
          <w:rFonts w:ascii="Arial" w:hAnsi="Arial" w:cs="Arial"/>
          <w:b/>
          <w:bCs/>
          <w:sz w:val="20"/>
          <w:szCs w:val="20"/>
          <w:highlight w:val="yellow"/>
          <w:u w:val="single"/>
        </w:rPr>
        <w:t xml:space="preserve"> </w:t>
      </w:r>
      <w:r w:rsidRPr="0055417A">
        <w:rPr>
          <w:rFonts w:ascii="Arial" w:hAnsi="Arial" w:cs="Arial"/>
          <w:b/>
          <w:bCs/>
          <w:sz w:val="20"/>
          <w:szCs w:val="20"/>
          <w:highlight w:val="yellow"/>
          <w:u w:val="single"/>
        </w:rPr>
        <w:t>Wieloletnia Prognoza Finansowa na lata 2025-2035</w:t>
      </w:r>
    </w:p>
    <w:p w14:paraId="2855643A" w14:textId="74A6EEEE" w:rsidR="00C26151" w:rsidRPr="0055417A" w:rsidRDefault="00C26151" w:rsidP="00C26151">
      <w:pPr>
        <w:rPr>
          <w:rFonts w:ascii="Arial" w:hAnsi="Arial" w:cs="Arial"/>
          <w:sz w:val="20"/>
          <w:szCs w:val="20"/>
        </w:rPr>
      </w:pPr>
      <w:r w:rsidRPr="0055417A">
        <w:rPr>
          <w:rFonts w:ascii="Arial" w:hAnsi="Arial" w:cs="Arial"/>
          <w:b/>
          <w:bCs/>
          <w:sz w:val="20"/>
          <w:szCs w:val="20"/>
          <w:u w:val="single"/>
        </w:rPr>
        <w:br/>
      </w:r>
      <w:r w:rsidRPr="0055417A">
        <w:rPr>
          <w:rFonts w:ascii="Arial" w:hAnsi="Arial" w:cs="Arial"/>
          <w:b/>
          <w:sz w:val="20"/>
          <w:szCs w:val="20"/>
        </w:rPr>
        <w:t>Sabina Nowak - Skarbnik Powiatu Brzeskiego</w:t>
      </w:r>
      <w:r w:rsidRPr="0055417A">
        <w:rPr>
          <w:rFonts w:ascii="Arial" w:hAnsi="Arial" w:cs="Arial"/>
          <w:b/>
          <w:sz w:val="20"/>
          <w:szCs w:val="20"/>
        </w:rPr>
        <w:br/>
      </w:r>
      <w:r w:rsidRPr="0055417A">
        <w:rPr>
          <w:rFonts w:ascii="Arial" w:hAnsi="Arial" w:cs="Arial"/>
          <w:sz w:val="20"/>
          <w:szCs w:val="20"/>
        </w:rPr>
        <w:t>- Pani Przewodnicząca, Wysoka Rado, Szanowni Państwo Zgłaszam autopoprawkę do projektu uchwały w sprawie uchwalenia Wieloletniej Prognozy Finansowej na lata 2025-2035, to w zakresie dochodów i wydatków zwiększa się ten plan o kwotę ogółem 1 154 088,56 zł. Dotyczy to zadania poprawa warunków życia dzieci w pieczy zastępczej na terenie Powiatu Brzeskiego. Budowa nowych, modernizacja istniejących placówek. Kolejna zmiana to zwiększenie o kwotę 15 000,00 złotych i dotyczy umowy na pełnienie nadzoru inwestorskiego w zadaniu 'Remont drogi powiatowej miejscowości Lubcz do miejscowości Wojsław'.</w:t>
      </w:r>
    </w:p>
    <w:p w14:paraId="7EF29A48" w14:textId="77777777" w:rsidR="00C8738B" w:rsidRPr="0055417A" w:rsidRDefault="00C26151" w:rsidP="00C26151">
      <w:pPr>
        <w:rPr>
          <w:rFonts w:ascii="Arial" w:hAnsi="Arial" w:cs="Arial"/>
          <w:sz w:val="20"/>
          <w:szCs w:val="20"/>
        </w:rPr>
      </w:pPr>
      <w:r w:rsidRPr="0055417A">
        <w:rPr>
          <w:rFonts w:ascii="Arial" w:hAnsi="Arial" w:cs="Arial"/>
          <w:sz w:val="20"/>
          <w:szCs w:val="20"/>
        </w:rPr>
        <w:br/>
        <w:t>a) opinia RIO</w:t>
      </w:r>
      <w:r w:rsidRPr="0055417A">
        <w:rPr>
          <w:rFonts w:ascii="Arial" w:hAnsi="Arial" w:cs="Arial"/>
          <w:sz w:val="20"/>
          <w:szCs w:val="20"/>
        </w:rPr>
        <w:br/>
        <w:t xml:space="preserve">Szanowni Państwo, zgodnie z artykułem 238 ustawy z dnia 27 sierpnia 2009 roku o finansach </w:t>
      </w:r>
      <w:r w:rsidRPr="0055417A">
        <w:rPr>
          <w:rFonts w:ascii="Arial" w:hAnsi="Arial" w:cs="Arial"/>
          <w:sz w:val="20"/>
          <w:szCs w:val="20"/>
        </w:rPr>
        <w:lastRenderedPageBreak/>
        <w:t>publicznych, Zarząd jednostki samorządu terytorialnego sporządził i przedłożył projekt uchwały budżetowej oraz projekt Wieloletniej Uchwały na rok 2025, organowi stanowiącemu jednostki samorządu terytorialnego oraz dla Regionalnej Izby Obrachunkowej celem zaopiniowania. Regionalna Izba Obrachunkowa w Opolu, uchwałą numer PW/77/2024 Składu Orzekającego Regionalnej Izby Obrachunkowej w Opolu z dnia 13 grudnia 2024 roku, postanawia pozytywnie zaopiniować przedłożony projekt uchwały w sprawie Wieloletniej Prognozy Finansowej Powiatu Brzeskiego na lata 2025-2035. Państwo otrzymali tą uchwałę, natomiast ja przytoczę tutaj najważniejsze wielkości ujęte w uzasadnieniu. W uzasadnieniu Regionalna Izba Obrachunkowa zaznaczyła, że projekt uchwały w sprawie Wieloletniej Prognozy Finansowej sporządzono w szczegółowości określonej w artykule 226 ust. 1 ustawy o finansach publicznych. W Wieloletniej Prognozie Finansowej na rok 2025 określono dochody w kwocie ogółem 189 148 459,55 zł. W tym dochody bieżące w wysokości 163 407 961,85 zł i dochody majątkowe w kwocie 25 740 497,70 zł. Wydatki w kwocie ogółem 190 441 790,68 zł ujęto z uwzględnieniem wydatków bieżących oraz wydatków majątkowych. Uwzględniając wskazane w projekcie uchwały dane, jednostka na 2025 rok zaplanowała deficyt budżetowy w kwocie 1 293 331,13 zł. W Wieloletniej Prognozie na rok 2025 określono przychody w kwocie 4 659 694,00 zł oraz rozchody w kwocie 3 366 363,00 zł. Wraz z Wieloletnią Prognozą Finansową przedłożono prognozę kwoty długu na lata 2025-2035. Powiat na dzień 31 grudnia 2025 roku planuje zadłużenie w wysokości 24 159 545,44 zł. I kończąc już na podstawie artykułu 20 ustęp 1 ustawy o Regionalnych Izbach Obrachunkowych od niniejszej opinii służy odwołanie do Kolegium Izby w terminie 14 dni od dnia doręczenia uchwały.</w:t>
      </w:r>
      <w:r w:rsidRPr="0055417A">
        <w:rPr>
          <w:rFonts w:ascii="Arial" w:hAnsi="Arial" w:cs="Arial"/>
          <w:sz w:val="20"/>
          <w:szCs w:val="20"/>
        </w:rPr>
        <w:br/>
      </w:r>
      <w:r w:rsidRPr="0055417A">
        <w:rPr>
          <w:rFonts w:ascii="Arial" w:hAnsi="Arial" w:cs="Arial"/>
          <w:sz w:val="20"/>
          <w:szCs w:val="20"/>
        </w:rPr>
        <w:br/>
        <w:t>b) opinie i wnioski komisj</w:t>
      </w:r>
      <w:r w:rsidRPr="0055417A">
        <w:rPr>
          <w:rFonts w:ascii="Arial" w:hAnsi="Arial" w:cs="Arial"/>
          <w:sz w:val="20"/>
          <w:szCs w:val="20"/>
        </w:rPr>
        <w:t xml:space="preserve">i </w:t>
      </w:r>
      <w:r w:rsidRPr="0055417A">
        <w:rPr>
          <w:rFonts w:ascii="Arial" w:hAnsi="Arial" w:cs="Arial"/>
          <w:sz w:val="20"/>
          <w:szCs w:val="20"/>
        </w:rPr>
        <w:br/>
      </w:r>
      <w:r w:rsidRPr="0055417A">
        <w:rPr>
          <w:rFonts w:ascii="Arial" w:hAnsi="Arial" w:cs="Arial"/>
          <w:b/>
          <w:sz w:val="20"/>
          <w:szCs w:val="20"/>
        </w:rPr>
        <w:t>Wojciech Najda - Przewodniczący Komisji Budżetowej</w:t>
      </w:r>
      <w:r w:rsidRPr="0055417A">
        <w:rPr>
          <w:rFonts w:ascii="Arial" w:hAnsi="Arial" w:cs="Arial"/>
          <w:b/>
          <w:sz w:val="20"/>
          <w:szCs w:val="20"/>
        </w:rPr>
        <w:br/>
      </w:r>
      <w:r w:rsidRPr="0055417A">
        <w:rPr>
          <w:rFonts w:ascii="Arial" w:hAnsi="Arial" w:cs="Arial"/>
          <w:sz w:val="20"/>
          <w:szCs w:val="20"/>
        </w:rPr>
        <w:t>- Komisja Budżetowa przyjęła jednomyślnie o to poprawkę.</w:t>
      </w:r>
    </w:p>
    <w:p w14:paraId="380EA3B6" w14:textId="2CC0E3DF" w:rsidR="00E478B8" w:rsidRDefault="00C26151" w:rsidP="00C26151">
      <w:pPr>
        <w:rPr>
          <w:rFonts w:ascii="Arial" w:hAnsi="Arial" w:cs="Arial"/>
          <w:b/>
          <w:bCs/>
          <w:sz w:val="20"/>
          <w:szCs w:val="20"/>
          <w:u w:val="single"/>
        </w:rPr>
      </w:pPr>
      <w:r w:rsidRPr="0055417A">
        <w:rPr>
          <w:rFonts w:ascii="Arial" w:hAnsi="Arial" w:cs="Arial"/>
          <w:sz w:val="20"/>
          <w:szCs w:val="20"/>
        </w:rPr>
        <w:br/>
        <w:t>c) dyskusja</w:t>
      </w:r>
      <w:r w:rsidRPr="0055417A">
        <w:rPr>
          <w:rFonts w:ascii="Arial" w:hAnsi="Arial" w:cs="Arial"/>
          <w:sz w:val="20"/>
          <w:szCs w:val="20"/>
        </w:rPr>
        <w:br/>
      </w:r>
      <w:r w:rsidRPr="0055417A">
        <w:rPr>
          <w:rFonts w:ascii="Arial" w:hAnsi="Arial" w:cs="Arial"/>
          <w:sz w:val="20"/>
          <w:szCs w:val="20"/>
        </w:rPr>
        <w:br/>
        <w:t>d) podjęcie uchwały</w:t>
      </w:r>
      <w:r w:rsidRPr="0055417A">
        <w:rPr>
          <w:rFonts w:ascii="Arial" w:hAnsi="Arial" w:cs="Arial"/>
          <w:sz w:val="20"/>
          <w:szCs w:val="20"/>
        </w:rPr>
        <w:br/>
      </w:r>
      <w:r w:rsidRPr="0055417A">
        <w:rPr>
          <w:rFonts w:ascii="Arial" w:hAnsi="Arial" w:cs="Arial"/>
          <w:b/>
          <w:bCs/>
          <w:sz w:val="20"/>
          <w:szCs w:val="20"/>
          <w:u w:val="single"/>
        </w:rPr>
        <w:t>Głosowano w sprawie:</w:t>
      </w:r>
      <w:r w:rsidRPr="0055417A">
        <w:rPr>
          <w:rFonts w:ascii="Arial" w:hAnsi="Arial" w:cs="Arial"/>
          <w:sz w:val="20"/>
          <w:szCs w:val="20"/>
        </w:rPr>
        <w:br/>
        <w:t>uchwalenia wieloletniej prognozy fina</w:t>
      </w:r>
      <w:r w:rsidRPr="0055417A">
        <w:rPr>
          <w:rFonts w:ascii="Arial" w:hAnsi="Arial" w:cs="Arial"/>
          <w:sz w:val="20"/>
          <w:szCs w:val="20"/>
        </w:rPr>
        <w:t>n</w:t>
      </w:r>
      <w:r w:rsidRPr="0055417A">
        <w:rPr>
          <w:rFonts w:ascii="Arial" w:hAnsi="Arial" w:cs="Arial"/>
          <w:sz w:val="20"/>
          <w:szCs w:val="20"/>
        </w:rPr>
        <w:t xml:space="preserve">sowej na lata 2025-2035. </w:t>
      </w:r>
      <w:r w:rsidRPr="0055417A">
        <w:rPr>
          <w:rFonts w:ascii="Arial" w:hAnsi="Arial" w:cs="Arial"/>
          <w:sz w:val="20"/>
          <w:szCs w:val="20"/>
        </w:rPr>
        <w:br/>
      </w:r>
      <w:r w:rsidRPr="0055417A">
        <w:rPr>
          <w:rFonts w:ascii="Arial" w:hAnsi="Arial" w:cs="Arial"/>
          <w:sz w:val="20"/>
          <w:szCs w:val="20"/>
        </w:rPr>
        <w:br/>
      </w:r>
      <w:r w:rsidRPr="0055417A">
        <w:rPr>
          <w:rStyle w:val="Pogrubienie"/>
          <w:rFonts w:ascii="Arial" w:hAnsi="Arial" w:cs="Arial"/>
          <w:sz w:val="20"/>
          <w:szCs w:val="20"/>
          <w:u w:val="single"/>
        </w:rPr>
        <w:t>Wyniki głosowania</w:t>
      </w:r>
      <w:r w:rsidRPr="0055417A">
        <w:rPr>
          <w:rFonts w:ascii="Arial" w:hAnsi="Arial" w:cs="Arial"/>
          <w:sz w:val="20"/>
          <w:szCs w:val="20"/>
        </w:rPr>
        <w:br/>
        <w:t>ZA: 15, PRZECIW: 0, WSTRZYMUJĘ SIĘ: 3, BRAK GŁOSU: 0, NIEOBECNI: 2</w:t>
      </w:r>
      <w:r w:rsidRPr="0055417A">
        <w:rPr>
          <w:rFonts w:ascii="Arial" w:hAnsi="Arial" w:cs="Arial"/>
          <w:sz w:val="20"/>
          <w:szCs w:val="20"/>
        </w:rPr>
        <w:br/>
      </w:r>
      <w:r w:rsidRPr="0055417A">
        <w:rPr>
          <w:rFonts w:ascii="Arial" w:hAnsi="Arial" w:cs="Arial"/>
          <w:sz w:val="20"/>
          <w:szCs w:val="20"/>
        </w:rPr>
        <w:br/>
      </w:r>
      <w:r w:rsidRPr="0055417A">
        <w:rPr>
          <w:rFonts w:ascii="Arial" w:hAnsi="Arial" w:cs="Arial"/>
          <w:sz w:val="20"/>
          <w:szCs w:val="20"/>
          <w:u w:val="single"/>
        </w:rPr>
        <w:t>Wyniki imienne:</w:t>
      </w:r>
      <w:r w:rsidRPr="0055417A">
        <w:rPr>
          <w:rFonts w:ascii="Arial" w:hAnsi="Arial" w:cs="Arial"/>
          <w:sz w:val="20"/>
          <w:szCs w:val="20"/>
        </w:rPr>
        <w:br/>
        <w:t>ZA (15)</w:t>
      </w:r>
      <w:r w:rsidRPr="0055417A">
        <w:rPr>
          <w:rFonts w:ascii="Arial" w:hAnsi="Arial" w:cs="Arial"/>
          <w:sz w:val="20"/>
          <w:szCs w:val="20"/>
        </w:rPr>
        <w:br/>
        <w:t>Dariusz Banik, Marek Błoch, Krzysztof Danicki, Adam Dziasek, Anna Głogowska, Tomasz Komarnicki, Renata Listowska, Jacek Mazurkiewicz, Marcin Moczarski, Jacek Monkiewicz, Wojciech Najda, Radosław Preis, Sebastian Rachwalski, Tomasz Trzaska, Jerzy Wójcik</w:t>
      </w:r>
      <w:r w:rsidRPr="0055417A">
        <w:rPr>
          <w:rFonts w:ascii="Arial" w:hAnsi="Arial" w:cs="Arial"/>
          <w:sz w:val="20"/>
          <w:szCs w:val="20"/>
        </w:rPr>
        <w:br/>
        <w:t>WSTRZYMUJĘ SIĘ (3)</w:t>
      </w:r>
      <w:r w:rsidRPr="0055417A">
        <w:rPr>
          <w:rFonts w:ascii="Arial" w:hAnsi="Arial" w:cs="Arial"/>
          <w:sz w:val="20"/>
          <w:szCs w:val="20"/>
        </w:rPr>
        <w:br/>
        <w:t>Szymon Bednarz, Wacław Grabiec, Ewa Smolińska</w:t>
      </w:r>
      <w:r w:rsidRPr="0055417A">
        <w:rPr>
          <w:rFonts w:ascii="Arial" w:hAnsi="Arial" w:cs="Arial"/>
          <w:sz w:val="20"/>
          <w:szCs w:val="20"/>
        </w:rPr>
        <w:br/>
        <w:t>NIEOBECNI (2)</w:t>
      </w:r>
      <w:r w:rsidRPr="0055417A">
        <w:rPr>
          <w:rFonts w:ascii="Arial" w:hAnsi="Arial" w:cs="Arial"/>
          <w:sz w:val="20"/>
          <w:szCs w:val="20"/>
        </w:rPr>
        <w:br/>
        <w:t>Maciej Górski, Jacek Hargot</w:t>
      </w:r>
      <w:r w:rsidRPr="0055417A">
        <w:rPr>
          <w:rFonts w:ascii="Arial" w:hAnsi="Arial" w:cs="Arial"/>
          <w:sz w:val="20"/>
          <w:szCs w:val="20"/>
        </w:rPr>
        <w:br/>
      </w:r>
      <w:r w:rsidR="00E478B8" w:rsidRPr="0055417A">
        <w:rPr>
          <w:rFonts w:ascii="Arial" w:hAnsi="Arial" w:cs="Arial"/>
          <w:sz w:val="20"/>
          <w:szCs w:val="20"/>
        </w:rPr>
        <w:t xml:space="preserve">Przewodnicząca Rady Renata Listowska stwierdziła podjęcie </w:t>
      </w:r>
      <w:r w:rsidR="00E478B8" w:rsidRPr="0055417A">
        <w:rPr>
          <w:rFonts w:ascii="Arial" w:hAnsi="Arial" w:cs="Arial"/>
          <w:b/>
          <w:bCs/>
          <w:sz w:val="20"/>
          <w:szCs w:val="20"/>
        </w:rPr>
        <w:t>Uchwały Nr IX/62/24</w:t>
      </w:r>
      <w:r w:rsidRPr="0055417A">
        <w:rPr>
          <w:rFonts w:ascii="Arial" w:hAnsi="Arial" w:cs="Arial"/>
          <w:b/>
          <w:bCs/>
          <w:sz w:val="20"/>
          <w:szCs w:val="20"/>
        </w:rPr>
        <w:br/>
      </w:r>
      <w:r w:rsidRPr="0055417A">
        <w:rPr>
          <w:rFonts w:ascii="Arial" w:hAnsi="Arial" w:cs="Arial"/>
          <w:sz w:val="20"/>
          <w:szCs w:val="20"/>
        </w:rPr>
        <w:br/>
      </w:r>
      <w:r w:rsidR="00C8738B" w:rsidRPr="0055417A">
        <w:rPr>
          <w:rFonts w:ascii="Arial" w:hAnsi="Arial" w:cs="Arial"/>
          <w:b/>
          <w:bCs/>
          <w:sz w:val="20"/>
          <w:szCs w:val="20"/>
          <w:highlight w:val="yellow"/>
          <w:u w:val="single"/>
        </w:rPr>
        <w:t xml:space="preserve">Ad </w:t>
      </w:r>
      <w:r w:rsidRPr="0055417A">
        <w:rPr>
          <w:rFonts w:ascii="Arial" w:hAnsi="Arial" w:cs="Arial"/>
          <w:b/>
          <w:bCs/>
          <w:sz w:val="20"/>
          <w:szCs w:val="20"/>
          <w:highlight w:val="yellow"/>
          <w:u w:val="single"/>
        </w:rPr>
        <w:t>8 Budżet Powiatu Brzeskiego na rok 2025</w:t>
      </w:r>
    </w:p>
    <w:p w14:paraId="272D98E8" w14:textId="77777777" w:rsidR="00CE7D73" w:rsidRPr="0055417A" w:rsidRDefault="00CE7D73" w:rsidP="00C26151">
      <w:pPr>
        <w:rPr>
          <w:rFonts w:ascii="Arial" w:hAnsi="Arial" w:cs="Arial"/>
          <w:b/>
          <w:bCs/>
          <w:sz w:val="20"/>
          <w:szCs w:val="20"/>
          <w:u w:val="single"/>
        </w:rPr>
      </w:pPr>
    </w:p>
    <w:p w14:paraId="34681864" w14:textId="77777777" w:rsidR="00CE7D73" w:rsidRDefault="00E478B8" w:rsidP="00C8738B">
      <w:pPr>
        <w:rPr>
          <w:rFonts w:ascii="Arial" w:hAnsi="Arial" w:cs="Arial"/>
          <w:sz w:val="20"/>
          <w:szCs w:val="20"/>
        </w:rPr>
      </w:pPr>
      <w:r w:rsidRPr="0055417A">
        <w:rPr>
          <w:rFonts w:ascii="Arial" w:hAnsi="Arial" w:cs="Arial"/>
          <w:b/>
          <w:sz w:val="20"/>
          <w:szCs w:val="20"/>
        </w:rPr>
        <w:t>Sabina Nowak - Skarbnik Powiatu Brzeskiego</w:t>
      </w:r>
      <w:r w:rsidRPr="0055417A">
        <w:rPr>
          <w:rFonts w:ascii="Arial" w:hAnsi="Arial" w:cs="Arial"/>
          <w:b/>
          <w:sz w:val="20"/>
          <w:szCs w:val="20"/>
        </w:rPr>
        <w:br/>
      </w:r>
      <w:r w:rsidRPr="0055417A">
        <w:rPr>
          <w:rFonts w:ascii="Arial" w:hAnsi="Arial" w:cs="Arial"/>
          <w:sz w:val="20"/>
          <w:szCs w:val="20"/>
        </w:rPr>
        <w:t xml:space="preserve">-  </w:t>
      </w:r>
      <w:r w:rsidR="00CE7D73">
        <w:rPr>
          <w:rFonts w:ascii="Arial" w:hAnsi="Arial" w:cs="Arial"/>
          <w:sz w:val="20"/>
          <w:szCs w:val="20"/>
        </w:rPr>
        <w:t>Z</w:t>
      </w:r>
      <w:r w:rsidRPr="0055417A">
        <w:rPr>
          <w:rFonts w:ascii="Arial" w:hAnsi="Arial" w:cs="Arial"/>
          <w:sz w:val="20"/>
          <w:szCs w:val="20"/>
        </w:rPr>
        <w:t>głaszam autopoprawkę do projektu uchwały w sprawie uchwały budżetowej Powiatu Brzeskiego na rok 2025 i tak w kolejności przedstawię opinię Regionalnej Izby Rachunkowej, a następnie autopoprawkę</w:t>
      </w:r>
      <w:r w:rsidR="00C26151" w:rsidRPr="0055417A">
        <w:rPr>
          <w:rFonts w:ascii="Arial" w:hAnsi="Arial" w:cs="Arial"/>
          <w:sz w:val="20"/>
          <w:szCs w:val="20"/>
        </w:rPr>
        <w:br/>
      </w:r>
      <w:r w:rsidR="00C26151" w:rsidRPr="0055417A">
        <w:rPr>
          <w:rFonts w:ascii="Arial" w:hAnsi="Arial" w:cs="Arial"/>
          <w:sz w:val="20"/>
          <w:szCs w:val="20"/>
        </w:rPr>
        <w:br/>
        <w:t>a) opinia RIO</w:t>
      </w:r>
      <w:r w:rsidR="00C26151" w:rsidRPr="0055417A">
        <w:rPr>
          <w:rFonts w:ascii="Arial" w:hAnsi="Arial" w:cs="Arial"/>
          <w:sz w:val="20"/>
          <w:szCs w:val="20"/>
        </w:rPr>
        <w:br/>
      </w:r>
      <w:r w:rsidRPr="0055417A">
        <w:rPr>
          <w:rFonts w:ascii="Arial" w:hAnsi="Arial" w:cs="Arial"/>
          <w:sz w:val="20"/>
          <w:szCs w:val="20"/>
        </w:rPr>
        <w:t xml:space="preserve">Regionalna Izba Obrachunkowa w Opolu uchwałą numer PB/77/2024 Składu Orzekającego Regionalnej Izby Obrachunkowej w Opolu z dnia 13 grudnia 2024 roku pozytywnie zaopiniowała przedłożony projekt uchwały budżetowej Powiatu Brzeskiego na rok 2025. W uzasadnieniu Skład Orzekający podaje, że plan dochodów określony został na wysokości 189 148 459,55 zł. Natomiast wydatki określone w projekcie to kwota 190 441 790,68 zł. Jest to zgodne ze szczegółowością, wynikającą z dyspozycji kolejnych artykułów 235 oraz 236 ustawy o finansach publicznych. Skład Orzekający stwierdza, iż przedstawione w projekcie dochody bieżące oraz wydatki bieżące spełniają </w:t>
      </w:r>
      <w:r w:rsidRPr="0055417A">
        <w:rPr>
          <w:rFonts w:ascii="Arial" w:hAnsi="Arial" w:cs="Arial"/>
          <w:sz w:val="20"/>
          <w:szCs w:val="20"/>
        </w:rPr>
        <w:lastRenderedPageBreak/>
        <w:t xml:space="preserve">relacje, o której mowa w artykule 242 ustawy o finansach publicznych. W projekcie uchwały budżetowej określono przychody w wysokości 4 659 694,77 zł oraz rozchody w wysokości 3 366 363,64 zł. Kolejna uchwała, do której też jest istotna, jeżeli chodzi o procedowanie budżetu na przyszły rok, jest to uchwała Regionalnej Izby Obrachunkowej w Opolu, numer DP/58/2024 Składu Orzekającego Regionalnej Izby Obrachunkowej z dnia 13 grudnia 2024 roku w sprawie opinii o możliwości sfinansowania deficytu, określonego w projekcie uchwały budżetowej Powiatu Brzeskiego na 2025 rok. I Skład Orzekający postanawia pozytywnie zaopiniować możliwość sfinansowania deficytu, określonego w projekcie uchwały budżetowej Powiatu Brzeskiego na 2025 rok. Planowany w projekcie budżetu deficyt w wysokości 1 293 331,13 zł zostanie według projektu uchwały pokryty przychodami, pochodzącymi z niewykorzystanych środków pieniężnych, o których mowa w art. 217 ust. 2 pkt. 8 ustawy o finansach publicznych. Skład Orzekający wskazuje, iż jak wynika z projektu uchwały w sprawie Wieloletniej Prognozy Finansowej na lata 2025-2035, przedłożonego wraz z projektem budżetu w roku 2025, Powiat Brzeski spełnia relacje, które ma w artykule 243 cytowanej ustawy o finansach publicznych. I na podstawie artykułu 20 ust. 1 ustawy o Regionalnych Izbach Obrachunkowych od niniejszej opinii służy odwołanie do Kolegium Izby w terminie 14 dni od doręczenia uchwały. </w:t>
      </w:r>
    </w:p>
    <w:p w14:paraId="7EB44A4A" w14:textId="77777777" w:rsidR="00CE7D73" w:rsidRDefault="00CE7D73" w:rsidP="00C8738B">
      <w:pPr>
        <w:rPr>
          <w:rFonts w:ascii="Arial" w:hAnsi="Arial" w:cs="Arial"/>
          <w:sz w:val="20"/>
          <w:szCs w:val="20"/>
        </w:rPr>
      </w:pPr>
    </w:p>
    <w:p w14:paraId="12C386EB" w14:textId="187C96DD" w:rsidR="00C8738B" w:rsidRPr="0055417A" w:rsidRDefault="00E478B8" w:rsidP="00C8738B">
      <w:pPr>
        <w:rPr>
          <w:rFonts w:ascii="Arial" w:hAnsi="Arial" w:cs="Arial"/>
          <w:sz w:val="20"/>
          <w:szCs w:val="20"/>
        </w:rPr>
      </w:pPr>
      <w:r w:rsidRPr="0055417A">
        <w:rPr>
          <w:rFonts w:ascii="Arial" w:hAnsi="Arial" w:cs="Arial"/>
          <w:sz w:val="20"/>
          <w:szCs w:val="20"/>
        </w:rPr>
        <w:t>Autopoprawka do projektu uchwały w sprawie uchwały budżetowej Powiatu Brzeskiego na rok 2025. W projekcie uchwały budżetowej wprowadza się następujące zmiany. Zwiększa się plan dochodów majątkowych o kwotę 1 154 088,56 zł. I związane jest to, tak jak przytoczone w Wieloletniej Prognozie Finansowej w projekcie, związane jest to z zadaniem pod nazwą 'Poprawa warunków życia dzieci w pieczy zastępczej na terenie Powiatu Brzeskiego'. Kolejna zmiana 15 000,00 zł, zabezpieczenie środków na pełnienie nadzoru inwestorskiego, zadanie pod nazwą 'Remont drogi powiatowej miejscowość Lubcz do miejscowości Wojsław'</w:t>
      </w:r>
      <w:r w:rsidR="00C26151" w:rsidRPr="0055417A">
        <w:rPr>
          <w:rFonts w:ascii="Arial" w:hAnsi="Arial" w:cs="Arial"/>
          <w:sz w:val="20"/>
          <w:szCs w:val="20"/>
        </w:rPr>
        <w:br/>
      </w:r>
      <w:r w:rsidR="00C26151" w:rsidRPr="0055417A">
        <w:rPr>
          <w:rFonts w:ascii="Arial" w:hAnsi="Arial" w:cs="Arial"/>
          <w:sz w:val="20"/>
          <w:szCs w:val="20"/>
        </w:rPr>
        <w:br/>
        <w:t>b) opinie i wnioski komisji</w:t>
      </w:r>
      <w:r w:rsidR="00C26151" w:rsidRPr="0055417A">
        <w:rPr>
          <w:rFonts w:ascii="Arial" w:hAnsi="Arial" w:cs="Arial"/>
          <w:sz w:val="20"/>
          <w:szCs w:val="20"/>
        </w:rPr>
        <w:br/>
      </w:r>
      <w:r w:rsidR="00C26151" w:rsidRPr="0055417A">
        <w:rPr>
          <w:rFonts w:ascii="Arial" w:hAnsi="Arial" w:cs="Arial"/>
          <w:sz w:val="20"/>
          <w:szCs w:val="20"/>
        </w:rPr>
        <w:br/>
      </w:r>
      <w:r w:rsidR="00CB7004" w:rsidRPr="0055417A">
        <w:rPr>
          <w:rFonts w:ascii="Arial" w:hAnsi="Arial" w:cs="Arial"/>
          <w:b/>
          <w:sz w:val="20"/>
          <w:szCs w:val="20"/>
        </w:rPr>
        <w:t>Wojciech Najda - Przewodniczący Komisji Budżetowej</w:t>
      </w:r>
      <w:r w:rsidR="00CB7004" w:rsidRPr="0055417A">
        <w:rPr>
          <w:rFonts w:ascii="Arial" w:hAnsi="Arial" w:cs="Arial"/>
          <w:b/>
          <w:sz w:val="20"/>
          <w:szCs w:val="20"/>
        </w:rPr>
        <w:br/>
      </w:r>
      <w:r w:rsidR="00CB7004" w:rsidRPr="0055417A">
        <w:rPr>
          <w:rFonts w:ascii="Arial" w:hAnsi="Arial" w:cs="Arial"/>
          <w:sz w:val="20"/>
          <w:szCs w:val="20"/>
        </w:rPr>
        <w:t>- Komisja Budżetowa pozytywnie zaopiniowała projekt.</w:t>
      </w:r>
      <w:r w:rsidR="00C26151" w:rsidRPr="0055417A">
        <w:rPr>
          <w:rFonts w:ascii="Arial" w:hAnsi="Arial" w:cs="Arial"/>
          <w:sz w:val="20"/>
          <w:szCs w:val="20"/>
        </w:rPr>
        <w:br/>
      </w:r>
      <w:r w:rsidR="00C26151" w:rsidRPr="0055417A">
        <w:rPr>
          <w:rFonts w:ascii="Arial" w:hAnsi="Arial" w:cs="Arial"/>
          <w:sz w:val="20"/>
          <w:szCs w:val="20"/>
        </w:rPr>
        <w:br/>
        <w:t>c) dyskusja</w:t>
      </w:r>
      <w:r w:rsidR="00C26151" w:rsidRPr="0055417A">
        <w:rPr>
          <w:rFonts w:ascii="Arial" w:hAnsi="Arial" w:cs="Arial"/>
          <w:sz w:val="20"/>
          <w:szCs w:val="20"/>
        </w:rPr>
        <w:br/>
      </w:r>
      <w:r w:rsidR="005825FA" w:rsidRPr="0055417A">
        <w:rPr>
          <w:rFonts w:ascii="Arial" w:hAnsi="Arial" w:cs="Arial"/>
          <w:b/>
          <w:sz w:val="20"/>
          <w:szCs w:val="20"/>
        </w:rPr>
        <w:t>Tomasz Komarnicki - Wiceprzewodniczący Rady</w:t>
      </w:r>
      <w:r w:rsidR="005825FA" w:rsidRPr="0055417A">
        <w:rPr>
          <w:rFonts w:ascii="Arial" w:hAnsi="Arial" w:cs="Arial"/>
          <w:b/>
          <w:sz w:val="20"/>
          <w:szCs w:val="20"/>
        </w:rPr>
        <w:br/>
      </w:r>
      <w:r w:rsidR="005825FA" w:rsidRPr="0055417A">
        <w:rPr>
          <w:rFonts w:ascii="Arial" w:hAnsi="Arial" w:cs="Arial"/>
          <w:sz w:val="20"/>
          <w:szCs w:val="20"/>
        </w:rPr>
        <w:t xml:space="preserve">- Uśmiecham się i to z radością o tym mówię, ponieważ chciałbym zwrócić się do radnych, którzy byli poprzedniej kadencji radnymi, ale zwrócić się do tych, którzy byli i poprzednią jeszcze kadencją radnymi, że w opinii RIO masz pozytywnej, bez zastrzeżenia. Nie wiem, czy Państwo zauważyli, poprzednie mieliśmy ciągle, że pozytywnie opiniuje z zastrzeżeniem i zaczęło się na temat szpitala. Teraz chciałbym, żeby ci, którzy w poprzednich radach bardzo krytykowali działania naszego szpitala, może to słyszą, może nie, ale żeby na to zwrócili uwagę - bez zastrzeżenia. Dziękuję. </w:t>
      </w:r>
      <w:r w:rsidR="005825FA" w:rsidRPr="0055417A">
        <w:rPr>
          <w:rFonts w:ascii="Arial" w:hAnsi="Arial" w:cs="Arial"/>
          <w:b/>
          <w:sz w:val="20"/>
          <w:szCs w:val="20"/>
        </w:rPr>
        <w:br/>
      </w:r>
      <w:r w:rsidR="00C26151" w:rsidRPr="0055417A">
        <w:rPr>
          <w:rFonts w:ascii="Arial" w:hAnsi="Arial" w:cs="Arial"/>
          <w:sz w:val="20"/>
          <w:szCs w:val="20"/>
        </w:rPr>
        <w:br/>
        <w:t>d) podjęcie uchwały</w:t>
      </w:r>
      <w:r w:rsidR="00C26151" w:rsidRPr="0055417A">
        <w:rPr>
          <w:rFonts w:ascii="Arial" w:hAnsi="Arial" w:cs="Arial"/>
          <w:sz w:val="20"/>
          <w:szCs w:val="20"/>
        </w:rPr>
        <w:br/>
      </w:r>
      <w:r w:rsidR="00C8738B" w:rsidRPr="0055417A">
        <w:rPr>
          <w:rFonts w:ascii="Arial" w:hAnsi="Arial" w:cs="Arial"/>
          <w:b/>
          <w:bCs/>
          <w:sz w:val="20"/>
          <w:szCs w:val="20"/>
          <w:u w:val="single"/>
        </w:rPr>
        <w:t>Głosowano w sprawie:</w:t>
      </w:r>
      <w:r w:rsidR="00C8738B" w:rsidRPr="0055417A">
        <w:rPr>
          <w:rFonts w:ascii="Arial" w:hAnsi="Arial" w:cs="Arial"/>
          <w:sz w:val="20"/>
          <w:szCs w:val="20"/>
        </w:rPr>
        <w:br/>
        <w:t xml:space="preserve">uchwały budżetowej Powiatu Brzeskiego na rok 2025. </w:t>
      </w:r>
      <w:r w:rsidR="00C8738B" w:rsidRPr="0055417A">
        <w:rPr>
          <w:rFonts w:ascii="Arial" w:hAnsi="Arial" w:cs="Arial"/>
          <w:sz w:val="20"/>
          <w:szCs w:val="20"/>
        </w:rPr>
        <w:br/>
      </w:r>
      <w:r w:rsidR="00C8738B" w:rsidRPr="0055417A">
        <w:rPr>
          <w:rFonts w:ascii="Arial" w:hAnsi="Arial" w:cs="Arial"/>
          <w:sz w:val="20"/>
          <w:szCs w:val="20"/>
        </w:rPr>
        <w:br/>
      </w:r>
      <w:r w:rsidR="00C8738B" w:rsidRPr="0055417A">
        <w:rPr>
          <w:rStyle w:val="Pogrubienie"/>
          <w:rFonts w:ascii="Arial" w:hAnsi="Arial" w:cs="Arial"/>
          <w:sz w:val="20"/>
          <w:szCs w:val="20"/>
          <w:u w:val="single"/>
        </w:rPr>
        <w:t>Wyniki głosowania</w:t>
      </w:r>
      <w:r w:rsidR="00C8738B" w:rsidRPr="0055417A">
        <w:rPr>
          <w:rFonts w:ascii="Arial" w:hAnsi="Arial" w:cs="Arial"/>
          <w:sz w:val="20"/>
          <w:szCs w:val="20"/>
        </w:rPr>
        <w:br/>
        <w:t>ZA: 16, PRZECIW: 0, WSTRZYMUJĘ SIĘ: 2, BRAK GŁOSU: 0, NIEOBECNI: 2</w:t>
      </w:r>
      <w:r w:rsidR="00C8738B" w:rsidRPr="0055417A">
        <w:rPr>
          <w:rFonts w:ascii="Arial" w:hAnsi="Arial" w:cs="Arial"/>
          <w:sz w:val="20"/>
          <w:szCs w:val="20"/>
        </w:rPr>
        <w:br/>
      </w:r>
      <w:r w:rsidR="00C8738B" w:rsidRPr="0055417A">
        <w:rPr>
          <w:rFonts w:ascii="Arial" w:hAnsi="Arial" w:cs="Arial"/>
          <w:sz w:val="20"/>
          <w:szCs w:val="20"/>
        </w:rPr>
        <w:br/>
      </w:r>
      <w:r w:rsidR="00C8738B" w:rsidRPr="0055417A">
        <w:rPr>
          <w:rFonts w:ascii="Arial" w:hAnsi="Arial" w:cs="Arial"/>
          <w:sz w:val="20"/>
          <w:szCs w:val="20"/>
          <w:u w:val="single"/>
        </w:rPr>
        <w:t>Wyniki imienne:</w:t>
      </w:r>
      <w:r w:rsidR="00C8738B" w:rsidRPr="0055417A">
        <w:rPr>
          <w:rFonts w:ascii="Arial" w:hAnsi="Arial" w:cs="Arial"/>
          <w:sz w:val="20"/>
          <w:szCs w:val="20"/>
        </w:rPr>
        <w:br/>
        <w:t>ZA (16)</w:t>
      </w:r>
      <w:r w:rsidR="00C8738B" w:rsidRPr="0055417A">
        <w:rPr>
          <w:rFonts w:ascii="Arial" w:hAnsi="Arial" w:cs="Arial"/>
          <w:sz w:val="20"/>
          <w:szCs w:val="20"/>
        </w:rPr>
        <w:br/>
        <w:t>Dariusz Banik, Szymon Bednarz, Marek Błoch, Krzysztof Danicki, Adam Dziasek, Anna Głogowska, Tomasz Komarnicki, Renata Listowska, Jacek Mazurkiewicz, Marcin Moczarski, Jacek Monkiewicz, Wojciech Najda, Radosław Preis, Sebastian Rachwalski, Tomasz Trzaska, Jerzy Wójcik</w:t>
      </w:r>
      <w:r w:rsidR="00C8738B" w:rsidRPr="0055417A">
        <w:rPr>
          <w:rFonts w:ascii="Arial" w:hAnsi="Arial" w:cs="Arial"/>
          <w:sz w:val="20"/>
          <w:szCs w:val="20"/>
        </w:rPr>
        <w:br/>
        <w:t>WSTRZYMUJĘ SIĘ (2)</w:t>
      </w:r>
      <w:r w:rsidR="00C8738B" w:rsidRPr="0055417A">
        <w:rPr>
          <w:rFonts w:ascii="Arial" w:hAnsi="Arial" w:cs="Arial"/>
          <w:sz w:val="20"/>
          <w:szCs w:val="20"/>
        </w:rPr>
        <w:br/>
        <w:t>Wacław Grabiec, Ewa Smolińska</w:t>
      </w:r>
      <w:r w:rsidR="00C8738B" w:rsidRPr="0055417A">
        <w:rPr>
          <w:rFonts w:ascii="Arial" w:hAnsi="Arial" w:cs="Arial"/>
          <w:sz w:val="20"/>
          <w:szCs w:val="20"/>
        </w:rPr>
        <w:br/>
        <w:t>NIEOBECNI (2)</w:t>
      </w:r>
      <w:r w:rsidR="00C8738B" w:rsidRPr="0055417A">
        <w:rPr>
          <w:rFonts w:ascii="Arial" w:hAnsi="Arial" w:cs="Arial"/>
          <w:sz w:val="20"/>
          <w:szCs w:val="20"/>
        </w:rPr>
        <w:br/>
        <w:t>Maciej Górski, Jacek Hargot</w:t>
      </w:r>
    </w:p>
    <w:p w14:paraId="707B0440" w14:textId="77777777" w:rsidR="00A3215C" w:rsidRDefault="00C8738B" w:rsidP="00AA0949">
      <w:pPr>
        <w:rPr>
          <w:rFonts w:ascii="Arial" w:hAnsi="Arial" w:cs="Arial"/>
          <w:b/>
          <w:sz w:val="20"/>
          <w:szCs w:val="20"/>
        </w:rPr>
      </w:pPr>
      <w:r w:rsidRPr="0055417A">
        <w:rPr>
          <w:rFonts w:ascii="Arial" w:hAnsi="Arial" w:cs="Arial"/>
          <w:sz w:val="20"/>
          <w:szCs w:val="20"/>
        </w:rPr>
        <w:br/>
        <w:t xml:space="preserve">Przewodnicząca Rady Renata Listowska stwierdziła podjęcie </w:t>
      </w:r>
      <w:r w:rsidRPr="0055417A">
        <w:rPr>
          <w:rFonts w:ascii="Arial" w:hAnsi="Arial" w:cs="Arial"/>
          <w:b/>
          <w:bCs/>
          <w:sz w:val="20"/>
          <w:szCs w:val="20"/>
        </w:rPr>
        <w:t>Uchwały Nr IX/6</w:t>
      </w:r>
      <w:r w:rsidRPr="0055417A">
        <w:rPr>
          <w:rFonts w:ascii="Arial" w:hAnsi="Arial" w:cs="Arial"/>
          <w:b/>
          <w:bCs/>
          <w:sz w:val="20"/>
          <w:szCs w:val="20"/>
        </w:rPr>
        <w:t>3</w:t>
      </w:r>
      <w:r w:rsidRPr="0055417A">
        <w:rPr>
          <w:rFonts w:ascii="Arial" w:hAnsi="Arial" w:cs="Arial"/>
          <w:b/>
          <w:bCs/>
          <w:sz w:val="20"/>
          <w:szCs w:val="20"/>
        </w:rPr>
        <w:t>/24</w:t>
      </w:r>
      <w:r w:rsidRPr="0055417A">
        <w:rPr>
          <w:rFonts w:ascii="Arial" w:hAnsi="Arial" w:cs="Arial"/>
          <w:b/>
          <w:bCs/>
          <w:sz w:val="20"/>
          <w:szCs w:val="20"/>
        </w:rPr>
        <w:br/>
      </w:r>
      <w:r w:rsidRPr="0055417A">
        <w:rPr>
          <w:rFonts w:ascii="Arial" w:hAnsi="Arial" w:cs="Arial"/>
          <w:sz w:val="20"/>
          <w:szCs w:val="20"/>
        </w:rPr>
        <w:br/>
      </w:r>
      <w:r w:rsidR="00B85B98" w:rsidRPr="0055417A">
        <w:rPr>
          <w:rFonts w:ascii="Arial" w:hAnsi="Arial" w:cs="Arial"/>
          <w:b/>
          <w:bCs/>
          <w:sz w:val="20"/>
          <w:szCs w:val="20"/>
          <w:highlight w:val="yellow"/>
          <w:u w:val="single"/>
        </w:rPr>
        <w:t xml:space="preserve">Ad </w:t>
      </w:r>
      <w:r w:rsidRPr="0055417A">
        <w:rPr>
          <w:rFonts w:ascii="Arial" w:hAnsi="Arial" w:cs="Arial"/>
          <w:b/>
          <w:bCs/>
          <w:sz w:val="20"/>
          <w:szCs w:val="20"/>
          <w:highlight w:val="yellow"/>
          <w:u w:val="single"/>
        </w:rPr>
        <w:t>9 Podjęcie uchwał:</w:t>
      </w:r>
      <w:r w:rsidRPr="0055417A">
        <w:rPr>
          <w:rFonts w:ascii="Arial" w:hAnsi="Arial" w:cs="Arial"/>
          <w:b/>
          <w:bCs/>
          <w:sz w:val="20"/>
          <w:szCs w:val="20"/>
          <w:u w:val="single"/>
        </w:rPr>
        <w:br/>
      </w:r>
      <w:r w:rsidRPr="0055417A">
        <w:rPr>
          <w:rFonts w:ascii="Arial" w:hAnsi="Arial" w:cs="Arial"/>
          <w:sz w:val="20"/>
          <w:szCs w:val="20"/>
        </w:rPr>
        <w:t xml:space="preserve">a) projekt uchwały w sprawie uchwalenia Powiatowego Programu na Rzecz Rozwoju Pieczy </w:t>
      </w:r>
      <w:r w:rsidRPr="0055417A">
        <w:rPr>
          <w:rFonts w:ascii="Arial" w:hAnsi="Arial" w:cs="Arial"/>
          <w:sz w:val="20"/>
          <w:szCs w:val="20"/>
        </w:rPr>
        <w:lastRenderedPageBreak/>
        <w:t>Zastępczej na lata 2024-2026</w:t>
      </w:r>
      <w:r w:rsidRPr="0055417A">
        <w:rPr>
          <w:rFonts w:ascii="Arial" w:hAnsi="Arial" w:cs="Arial"/>
          <w:sz w:val="20"/>
          <w:szCs w:val="20"/>
        </w:rPr>
        <w:br/>
      </w:r>
      <w:r w:rsidRPr="0055417A">
        <w:rPr>
          <w:rFonts w:ascii="Arial" w:hAnsi="Arial" w:cs="Arial"/>
          <w:sz w:val="20"/>
          <w:szCs w:val="20"/>
        </w:rPr>
        <w:br/>
      </w:r>
      <w:r w:rsidR="00AA0949" w:rsidRPr="0055417A">
        <w:rPr>
          <w:rFonts w:ascii="Arial" w:hAnsi="Arial" w:cs="Arial"/>
          <w:b/>
          <w:sz w:val="20"/>
          <w:szCs w:val="20"/>
        </w:rPr>
        <w:t>Dorota Puszczewicz- Dyrektor PCPR w Brzegu</w:t>
      </w:r>
    </w:p>
    <w:p w14:paraId="4D76D9A2" w14:textId="7F8309A2" w:rsidR="00AA0949" w:rsidRPr="0055417A" w:rsidRDefault="00AA0949" w:rsidP="00AA0949">
      <w:pPr>
        <w:rPr>
          <w:rFonts w:ascii="Arial" w:hAnsi="Arial" w:cs="Arial"/>
          <w:sz w:val="20"/>
          <w:szCs w:val="20"/>
        </w:rPr>
      </w:pPr>
      <w:r w:rsidRPr="0055417A">
        <w:rPr>
          <w:rFonts w:ascii="Arial" w:hAnsi="Arial" w:cs="Arial"/>
          <w:b/>
          <w:sz w:val="20"/>
          <w:szCs w:val="20"/>
        </w:rPr>
        <w:br/>
      </w:r>
      <w:r w:rsidRPr="0055417A">
        <w:rPr>
          <w:rFonts w:ascii="Arial" w:hAnsi="Arial" w:cs="Arial"/>
          <w:sz w:val="20"/>
          <w:szCs w:val="20"/>
        </w:rPr>
        <w:t xml:space="preserve">-  </w:t>
      </w:r>
      <w:r w:rsidR="006C5C9C">
        <w:rPr>
          <w:rFonts w:ascii="Arial" w:hAnsi="Arial" w:cs="Arial"/>
          <w:sz w:val="20"/>
          <w:szCs w:val="20"/>
        </w:rPr>
        <w:t>P</w:t>
      </w:r>
      <w:r w:rsidRPr="0055417A">
        <w:rPr>
          <w:rFonts w:ascii="Arial" w:hAnsi="Arial" w:cs="Arial"/>
          <w:sz w:val="20"/>
          <w:szCs w:val="20"/>
        </w:rPr>
        <w:t xml:space="preserve">roszę o podjęcie uchwały dotyczącej uchwalenia Powiatowego Programu na Rzecz Rozwoju Pieczy Zastępczej. Uchwala się ten program, którego treść określona jest w załączniku do niniejszej uchwały. Zadania wynikające z programu realizowane będą do wysokości środków przewidzianych na ten cel w budżecie Powiatu Brzeskiego na kolejne lata. Wykonanie uchwały powierza się Zarządowi Powiatu Brzeskiego i zgodnie z treścią artykułów 180 punkt 1 ustawy z dnia 9 czerwca 2011 roku o wspieraniu rodziny i systemie pieczy zastępczej do zadań własnych Powiatu należy opracowanie i realizacja 3-letnich powiatowych programów, dotyczących rozwoju pieczy zastępczej, zawierających m.in. coroczny limit rodzin zastępczych zawodowych. Powiatowy Program na Rzecz Rozwoju Pieczy Zastępczej w Powiecie Brzeskim został poddany również konsultacjom społecznym i do dnia 26 listopada 2024 była taka możliwość, aby wnieść uwagi bądź opinie na temat tego programu. Nie wpłynęły żadne uwagi ani propozycje zmian. Nowy Program na Rzecz Rozwoju Pieczy Zastępczej w Powiecie Brzeskim na lata 2024-2026 jest kontynuacją poprzedniego programu. Ustawa o wspieraniu rodzinnej i systemie pieczy zastępczej zakłada, że program ma być opracowany właśnie na trzy lata i ma dotyczyć rozwoju pieczy zastępczej, planu rozwoju rodzinnej pieczy zastępczej, planu ograniczenia liczby dzieci w instytucjonalnej pieczy zastępczej oraz limity rodzin zastępczych zawodowych na dany rok kalendarzowy, uwzględniając założenia wynikające z planu rozwoju rodzinnej pieczy zastępczej, konieczność zapewnienia dzieciom z terenu Powiatu rodzinnej pieczy zastępczej oraz ograniczenia liczby dzieci w instytucjonalnej pieczy zastępczej. W załączniku został przedstawiony program, który... W takim razie przedstawię Państwu tylko kwestię związaną z celem głównym Programu Powiatowego na Rzecz Rozwoju Pieczy i w Powiecie Brzeskim na lata 2024-2026. Jest to rozwijanie i wspieranie istniejącego systemu rodzinnej i instytucjonalnej pieczy zastępczej oraz organizowanie wsparcia wychowankom rodzinnej i instytucjonalnej pieczy zastępczej, a także osobom usamodzielniającym się. Aby zrealizować cel głównego, główne tego programu, postawiono cele operacyjne, czyli promocja i rozwój rodzinnych form pieczy zastępczej, wsparcie i rozwój systemu rodzicielstwa zastępczego, standaryzacja placówek opiekuńczo-wychowawczych, współpraca z instytucjami wspierającymi rodzinę w kierunku zwiększenia szans dziecka umieszczono go w pieczy zastępczej na powrót do środowiska rodzinnego, a także wsparcie usamodzielnionych wychowanków rodzinnej i instytucjonalnej pieczy zastępczej. W związku z tym proszę o przyjęcie uchwały. </w:t>
      </w:r>
    </w:p>
    <w:p w14:paraId="22D54CD3" w14:textId="5ECADD86" w:rsidR="008521C5" w:rsidRPr="0055417A" w:rsidRDefault="00AA0949" w:rsidP="00AA0949">
      <w:pPr>
        <w:rPr>
          <w:rFonts w:ascii="Arial" w:hAnsi="Arial" w:cs="Arial"/>
          <w:b/>
          <w:bCs/>
          <w:sz w:val="20"/>
          <w:szCs w:val="20"/>
        </w:rPr>
      </w:pPr>
      <w:r w:rsidRPr="0055417A">
        <w:rPr>
          <w:rFonts w:ascii="Arial" w:hAnsi="Arial" w:cs="Arial"/>
          <w:b/>
          <w:sz w:val="20"/>
          <w:szCs w:val="20"/>
        </w:rPr>
        <w:br/>
        <w:t>Renata Listowska - Przewodnicząca Rady</w:t>
      </w:r>
      <w:r w:rsidRPr="0055417A">
        <w:rPr>
          <w:rFonts w:ascii="Arial" w:hAnsi="Arial" w:cs="Arial"/>
          <w:b/>
          <w:sz w:val="20"/>
          <w:szCs w:val="20"/>
        </w:rPr>
        <w:br/>
      </w:r>
      <w:r w:rsidRPr="0055417A">
        <w:rPr>
          <w:rFonts w:ascii="Arial" w:hAnsi="Arial" w:cs="Arial"/>
          <w:sz w:val="20"/>
          <w:szCs w:val="20"/>
        </w:rPr>
        <w:t xml:space="preserve">-  Proszę Państwa, my cały Program na Rzecz Rozwoju Pieczy Zastępczej na lata 2024-2026 mieliśmy przez Panią Dyrektor omówiony na posiedzeniu wspólnym komisji. I dyskutowaliśmy. Było szereg pytań, wyjaśnień, także wszyscy jesteśmy w temacie, więc bardzo serdecznie dziękuję za skrótowe przedstawienie projektu uchwały. </w:t>
      </w:r>
      <w:r w:rsidR="00C8738B" w:rsidRPr="0055417A">
        <w:rPr>
          <w:rFonts w:ascii="Arial" w:hAnsi="Arial" w:cs="Arial"/>
          <w:sz w:val="20"/>
          <w:szCs w:val="20"/>
        </w:rPr>
        <w:br/>
      </w:r>
      <w:r w:rsidR="00C8738B" w:rsidRPr="0055417A">
        <w:rPr>
          <w:rFonts w:ascii="Arial" w:hAnsi="Arial" w:cs="Arial"/>
          <w:sz w:val="20"/>
          <w:szCs w:val="20"/>
        </w:rPr>
        <w:br/>
      </w:r>
      <w:r w:rsidR="00C8738B" w:rsidRPr="0055417A">
        <w:rPr>
          <w:rFonts w:ascii="Arial" w:hAnsi="Arial" w:cs="Arial"/>
          <w:b/>
          <w:bCs/>
          <w:sz w:val="20"/>
          <w:szCs w:val="20"/>
          <w:u w:val="single"/>
        </w:rPr>
        <w:t>Głosowano w sprawie:</w:t>
      </w:r>
      <w:r w:rsidR="00C8738B" w:rsidRPr="0055417A">
        <w:rPr>
          <w:rFonts w:ascii="Arial" w:hAnsi="Arial" w:cs="Arial"/>
          <w:sz w:val="20"/>
          <w:szCs w:val="20"/>
        </w:rPr>
        <w:br/>
        <w:t xml:space="preserve">projekt uchwały w sprawie uchwalenia Powiatowego Programu na Rzecz Rozwoju Pieczy Zastępczej na lata 2024-2026. </w:t>
      </w:r>
      <w:r w:rsidR="00C8738B" w:rsidRPr="0055417A">
        <w:rPr>
          <w:rFonts w:ascii="Arial" w:hAnsi="Arial" w:cs="Arial"/>
          <w:sz w:val="20"/>
          <w:szCs w:val="20"/>
        </w:rPr>
        <w:br/>
      </w:r>
      <w:r w:rsidR="00C8738B" w:rsidRPr="0055417A">
        <w:rPr>
          <w:rFonts w:ascii="Arial" w:hAnsi="Arial" w:cs="Arial"/>
          <w:sz w:val="20"/>
          <w:szCs w:val="20"/>
        </w:rPr>
        <w:br/>
      </w:r>
      <w:r w:rsidR="00C8738B" w:rsidRPr="0055417A">
        <w:rPr>
          <w:rStyle w:val="Pogrubienie"/>
          <w:rFonts w:ascii="Arial" w:hAnsi="Arial" w:cs="Arial"/>
          <w:sz w:val="20"/>
          <w:szCs w:val="20"/>
          <w:u w:val="single"/>
        </w:rPr>
        <w:t>Wyniki głosowania</w:t>
      </w:r>
      <w:r w:rsidR="00C8738B" w:rsidRPr="0055417A">
        <w:rPr>
          <w:rFonts w:ascii="Arial" w:hAnsi="Arial" w:cs="Arial"/>
          <w:sz w:val="20"/>
          <w:szCs w:val="20"/>
        </w:rPr>
        <w:br/>
        <w:t>ZA: 17, PRZECIW: 0, WSTRZYMUJĘ SIĘ: 0, BRAK GŁOSU: 1, NIEOBECNI: 2</w:t>
      </w:r>
      <w:r w:rsidR="00C8738B" w:rsidRPr="0055417A">
        <w:rPr>
          <w:rFonts w:ascii="Arial" w:hAnsi="Arial" w:cs="Arial"/>
          <w:sz w:val="20"/>
          <w:szCs w:val="20"/>
        </w:rPr>
        <w:br/>
      </w:r>
      <w:r w:rsidR="00C8738B" w:rsidRPr="0055417A">
        <w:rPr>
          <w:rFonts w:ascii="Arial" w:hAnsi="Arial" w:cs="Arial"/>
          <w:sz w:val="20"/>
          <w:szCs w:val="20"/>
        </w:rPr>
        <w:br/>
      </w:r>
      <w:r w:rsidR="00C8738B" w:rsidRPr="0055417A">
        <w:rPr>
          <w:rFonts w:ascii="Arial" w:hAnsi="Arial" w:cs="Arial"/>
          <w:sz w:val="20"/>
          <w:szCs w:val="20"/>
          <w:u w:val="single"/>
        </w:rPr>
        <w:t>Wyniki imienne:</w:t>
      </w:r>
      <w:r w:rsidR="00C8738B" w:rsidRPr="0055417A">
        <w:rPr>
          <w:rFonts w:ascii="Arial" w:hAnsi="Arial" w:cs="Arial"/>
          <w:sz w:val="20"/>
          <w:szCs w:val="20"/>
        </w:rPr>
        <w:br/>
        <w:t>ZA (17)</w:t>
      </w:r>
      <w:r w:rsidR="00C8738B" w:rsidRPr="0055417A">
        <w:rPr>
          <w:rFonts w:ascii="Arial" w:hAnsi="Arial" w:cs="Arial"/>
          <w:sz w:val="20"/>
          <w:szCs w:val="20"/>
        </w:rPr>
        <w:br/>
        <w:t>Dariusz Banik, Szymon Bednarz, Marek Błoch, Krzysztof Danicki, Adam Dziasek, Anna Głogowska, Wacław Grabiec, Tomasz Komarnicki, Renata Listowska, Jacek Mazurkiewicz, Marcin Moczarski, Jacek Monkiewicz, Wojciech Najda, Sebastian Rachwalski, Ewa Smolińska, Tomasz Trzaska, Jerzy Wójcik</w:t>
      </w:r>
      <w:r w:rsidR="00C8738B" w:rsidRPr="0055417A">
        <w:rPr>
          <w:rFonts w:ascii="Arial" w:hAnsi="Arial" w:cs="Arial"/>
          <w:sz w:val="20"/>
          <w:szCs w:val="20"/>
        </w:rPr>
        <w:br/>
        <w:t>BRAK GŁOSU (1)</w:t>
      </w:r>
      <w:r w:rsidR="00C8738B" w:rsidRPr="0055417A">
        <w:rPr>
          <w:rFonts w:ascii="Arial" w:hAnsi="Arial" w:cs="Arial"/>
          <w:sz w:val="20"/>
          <w:szCs w:val="20"/>
        </w:rPr>
        <w:br/>
        <w:t>Radosław Preis</w:t>
      </w:r>
      <w:r w:rsidR="00C8738B" w:rsidRPr="0055417A">
        <w:rPr>
          <w:rFonts w:ascii="Arial" w:hAnsi="Arial" w:cs="Arial"/>
          <w:sz w:val="20"/>
          <w:szCs w:val="20"/>
        </w:rPr>
        <w:br/>
        <w:t>NIEOBECNI (2)</w:t>
      </w:r>
      <w:r w:rsidR="00C8738B" w:rsidRPr="0055417A">
        <w:rPr>
          <w:rFonts w:ascii="Arial" w:hAnsi="Arial" w:cs="Arial"/>
          <w:sz w:val="20"/>
          <w:szCs w:val="20"/>
        </w:rPr>
        <w:br/>
        <w:t>Maciej Górski, Jacek Hargot</w:t>
      </w:r>
      <w:r w:rsidR="00C8738B" w:rsidRPr="0055417A">
        <w:rPr>
          <w:rFonts w:ascii="Arial" w:hAnsi="Arial" w:cs="Arial"/>
          <w:sz w:val="20"/>
          <w:szCs w:val="20"/>
        </w:rPr>
        <w:br/>
      </w:r>
      <w:r w:rsidR="007748EF" w:rsidRPr="0055417A">
        <w:rPr>
          <w:rFonts w:ascii="Arial" w:hAnsi="Arial" w:cs="Arial"/>
          <w:sz w:val="20"/>
          <w:szCs w:val="20"/>
        </w:rPr>
        <w:t xml:space="preserve">Przewodnicząca Rady Renata Listowska stwierdziła podjęcie </w:t>
      </w:r>
      <w:r w:rsidR="007748EF" w:rsidRPr="0055417A">
        <w:rPr>
          <w:rFonts w:ascii="Arial" w:hAnsi="Arial" w:cs="Arial"/>
          <w:b/>
          <w:bCs/>
          <w:sz w:val="20"/>
          <w:szCs w:val="20"/>
        </w:rPr>
        <w:t>Uchwały Nr IX/6</w:t>
      </w:r>
      <w:r w:rsidR="007748EF" w:rsidRPr="0055417A">
        <w:rPr>
          <w:rFonts w:ascii="Arial" w:hAnsi="Arial" w:cs="Arial"/>
          <w:b/>
          <w:bCs/>
          <w:sz w:val="20"/>
          <w:szCs w:val="20"/>
        </w:rPr>
        <w:t>4</w:t>
      </w:r>
      <w:r w:rsidR="007748EF" w:rsidRPr="0055417A">
        <w:rPr>
          <w:rFonts w:ascii="Arial" w:hAnsi="Arial" w:cs="Arial"/>
          <w:b/>
          <w:bCs/>
          <w:sz w:val="20"/>
          <w:szCs w:val="20"/>
        </w:rPr>
        <w:t>/24</w:t>
      </w:r>
    </w:p>
    <w:p w14:paraId="42012B96" w14:textId="77777777" w:rsidR="000E640E" w:rsidRPr="0055417A" w:rsidRDefault="00C8738B" w:rsidP="00AA0949">
      <w:pPr>
        <w:rPr>
          <w:rFonts w:ascii="Arial" w:hAnsi="Arial" w:cs="Arial"/>
          <w:b/>
          <w:sz w:val="20"/>
          <w:szCs w:val="20"/>
        </w:rPr>
      </w:pPr>
      <w:r w:rsidRPr="0055417A">
        <w:rPr>
          <w:rFonts w:ascii="Arial" w:hAnsi="Arial" w:cs="Arial"/>
          <w:sz w:val="20"/>
          <w:szCs w:val="20"/>
        </w:rPr>
        <w:br/>
      </w:r>
      <w:r w:rsidRPr="0055417A">
        <w:rPr>
          <w:rFonts w:ascii="Arial" w:hAnsi="Arial" w:cs="Arial"/>
          <w:sz w:val="20"/>
          <w:szCs w:val="20"/>
        </w:rPr>
        <w:br/>
      </w:r>
      <w:r w:rsidRPr="0055417A">
        <w:rPr>
          <w:rFonts w:ascii="Arial" w:hAnsi="Arial" w:cs="Arial"/>
          <w:sz w:val="20"/>
          <w:szCs w:val="20"/>
        </w:rPr>
        <w:lastRenderedPageBreak/>
        <w:t>b) projekt uchwały ws. wykonywania przez Powiat Brzeski niektórych zadań z zakresu administracji rządowej, związanych z przygotowaniem i przeprowadzeniem kwalifikacji wojskowej</w:t>
      </w:r>
      <w:r w:rsidRPr="0055417A">
        <w:rPr>
          <w:rFonts w:ascii="Arial" w:hAnsi="Arial" w:cs="Arial"/>
          <w:sz w:val="20"/>
          <w:szCs w:val="20"/>
        </w:rPr>
        <w:br/>
      </w:r>
    </w:p>
    <w:p w14:paraId="31DD461F" w14:textId="374B2068" w:rsidR="000E640E" w:rsidRPr="0055417A" w:rsidRDefault="000E640E" w:rsidP="000E640E">
      <w:pPr>
        <w:rPr>
          <w:rFonts w:ascii="Arial" w:hAnsi="Arial" w:cs="Arial"/>
          <w:b/>
          <w:bCs/>
          <w:sz w:val="20"/>
          <w:szCs w:val="20"/>
        </w:rPr>
      </w:pPr>
      <w:r w:rsidRPr="0055417A">
        <w:rPr>
          <w:rFonts w:ascii="Arial" w:hAnsi="Arial" w:cs="Arial"/>
          <w:b/>
          <w:sz w:val="20"/>
          <w:szCs w:val="20"/>
        </w:rPr>
        <w:t>Janusz Koronkiewicz</w:t>
      </w:r>
      <w:r w:rsidRPr="0055417A">
        <w:rPr>
          <w:rFonts w:ascii="Arial" w:hAnsi="Arial" w:cs="Arial"/>
          <w:b/>
          <w:sz w:val="20"/>
          <w:szCs w:val="20"/>
        </w:rPr>
        <w:br/>
      </w:r>
      <w:r w:rsidRPr="0055417A">
        <w:rPr>
          <w:rFonts w:ascii="Arial" w:hAnsi="Arial" w:cs="Arial"/>
          <w:sz w:val="20"/>
          <w:szCs w:val="20"/>
        </w:rPr>
        <w:t xml:space="preserve">-  </w:t>
      </w:r>
      <w:r w:rsidR="006C5C9C">
        <w:rPr>
          <w:rFonts w:ascii="Arial" w:hAnsi="Arial" w:cs="Arial"/>
          <w:sz w:val="20"/>
          <w:szCs w:val="20"/>
        </w:rPr>
        <w:t>P</w:t>
      </w:r>
      <w:r w:rsidRPr="0055417A">
        <w:rPr>
          <w:rFonts w:ascii="Arial" w:hAnsi="Arial" w:cs="Arial"/>
          <w:sz w:val="20"/>
          <w:szCs w:val="20"/>
        </w:rPr>
        <w:t>ros</w:t>
      </w:r>
      <w:r w:rsidR="006C5C9C">
        <w:rPr>
          <w:rFonts w:ascii="Arial" w:hAnsi="Arial" w:cs="Arial"/>
          <w:sz w:val="20"/>
          <w:szCs w:val="20"/>
        </w:rPr>
        <w:t>zę</w:t>
      </w:r>
      <w:r w:rsidRPr="0055417A">
        <w:rPr>
          <w:rFonts w:ascii="Arial" w:hAnsi="Arial" w:cs="Arial"/>
          <w:sz w:val="20"/>
          <w:szCs w:val="20"/>
        </w:rPr>
        <w:t xml:space="preserve"> o przyjęcie uchwały w sprawie wykonywania przez Powiat Brzeski niektórych zadań w zakresie administracji rządowej, związanych z przygotowaniem i przeprowadzeniem kwalifikacji wojskowych. Kwalifikacje wojskowe prowadzimy od ponad 20 lat, więc myślę, że i w tym roku też przyjmiemy to, a wynika to z tego, że Pani Wojewoda ma możliwość przekazania niektórych rzeczy na, scedowania na Powiat i w związku z tym bardzo proszę Państwa o przyjęcie tej uchwały. </w:t>
      </w:r>
      <w:r w:rsidR="00C8738B" w:rsidRPr="0055417A">
        <w:rPr>
          <w:rFonts w:ascii="Arial" w:hAnsi="Arial" w:cs="Arial"/>
          <w:sz w:val="20"/>
          <w:szCs w:val="20"/>
        </w:rPr>
        <w:br/>
      </w:r>
      <w:r w:rsidR="00C8738B" w:rsidRPr="0055417A">
        <w:rPr>
          <w:rFonts w:ascii="Arial" w:hAnsi="Arial" w:cs="Arial"/>
          <w:sz w:val="20"/>
          <w:szCs w:val="20"/>
        </w:rPr>
        <w:br/>
      </w:r>
      <w:r w:rsidR="00C8738B" w:rsidRPr="0055417A">
        <w:rPr>
          <w:rFonts w:ascii="Arial" w:hAnsi="Arial" w:cs="Arial"/>
          <w:b/>
          <w:bCs/>
          <w:sz w:val="20"/>
          <w:szCs w:val="20"/>
          <w:u w:val="single"/>
        </w:rPr>
        <w:t>Głosowano w sprawie:</w:t>
      </w:r>
      <w:r w:rsidR="00C8738B" w:rsidRPr="0055417A">
        <w:rPr>
          <w:rFonts w:ascii="Arial" w:hAnsi="Arial" w:cs="Arial"/>
          <w:sz w:val="20"/>
          <w:szCs w:val="20"/>
        </w:rPr>
        <w:br/>
        <w:t xml:space="preserve">projekt uchwały ws. wykonywania przez Powiat Brzeski niektórych zadań z zakresu administracji rządowej, związanych z przygotowaniem i przeprowadzeniem kwalifikacji wojskowej. </w:t>
      </w:r>
      <w:r w:rsidR="00C8738B" w:rsidRPr="0055417A">
        <w:rPr>
          <w:rFonts w:ascii="Arial" w:hAnsi="Arial" w:cs="Arial"/>
          <w:sz w:val="20"/>
          <w:szCs w:val="20"/>
        </w:rPr>
        <w:br/>
      </w:r>
      <w:r w:rsidR="00C8738B" w:rsidRPr="0055417A">
        <w:rPr>
          <w:rFonts w:ascii="Arial" w:hAnsi="Arial" w:cs="Arial"/>
          <w:sz w:val="20"/>
          <w:szCs w:val="20"/>
        </w:rPr>
        <w:br/>
      </w:r>
      <w:r w:rsidR="00C8738B" w:rsidRPr="0055417A">
        <w:rPr>
          <w:rStyle w:val="Pogrubienie"/>
          <w:rFonts w:ascii="Arial" w:hAnsi="Arial" w:cs="Arial"/>
          <w:sz w:val="20"/>
          <w:szCs w:val="20"/>
          <w:u w:val="single"/>
        </w:rPr>
        <w:t>Wyniki głosowani</w:t>
      </w:r>
      <w:r w:rsidR="00C8738B" w:rsidRPr="0055417A">
        <w:rPr>
          <w:rFonts w:ascii="Arial" w:hAnsi="Arial" w:cs="Arial"/>
          <w:sz w:val="20"/>
          <w:szCs w:val="20"/>
        </w:rPr>
        <w:br/>
        <w:t>ZA: 17, PRZECIW: 0, WSTRZYMUJĘ SIĘ: 0, BRAK GŁOSU: 1, NIEOBECNI: 2</w:t>
      </w:r>
      <w:r w:rsidR="00C8738B" w:rsidRPr="0055417A">
        <w:rPr>
          <w:rFonts w:ascii="Arial" w:hAnsi="Arial" w:cs="Arial"/>
          <w:sz w:val="20"/>
          <w:szCs w:val="20"/>
        </w:rPr>
        <w:br/>
      </w:r>
      <w:r w:rsidR="00C8738B" w:rsidRPr="0055417A">
        <w:rPr>
          <w:rFonts w:ascii="Arial" w:hAnsi="Arial" w:cs="Arial"/>
          <w:sz w:val="20"/>
          <w:szCs w:val="20"/>
        </w:rPr>
        <w:br/>
      </w:r>
      <w:r w:rsidR="00C8738B" w:rsidRPr="0055417A">
        <w:rPr>
          <w:rFonts w:ascii="Arial" w:hAnsi="Arial" w:cs="Arial"/>
          <w:sz w:val="20"/>
          <w:szCs w:val="20"/>
          <w:u w:val="single"/>
        </w:rPr>
        <w:t>Wyniki imienne:</w:t>
      </w:r>
      <w:r w:rsidR="00C8738B" w:rsidRPr="0055417A">
        <w:rPr>
          <w:rFonts w:ascii="Arial" w:hAnsi="Arial" w:cs="Arial"/>
          <w:sz w:val="20"/>
          <w:szCs w:val="20"/>
        </w:rPr>
        <w:br/>
        <w:t>ZA (17)</w:t>
      </w:r>
      <w:r w:rsidR="00C8738B" w:rsidRPr="0055417A">
        <w:rPr>
          <w:rFonts w:ascii="Arial" w:hAnsi="Arial" w:cs="Arial"/>
          <w:sz w:val="20"/>
          <w:szCs w:val="20"/>
        </w:rPr>
        <w:br/>
        <w:t>Dariusz Banik, Szymon Bednarz, Marek Błoch, Krzysztof Danicki, Adam Dziasek, Anna Głogowska, Wacław Grabiec, Tomasz Komarnicki, Renata Listowska, Jacek Mazurkiewicz, Marcin Moczarski, Jacek Monkiewicz, Wojciech Najda, Sebastian Rachwalski, Ewa Smolińska, Tomasz Trzaska, Jerzy Wójcik</w:t>
      </w:r>
      <w:r w:rsidR="00C8738B" w:rsidRPr="0055417A">
        <w:rPr>
          <w:rFonts w:ascii="Arial" w:hAnsi="Arial" w:cs="Arial"/>
          <w:sz w:val="20"/>
          <w:szCs w:val="20"/>
        </w:rPr>
        <w:br/>
        <w:t>BRAK GŁOSU (1)</w:t>
      </w:r>
      <w:r w:rsidR="00C8738B" w:rsidRPr="0055417A">
        <w:rPr>
          <w:rFonts w:ascii="Arial" w:hAnsi="Arial" w:cs="Arial"/>
          <w:sz w:val="20"/>
          <w:szCs w:val="20"/>
        </w:rPr>
        <w:br/>
        <w:t>Radosław Preis</w:t>
      </w:r>
      <w:r w:rsidR="00C8738B" w:rsidRPr="0055417A">
        <w:rPr>
          <w:rFonts w:ascii="Arial" w:hAnsi="Arial" w:cs="Arial"/>
          <w:sz w:val="20"/>
          <w:szCs w:val="20"/>
        </w:rPr>
        <w:br/>
        <w:t>NIEOBECNI (2)</w:t>
      </w:r>
      <w:r w:rsidR="00C8738B" w:rsidRPr="0055417A">
        <w:rPr>
          <w:rFonts w:ascii="Arial" w:hAnsi="Arial" w:cs="Arial"/>
          <w:sz w:val="20"/>
          <w:szCs w:val="20"/>
        </w:rPr>
        <w:br/>
        <w:t>Maciej Górski, Jacek Hargot</w:t>
      </w:r>
      <w:r w:rsidR="00C8738B" w:rsidRPr="0055417A">
        <w:rPr>
          <w:rFonts w:ascii="Arial" w:hAnsi="Arial" w:cs="Arial"/>
          <w:sz w:val="20"/>
          <w:szCs w:val="20"/>
        </w:rPr>
        <w:br/>
      </w:r>
      <w:r w:rsidRPr="0055417A">
        <w:rPr>
          <w:rFonts w:ascii="Arial" w:hAnsi="Arial" w:cs="Arial"/>
          <w:sz w:val="20"/>
          <w:szCs w:val="20"/>
        </w:rPr>
        <w:t xml:space="preserve">Przewodnicząca Rady Renata Listowska stwierdziła podjęcie </w:t>
      </w:r>
      <w:r w:rsidRPr="0055417A">
        <w:rPr>
          <w:rFonts w:ascii="Arial" w:hAnsi="Arial" w:cs="Arial"/>
          <w:b/>
          <w:bCs/>
          <w:sz w:val="20"/>
          <w:szCs w:val="20"/>
        </w:rPr>
        <w:t>Uchwały Nr IX/6</w:t>
      </w:r>
      <w:r w:rsidRPr="0055417A">
        <w:rPr>
          <w:rFonts w:ascii="Arial" w:hAnsi="Arial" w:cs="Arial"/>
          <w:b/>
          <w:bCs/>
          <w:sz w:val="20"/>
          <w:szCs w:val="20"/>
        </w:rPr>
        <w:t>5</w:t>
      </w:r>
      <w:r w:rsidRPr="0055417A">
        <w:rPr>
          <w:rFonts w:ascii="Arial" w:hAnsi="Arial" w:cs="Arial"/>
          <w:b/>
          <w:bCs/>
          <w:sz w:val="20"/>
          <w:szCs w:val="20"/>
        </w:rPr>
        <w:t>/24</w:t>
      </w:r>
    </w:p>
    <w:p w14:paraId="5324FC06" w14:textId="77777777" w:rsidR="000E640E" w:rsidRPr="0055417A" w:rsidRDefault="00C8738B" w:rsidP="000E640E">
      <w:pPr>
        <w:rPr>
          <w:rFonts w:ascii="Arial" w:hAnsi="Arial" w:cs="Arial"/>
          <w:sz w:val="20"/>
          <w:szCs w:val="20"/>
        </w:rPr>
      </w:pPr>
      <w:r w:rsidRPr="0055417A">
        <w:rPr>
          <w:rFonts w:ascii="Arial" w:hAnsi="Arial" w:cs="Arial"/>
          <w:sz w:val="20"/>
          <w:szCs w:val="20"/>
        </w:rPr>
        <w:br/>
        <w:t>c) projekt uchwały zmieniającej Uchwałę Nr LXI/414/24 z dnia 29 lutego 2024 r. w sprawie określenia zadań, na które przeznacza się środki przekazane przez Prezesa Państwowego Funduszu Rehabilitacji Osób Niepełnosprawnych z uwzględnieniem planu finansowego Funduszu wraz z Uchwałą zmieniającą Nr VIII/61/24 Rady Powiatu Brzeskiego z dnia 28 listopada 2024</w:t>
      </w:r>
      <w:r w:rsidRPr="0055417A">
        <w:rPr>
          <w:rFonts w:ascii="Arial" w:hAnsi="Arial" w:cs="Arial"/>
          <w:sz w:val="20"/>
          <w:szCs w:val="20"/>
        </w:rPr>
        <w:br/>
      </w:r>
      <w:r w:rsidRPr="0055417A">
        <w:rPr>
          <w:rFonts w:ascii="Arial" w:hAnsi="Arial" w:cs="Arial"/>
          <w:sz w:val="20"/>
          <w:szCs w:val="20"/>
        </w:rPr>
        <w:br/>
      </w:r>
      <w:r w:rsidR="000E640E" w:rsidRPr="0055417A">
        <w:rPr>
          <w:rFonts w:ascii="Arial" w:hAnsi="Arial" w:cs="Arial"/>
          <w:b/>
          <w:sz w:val="20"/>
          <w:szCs w:val="20"/>
        </w:rPr>
        <w:t>Dorota Puszczewicz - dyrektor PCPR w Brzegu</w:t>
      </w:r>
      <w:r w:rsidR="000E640E" w:rsidRPr="0055417A">
        <w:rPr>
          <w:rFonts w:ascii="Arial" w:hAnsi="Arial" w:cs="Arial"/>
          <w:b/>
          <w:sz w:val="20"/>
          <w:szCs w:val="20"/>
        </w:rPr>
        <w:br/>
      </w:r>
      <w:r w:rsidR="000E640E" w:rsidRPr="0055417A">
        <w:rPr>
          <w:rFonts w:ascii="Arial" w:hAnsi="Arial" w:cs="Arial"/>
          <w:sz w:val="20"/>
          <w:szCs w:val="20"/>
        </w:rPr>
        <w:t xml:space="preserve">- Szanowna Pani Przewodnicząca, Wysoka Rado, zmienia się treść paragrafu 2, ustęp 1, punkt b, punkt e oraz f, które przede wszystkim pokazują nam możliwości dokonania przesunięcia środków finansowych z dofinansowania sportu, kultury, rekreacji i turystyki osób niepełnosprawnych oraz dofinansowanie usług tłumacza języka migowego lub tłumacza przewodnika, na dofinansowanie likwidacji barier architektonicznych w komunikowaniu się i technicznych w związku z indywidualnymi potrzebami osób niepełnosprawnych. Jest to kategoria najbardziej obciążona wnioskami osób niepełnosprawnych. W miesiącu grudniu wpłynęły takie wnioski, w związku z tym należało dokonać przesunięć środków, aby wykorzystać możliwości finansowe Powiatu i spełnić oczekiwania mieszkańców naszego Powiatu. Taka dokonana zmiana pozwoli na dofinansowanie do zakupu niezbędnych w życiu codziennym urządzeń likwidujących bariery architektoniczne w komunikowaniu się oraz bariery techniczne większej liczbie osób niepełnosprawnych. Uchwała nie jest aktem prawa miejscowego, nie podlega publikacji w Dzienniku Urzędowym Województwa Opolskiego. Proszę o przyjęcie uchwały. </w:t>
      </w:r>
    </w:p>
    <w:p w14:paraId="06B76436" w14:textId="362136E3" w:rsidR="005B0E21" w:rsidRPr="0055417A" w:rsidRDefault="00C8738B" w:rsidP="005B0E21">
      <w:pPr>
        <w:rPr>
          <w:rFonts w:ascii="Arial" w:hAnsi="Arial" w:cs="Arial"/>
          <w:b/>
          <w:bCs/>
          <w:sz w:val="20"/>
          <w:szCs w:val="20"/>
        </w:rPr>
      </w:pPr>
      <w:r w:rsidRPr="0055417A">
        <w:rPr>
          <w:rFonts w:ascii="Arial" w:hAnsi="Arial" w:cs="Arial"/>
          <w:sz w:val="20"/>
          <w:szCs w:val="20"/>
        </w:rPr>
        <w:br/>
      </w:r>
      <w:r w:rsidRPr="0055417A">
        <w:rPr>
          <w:rFonts w:ascii="Arial" w:hAnsi="Arial" w:cs="Arial"/>
          <w:b/>
          <w:bCs/>
          <w:sz w:val="20"/>
          <w:szCs w:val="20"/>
          <w:u w:val="single"/>
        </w:rPr>
        <w:t>Głosowano w sprawie:</w:t>
      </w:r>
      <w:r w:rsidRPr="0055417A">
        <w:rPr>
          <w:rFonts w:ascii="Arial" w:hAnsi="Arial" w:cs="Arial"/>
          <w:sz w:val="20"/>
          <w:szCs w:val="20"/>
        </w:rPr>
        <w:br/>
        <w:t xml:space="preserve">projekt uchwały zmieniającej Uchwałę Nr LXI/414/24 z dnia 29 lutego 2024 r. w sprawie określenia zadań, na które przeznacza się środki przekazane przez Prezesa Państwowego Funduszu Rehabilitacji Osób Niepełnosprawnych z uwzględnieniem planu finansowego Funduszu wraz z Uchwałą zmieniającą Nr VIII/61/24 Rady Powiatu Brzeskiego z dnia 28 listopada 2024. </w:t>
      </w:r>
      <w:r w:rsidRPr="0055417A">
        <w:rPr>
          <w:rFonts w:ascii="Arial" w:hAnsi="Arial" w:cs="Arial"/>
          <w:sz w:val="20"/>
          <w:szCs w:val="20"/>
        </w:rPr>
        <w:br/>
      </w:r>
      <w:r w:rsidRPr="0055417A">
        <w:rPr>
          <w:rFonts w:ascii="Arial" w:hAnsi="Arial" w:cs="Arial"/>
          <w:sz w:val="20"/>
          <w:szCs w:val="20"/>
        </w:rPr>
        <w:br/>
      </w:r>
      <w:r w:rsidRPr="0055417A">
        <w:rPr>
          <w:rStyle w:val="Pogrubienie"/>
          <w:rFonts w:ascii="Arial" w:hAnsi="Arial" w:cs="Arial"/>
          <w:sz w:val="20"/>
          <w:szCs w:val="20"/>
          <w:u w:val="single"/>
        </w:rPr>
        <w:t>Wyniki głosowania</w:t>
      </w:r>
      <w:r w:rsidRPr="0055417A">
        <w:rPr>
          <w:rFonts w:ascii="Arial" w:hAnsi="Arial" w:cs="Arial"/>
          <w:sz w:val="20"/>
          <w:szCs w:val="20"/>
        </w:rPr>
        <w:br/>
        <w:t>ZA: 17, PRZECIW: 0, WSTRZYMUJĘ SIĘ: 0, BRAK GŁOSU: 1, NIEOBECNI: 2</w:t>
      </w:r>
      <w:r w:rsidRPr="0055417A">
        <w:rPr>
          <w:rFonts w:ascii="Arial" w:hAnsi="Arial" w:cs="Arial"/>
          <w:sz w:val="20"/>
          <w:szCs w:val="20"/>
        </w:rPr>
        <w:br/>
      </w:r>
      <w:r w:rsidRPr="0055417A">
        <w:rPr>
          <w:rFonts w:ascii="Arial" w:hAnsi="Arial" w:cs="Arial"/>
          <w:sz w:val="20"/>
          <w:szCs w:val="20"/>
        </w:rPr>
        <w:br/>
      </w:r>
      <w:r w:rsidRPr="0055417A">
        <w:rPr>
          <w:rFonts w:ascii="Arial" w:hAnsi="Arial" w:cs="Arial"/>
          <w:sz w:val="20"/>
          <w:szCs w:val="20"/>
          <w:u w:val="single"/>
        </w:rPr>
        <w:t>Wyniki imienne:</w:t>
      </w:r>
      <w:r w:rsidRPr="0055417A">
        <w:rPr>
          <w:rFonts w:ascii="Arial" w:hAnsi="Arial" w:cs="Arial"/>
          <w:sz w:val="20"/>
          <w:szCs w:val="20"/>
        </w:rPr>
        <w:br/>
        <w:t>ZA (17)</w:t>
      </w:r>
      <w:r w:rsidRPr="0055417A">
        <w:rPr>
          <w:rFonts w:ascii="Arial" w:hAnsi="Arial" w:cs="Arial"/>
          <w:sz w:val="20"/>
          <w:szCs w:val="20"/>
        </w:rPr>
        <w:br/>
      </w:r>
      <w:r w:rsidRPr="0055417A">
        <w:rPr>
          <w:rFonts w:ascii="Arial" w:hAnsi="Arial" w:cs="Arial"/>
          <w:sz w:val="20"/>
          <w:szCs w:val="20"/>
        </w:rPr>
        <w:lastRenderedPageBreak/>
        <w:t>Dariusz Banik, Szymon Bednarz, Marek Błoch, Krzysztof Danicki, Adam Dziasek, Anna Głogowska, Wacław Grabiec, Tomasz Komarnicki, Renata Listowska, Jacek Mazurkiewicz, Marcin Moczarski, Jacek Monkiewicz, Wojciech Najda, Sebastian Rachwalski, Ewa Smolińska, Tomasz Trzaska, Jerzy Wójcik</w:t>
      </w:r>
      <w:r w:rsidRPr="0055417A">
        <w:rPr>
          <w:rFonts w:ascii="Arial" w:hAnsi="Arial" w:cs="Arial"/>
          <w:sz w:val="20"/>
          <w:szCs w:val="20"/>
        </w:rPr>
        <w:br/>
        <w:t>BRAK GŁOSU (1)</w:t>
      </w:r>
      <w:r w:rsidRPr="0055417A">
        <w:rPr>
          <w:rFonts w:ascii="Arial" w:hAnsi="Arial" w:cs="Arial"/>
          <w:sz w:val="20"/>
          <w:szCs w:val="20"/>
        </w:rPr>
        <w:br/>
        <w:t>Radosław Preis</w:t>
      </w:r>
      <w:r w:rsidRPr="0055417A">
        <w:rPr>
          <w:rFonts w:ascii="Arial" w:hAnsi="Arial" w:cs="Arial"/>
          <w:sz w:val="20"/>
          <w:szCs w:val="20"/>
        </w:rPr>
        <w:br/>
        <w:t>NIEOBECNI (2)</w:t>
      </w:r>
      <w:r w:rsidRPr="0055417A">
        <w:rPr>
          <w:rFonts w:ascii="Arial" w:hAnsi="Arial" w:cs="Arial"/>
          <w:sz w:val="20"/>
          <w:szCs w:val="20"/>
        </w:rPr>
        <w:br/>
        <w:t>Maciej Górski, Jacek Hargot</w:t>
      </w:r>
      <w:r w:rsidRPr="0055417A">
        <w:rPr>
          <w:rFonts w:ascii="Arial" w:hAnsi="Arial" w:cs="Arial"/>
          <w:sz w:val="20"/>
          <w:szCs w:val="20"/>
        </w:rPr>
        <w:br/>
      </w:r>
      <w:r w:rsidR="005B0E21" w:rsidRPr="0055417A">
        <w:rPr>
          <w:rFonts w:ascii="Arial" w:hAnsi="Arial" w:cs="Arial"/>
          <w:sz w:val="20"/>
          <w:szCs w:val="20"/>
        </w:rPr>
        <w:t xml:space="preserve">Przewodnicząca Rady Renata Listowska stwierdziła podjęcie </w:t>
      </w:r>
      <w:r w:rsidR="005B0E21" w:rsidRPr="0055417A">
        <w:rPr>
          <w:rFonts w:ascii="Arial" w:hAnsi="Arial" w:cs="Arial"/>
          <w:b/>
          <w:bCs/>
          <w:sz w:val="20"/>
          <w:szCs w:val="20"/>
        </w:rPr>
        <w:t>Uchwały Nr IX/6</w:t>
      </w:r>
      <w:r w:rsidR="005B0E21" w:rsidRPr="0055417A">
        <w:rPr>
          <w:rFonts w:ascii="Arial" w:hAnsi="Arial" w:cs="Arial"/>
          <w:b/>
          <w:bCs/>
          <w:sz w:val="20"/>
          <w:szCs w:val="20"/>
        </w:rPr>
        <w:t>6</w:t>
      </w:r>
      <w:r w:rsidR="005B0E21" w:rsidRPr="0055417A">
        <w:rPr>
          <w:rFonts w:ascii="Arial" w:hAnsi="Arial" w:cs="Arial"/>
          <w:b/>
          <w:bCs/>
          <w:sz w:val="20"/>
          <w:szCs w:val="20"/>
        </w:rPr>
        <w:t>/24</w:t>
      </w:r>
    </w:p>
    <w:p w14:paraId="3633A917" w14:textId="77777777" w:rsidR="0026108C" w:rsidRDefault="00C8738B" w:rsidP="00963533">
      <w:pPr>
        <w:rPr>
          <w:rFonts w:ascii="Arial" w:hAnsi="Arial" w:cs="Arial"/>
          <w:sz w:val="20"/>
          <w:szCs w:val="20"/>
        </w:rPr>
      </w:pPr>
      <w:r w:rsidRPr="0055417A">
        <w:rPr>
          <w:rFonts w:ascii="Arial" w:hAnsi="Arial" w:cs="Arial"/>
          <w:sz w:val="20"/>
          <w:szCs w:val="20"/>
        </w:rPr>
        <w:br/>
        <w:t>e) projekt uchwały ws. procedury zgłoszeń zewnętrznych sygnalistów</w:t>
      </w:r>
    </w:p>
    <w:p w14:paraId="2312CE8E" w14:textId="77777777" w:rsidR="0026108C" w:rsidRDefault="00C8738B" w:rsidP="00963533">
      <w:pPr>
        <w:rPr>
          <w:rFonts w:ascii="Arial" w:hAnsi="Arial" w:cs="Arial"/>
          <w:b/>
          <w:sz w:val="20"/>
          <w:szCs w:val="20"/>
        </w:rPr>
      </w:pPr>
      <w:r w:rsidRPr="0055417A">
        <w:rPr>
          <w:rFonts w:ascii="Arial" w:hAnsi="Arial" w:cs="Arial"/>
          <w:sz w:val="20"/>
          <w:szCs w:val="20"/>
        </w:rPr>
        <w:br/>
      </w:r>
      <w:r w:rsidR="00963533" w:rsidRPr="0055417A">
        <w:rPr>
          <w:rFonts w:ascii="Arial" w:hAnsi="Arial" w:cs="Arial"/>
          <w:b/>
          <w:sz w:val="20"/>
          <w:szCs w:val="20"/>
        </w:rPr>
        <w:t>Maciej Róg - Sekretarz Powiatu Brzeskiego</w:t>
      </w:r>
    </w:p>
    <w:p w14:paraId="24B2F934" w14:textId="76EAA6ED" w:rsidR="00963533" w:rsidRPr="0055417A" w:rsidRDefault="00963533" w:rsidP="00963533">
      <w:pPr>
        <w:rPr>
          <w:rFonts w:ascii="Arial" w:hAnsi="Arial" w:cs="Arial"/>
          <w:sz w:val="20"/>
          <w:szCs w:val="20"/>
        </w:rPr>
      </w:pPr>
      <w:r w:rsidRPr="0055417A">
        <w:rPr>
          <w:rFonts w:ascii="Arial" w:hAnsi="Arial" w:cs="Arial"/>
          <w:b/>
          <w:sz w:val="20"/>
          <w:szCs w:val="20"/>
        </w:rPr>
        <w:br/>
      </w:r>
      <w:r w:rsidRPr="0055417A">
        <w:rPr>
          <w:rFonts w:ascii="Arial" w:hAnsi="Arial" w:cs="Arial"/>
          <w:sz w:val="20"/>
          <w:szCs w:val="20"/>
        </w:rPr>
        <w:t xml:space="preserve">- Pani Przewodnicząca, Wysoka Rado, w imieniu Zarządu proszę o podjęcie uchwały w sprawie procedury zgłoszeń zewnętrznych sygnalistów, która określi procedurę przyjmowania zewnętrznych zgłoszeń naruszenia prawa oraz podejmowania działań następczych przez Radę Powiatu jako organ publiczny. Zgodnie z ustawą z czerwca bieżącego roku o ochronie sygnalistów, wdrożono dyrektywę Unii Europejskiej w sprawie osób zgłaszających naruszenie prawa Unii. I zgodnie z tą ustawą organy publiczne zobowiązane będą od 25 grudnia, taka data wyjścia w życie, przyjmować zgłoszenia w dziedzinach dotyczących m.in. korupcji, zamówień publicznych, ochrony środowiska zdrowia publicznego, pełny katalog jest w uchwale, ja tutaj tylko wybrałem niektóre. Propozycja jest, żeby wyznaczyć Komisję Skarg, Wniosków i Petycji Rady do przyjmowania takich zgłoszeń, do wstępnej weryfikacji tych zgłoszeń, do ewentualnego uzupełniania i wyjaśniania, do przekazywania informacji osobie zgłaszającej naruszenie prawa. Procedura by była podobna, tak jak w przypadku skarg, wniosków oraz petycji, czyli komisja przygotowuje rekomendacje dla Rady, a wyraża się to w projekcie uchwały Rady, a Rada tak naprawdę podejmuje tę decyzję, wynika to z ustawy, że to Rada jest organem publicznym. Ustawa przewiduje ochronę osoby zgłaszającej naruszenie prawa, czyli sygnalisty, poprzez zachowanie w poufności tożsamości osoby, poprzez gwarancję bezstronności, postępowanie z dokumentacją oraz zakaz działań odwetowych. Osoba, która zgłasza naruszeniem prawa poza potwierdzeniem może jeszcze otrzymać zaświadczenie o tym, że jest objęta ochroną. Ustawa też narzuca konkretny sposób prowadzenia rejestru zgłoszeń, jak również przekazywanie zbiorczej informacji o dokonanych rozpatrzonych zgłoszeniach naruszenia prawa. I tak naprawdę to jest jedna z trzech procedur ze względu na to, że Zarząd Powiatu był również zobowiązany do podjęcia własnej procedury zgłoszeń zgłaszanych Zarządowi i również Starostwo Powiatowe jako pracodawca taką procedurę wewnętrzną ma. Dziękuję. </w:t>
      </w:r>
    </w:p>
    <w:p w14:paraId="668624C5" w14:textId="3E382A7C" w:rsidR="00300CF9" w:rsidRPr="0055417A" w:rsidRDefault="00C8738B" w:rsidP="00300CF9">
      <w:pPr>
        <w:rPr>
          <w:rFonts w:ascii="Arial" w:hAnsi="Arial" w:cs="Arial"/>
          <w:sz w:val="20"/>
          <w:szCs w:val="20"/>
        </w:rPr>
      </w:pPr>
      <w:r w:rsidRPr="0055417A">
        <w:rPr>
          <w:rFonts w:ascii="Arial" w:hAnsi="Arial" w:cs="Arial"/>
          <w:sz w:val="20"/>
          <w:szCs w:val="20"/>
        </w:rPr>
        <w:br/>
      </w:r>
      <w:r w:rsidRPr="0055417A">
        <w:rPr>
          <w:rFonts w:ascii="Arial" w:hAnsi="Arial" w:cs="Arial"/>
          <w:b/>
          <w:bCs/>
          <w:sz w:val="20"/>
          <w:szCs w:val="20"/>
          <w:u w:val="single"/>
        </w:rPr>
        <w:t>Głosowano w sprawie:</w:t>
      </w:r>
      <w:r w:rsidRPr="0055417A">
        <w:rPr>
          <w:rFonts w:ascii="Arial" w:hAnsi="Arial" w:cs="Arial"/>
          <w:sz w:val="20"/>
          <w:szCs w:val="20"/>
        </w:rPr>
        <w:br/>
        <w:t xml:space="preserve">projekt uchwały ws. procedury zgłoszeń zewnętrznych sygnalistów. </w:t>
      </w:r>
      <w:r w:rsidRPr="0055417A">
        <w:rPr>
          <w:rFonts w:ascii="Arial" w:hAnsi="Arial" w:cs="Arial"/>
          <w:sz w:val="20"/>
          <w:szCs w:val="20"/>
        </w:rPr>
        <w:br/>
      </w:r>
      <w:r w:rsidRPr="0055417A">
        <w:rPr>
          <w:rFonts w:ascii="Arial" w:hAnsi="Arial" w:cs="Arial"/>
          <w:sz w:val="20"/>
          <w:szCs w:val="20"/>
        </w:rPr>
        <w:br/>
      </w:r>
      <w:r w:rsidRPr="0055417A">
        <w:rPr>
          <w:rStyle w:val="Pogrubienie"/>
          <w:rFonts w:ascii="Arial" w:hAnsi="Arial" w:cs="Arial"/>
          <w:sz w:val="20"/>
          <w:szCs w:val="20"/>
          <w:u w:val="single"/>
        </w:rPr>
        <w:t>Wyniki głosowania</w:t>
      </w:r>
      <w:r w:rsidRPr="0055417A">
        <w:rPr>
          <w:rFonts w:ascii="Arial" w:hAnsi="Arial" w:cs="Arial"/>
          <w:sz w:val="20"/>
          <w:szCs w:val="20"/>
        </w:rPr>
        <w:br/>
        <w:t>ZA: 17, PRZECIW: 0, WSTRZYMUJĘ SIĘ: 0, BRAK GŁOSU: 1, NIEOBECNI: 2</w:t>
      </w:r>
      <w:r w:rsidRPr="0055417A">
        <w:rPr>
          <w:rFonts w:ascii="Arial" w:hAnsi="Arial" w:cs="Arial"/>
          <w:sz w:val="20"/>
          <w:szCs w:val="20"/>
        </w:rPr>
        <w:br/>
      </w:r>
      <w:r w:rsidRPr="0055417A">
        <w:rPr>
          <w:rFonts w:ascii="Arial" w:hAnsi="Arial" w:cs="Arial"/>
          <w:sz w:val="20"/>
          <w:szCs w:val="20"/>
        </w:rPr>
        <w:br/>
      </w:r>
      <w:r w:rsidRPr="0055417A">
        <w:rPr>
          <w:rFonts w:ascii="Arial" w:hAnsi="Arial" w:cs="Arial"/>
          <w:sz w:val="20"/>
          <w:szCs w:val="20"/>
          <w:u w:val="single"/>
        </w:rPr>
        <w:t>Wyniki imienne:</w:t>
      </w:r>
      <w:r w:rsidRPr="0055417A">
        <w:rPr>
          <w:rFonts w:ascii="Arial" w:hAnsi="Arial" w:cs="Arial"/>
          <w:sz w:val="20"/>
          <w:szCs w:val="20"/>
        </w:rPr>
        <w:br/>
        <w:t>ZA (17)</w:t>
      </w:r>
      <w:r w:rsidRPr="0055417A">
        <w:rPr>
          <w:rFonts w:ascii="Arial" w:hAnsi="Arial" w:cs="Arial"/>
          <w:sz w:val="20"/>
          <w:szCs w:val="20"/>
        </w:rPr>
        <w:br/>
        <w:t>Dariusz Banik, Szymon Bednarz, Marek Błoch, Krzysztof Danicki, Adam Dziasek, Anna Głogowska, Wacław Grabiec, Tomasz Komarnicki, Renata Listowska, Jacek Mazurkiewicz, Marcin Moczarski, Jacek Monkiewicz, Wojciech Najda, Sebastian Rachwalski, Ewa Smolińska, Tomasz Trzaska, Jerzy Wójcik</w:t>
      </w:r>
      <w:r w:rsidRPr="0055417A">
        <w:rPr>
          <w:rFonts w:ascii="Arial" w:hAnsi="Arial" w:cs="Arial"/>
          <w:sz w:val="20"/>
          <w:szCs w:val="20"/>
        </w:rPr>
        <w:br/>
        <w:t>BRAK GŁOSU (1)</w:t>
      </w:r>
      <w:r w:rsidRPr="0055417A">
        <w:rPr>
          <w:rFonts w:ascii="Arial" w:hAnsi="Arial" w:cs="Arial"/>
          <w:sz w:val="20"/>
          <w:szCs w:val="20"/>
        </w:rPr>
        <w:br/>
        <w:t>Radosław Preis</w:t>
      </w:r>
      <w:r w:rsidRPr="0055417A">
        <w:rPr>
          <w:rFonts w:ascii="Arial" w:hAnsi="Arial" w:cs="Arial"/>
          <w:sz w:val="20"/>
          <w:szCs w:val="20"/>
        </w:rPr>
        <w:br/>
        <w:t>NIEOBECNI (2)</w:t>
      </w:r>
      <w:r w:rsidRPr="0055417A">
        <w:rPr>
          <w:rFonts w:ascii="Arial" w:hAnsi="Arial" w:cs="Arial"/>
          <w:sz w:val="20"/>
          <w:szCs w:val="20"/>
        </w:rPr>
        <w:br/>
        <w:t>Maciej Górski, Jacek Hargot</w:t>
      </w:r>
      <w:r w:rsidRPr="0055417A">
        <w:rPr>
          <w:rFonts w:ascii="Arial" w:hAnsi="Arial" w:cs="Arial"/>
          <w:sz w:val="20"/>
          <w:szCs w:val="20"/>
        </w:rPr>
        <w:br/>
      </w:r>
      <w:r w:rsidR="00963533" w:rsidRPr="0055417A">
        <w:rPr>
          <w:rFonts w:ascii="Arial" w:hAnsi="Arial" w:cs="Arial"/>
          <w:sz w:val="20"/>
          <w:szCs w:val="20"/>
        </w:rPr>
        <w:t xml:space="preserve">Przewodnicząca Rady Renata Listowska stwierdziła podjęcie </w:t>
      </w:r>
      <w:r w:rsidR="00963533" w:rsidRPr="0055417A">
        <w:rPr>
          <w:rFonts w:ascii="Arial" w:hAnsi="Arial" w:cs="Arial"/>
          <w:b/>
          <w:bCs/>
          <w:sz w:val="20"/>
          <w:szCs w:val="20"/>
        </w:rPr>
        <w:t>Uchwały Nr IX/6</w:t>
      </w:r>
      <w:r w:rsidR="00963533" w:rsidRPr="0055417A">
        <w:rPr>
          <w:rFonts w:ascii="Arial" w:hAnsi="Arial" w:cs="Arial"/>
          <w:b/>
          <w:bCs/>
          <w:sz w:val="20"/>
          <w:szCs w:val="20"/>
        </w:rPr>
        <w:t>7</w:t>
      </w:r>
      <w:r w:rsidR="00963533" w:rsidRPr="0055417A">
        <w:rPr>
          <w:rFonts w:ascii="Arial" w:hAnsi="Arial" w:cs="Arial"/>
          <w:b/>
          <w:bCs/>
          <w:sz w:val="20"/>
          <w:szCs w:val="20"/>
        </w:rPr>
        <w:t>/24</w:t>
      </w:r>
      <w:r w:rsidRPr="0055417A">
        <w:rPr>
          <w:rFonts w:ascii="Arial" w:hAnsi="Arial" w:cs="Arial"/>
          <w:sz w:val="20"/>
          <w:szCs w:val="20"/>
        </w:rPr>
        <w:br/>
      </w:r>
      <w:r w:rsidRPr="0055417A">
        <w:rPr>
          <w:rFonts w:ascii="Arial" w:hAnsi="Arial" w:cs="Arial"/>
          <w:sz w:val="20"/>
          <w:szCs w:val="20"/>
        </w:rPr>
        <w:br/>
        <w:t>f) projekt uchwały zmieniającej uchwałę w sprawie uchwały budżetowej Powiatu Brzeskiego na rok 2024</w:t>
      </w:r>
      <w:r w:rsidRPr="0055417A">
        <w:rPr>
          <w:rFonts w:ascii="Arial" w:hAnsi="Arial" w:cs="Arial"/>
          <w:sz w:val="20"/>
          <w:szCs w:val="20"/>
        </w:rPr>
        <w:br/>
      </w:r>
      <w:r w:rsidRPr="0055417A">
        <w:rPr>
          <w:rFonts w:ascii="Arial" w:hAnsi="Arial" w:cs="Arial"/>
          <w:sz w:val="20"/>
          <w:szCs w:val="20"/>
        </w:rPr>
        <w:br/>
      </w:r>
      <w:r w:rsidR="00300CF9" w:rsidRPr="0055417A">
        <w:rPr>
          <w:rFonts w:ascii="Arial" w:hAnsi="Arial" w:cs="Arial"/>
          <w:b/>
          <w:sz w:val="20"/>
          <w:szCs w:val="20"/>
        </w:rPr>
        <w:t>Sabina Nowak - Skarbnik Powiatu Brzeskiego</w:t>
      </w:r>
      <w:r w:rsidR="00300CF9" w:rsidRPr="0055417A">
        <w:rPr>
          <w:rFonts w:ascii="Arial" w:hAnsi="Arial" w:cs="Arial"/>
          <w:b/>
          <w:sz w:val="20"/>
          <w:szCs w:val="20"/>
        </w:rPr>
        <w:br/>
      </w:r>
      <w:r w:rsidR="00300CF9" w:rsidRPr="0055417A">
        <w:rPr>
          <w:rFonts w:ascii="Arial" w:hAnsi="Arial" w:cs="Arial"/>
          <w:sz w:val="20"/>
          <w:szCs w:val="20"/>
        </w:rPr>
        <w:t xml:space="preserve">-   projekt uchwały Rady Powiatu Brzeskiego zmieniający uchwałę w sprawie uchwały budżetowej </w:t>
      </w:r>
      <w:r w:rsidR="00300CF9" w:rsidRPr="0055417A">
        <w:rPr>
          <w:rFonts w:ascii="Arial" w:hAnsi="Arial" w:cs="Arial"/>
          <w:sz w:val="20"/>
          <w:szCs w:val="20"/>
        </w:rPr>
        <w:lastRenderedPageBreak/>
        <w:t xml:space="preserve">Powiatu Brzeskiego na rok 2024, obejmuje zmiany w planie dochodów i wydatków. Zwiększenie o kwotę 7 770,75 zł dla Poradni Psychologiczno-Pedagogicznej w Brzegu, dotyczy przyznania nagrody Polskiego Kuratora Oświaty dla psychologa Poradni. Zwiększenie o kwotę 1 820,00 zł i zmiana na kwotę 7 859,00 zł dotyczy Zespołu Szkół Ekonomicznych w Brzegu. Środki zostaną przeznaczone na zabezpieczenie niezbędnych do poniesienia wydatków bieżących jednostki. Zwiększenie o kwotę 5 000,00 zł dotyczy Powiatowego Urzędu Pracy w Brzegu i wynika ze zwrotu składek zdrowotnych za bezrobotnych bez prawa do zasiłku za lata poprzednie. Zwiększenie o kwotę 2 220,00 zł dotyczy Powiatowego Urzędu Pracy w Brzegu, związane jest z kosztami zastępstwa procesowego. Zwiększenie o kwotę 2 000,00 zł dotyczy Domu Pomocy Społecznej w Grodkowie. Darowizna przekazana na rzecz placówki zostanie przeznaczona na zakup zmywarki do naczyń. Zwiększenie o kwotę 11 251,00 zł dla Centrum Administracyjnego Placówek Opiekuńczo-Wychowawczych w Skorogoszczy związane jest z otrzymanymi darowiznami na rzecz placówki z przeznaczeniem na remont placówki po powodzi, zakup prezentów mikołajkowych oraz zakup biletów do kina. Pozostałe zmiany w planie wydatków na wniosek placówek, czyli Zespołu Szkół Budowlanych w Brzegu, zmiana na kwotę 7 680,00 zł oraz Specjalnego Ośrodka Szkolno-Wychowawczego w Grodkowie, kwota 110 341,00 zł. </w:t>
      </w:r>
    </w:p>
    <w:p w14:paraId="02DF1751" w14:textId="77777777" w:rsidR="00E63CBD" w:rsidRPr="0055417A" w:rsidRDefault="00E63CBD" w:rsidP="00300CF9">
      <w:pPr>
        <w:rPr>
          <w:rFonts w:ascii="Arial" w:hAnsi="Arial" w:cs="Arial"/>
          <w:sz w:val="20"/>
          <w:szCs w:val="20"/>
        </w:rPr>
      </w:pPr>
    </w:p>
    <w:p w14:paraId="3F17D3DF" w14:textId="0BFB6927" w:rsidR="00E63CBD" w:rsidRPr="0055417A" w:rsidRDefault="00E63CBD" w:rsidP="00300CF9">
      <w:pPr>
        <w:rPr>
          <w:rFonts w:ascii="Arial" w:hAnsi="Arial" w:cs="Arial"/>
          <w:sz w:val="20"/>
          <w:szCs w:val="20"/>
        </w:rPr>
      </w:pPr>
      <w:r w:rsidRPr="0055417A">
        <w:rPr>
          <w:rFonts w:ascii="Arial" w:hAnsi="Arial" w:cs="Arial"/>
          <w:b/>
          <w:sz w:val="20"/>
          <w:szCs w:val="20"/>
        </w:rPr>
        <w:t>Wojciech Najda - Przewodniczący Komisji Budżetowej</w:t>
      </w:r>
      <w:r w:rsidRPr="0055417A">
        <w:rPr>
          <w:rFonts w:ascii="Arial" w:hAnsi="Arial" w:cs="Arial"/>
          <w:b/>
          <w:sz w:val="20"/>
          <w:szCs w:val="20"/>
        </w:rPr>
        <w:br/>
      </w:r>
      <w:r w:rsidRPr="0055417A">
        <w:rPr>
          <w:rFonts w:ascii="Arial" w:hAnsi="Arial" w:cs="Arial"/>
          <w:sz w:val="20"/>
          <w:szCs w:val="20"/>
        </w:rPr>
        <w:t>- Komisja Budżetu pozytywnie zaopiniowała.</w:t>
      </w:r>
    </w:p>
    <w:p w14:paraId="70037B9E" w14:textId="1200262E" w:rsidR="00E63CBD" w:rsidRPr="008930DB" w:rsidRDefault="00C8738B" w:rsidP="00E63CBD">
      <w:pPr>
        <w:rPr>
          <w:rFonts w:ascii="Arial" w:hAnsi="Arial" w:cs="Arial"/>
          <w:b/>
          <w:sz w:val="20"/>
          <w:szCs w:val="20"/>
        </w:rPr>
      </w:pPr>
      <w:r w:rsidRPr="0055417A">
        <w:rPr>
          <w:rFonts w:ascii="Arial" w:hAnsi="Arial" w:cs="Arial"/>
          <w:sz w:val="20"/>
          <w:szCs w:val="20"/>
        </w:rPr>
        <w:br/>
      </w:r>
      <w:r w:rsidRPr="0055417A">
        <w:rPr>
          <w:rFonts w:ascii="Arial" w:hAnsi="Arial" w:cs="Arial"/>
          <w:b/>
          <w:bCs/>
          <w:sz w:val="20"/>
          <w:szCs w:val="20"/>
          <w:u w:val="single"/>
        </w:rPr>
        <w:t>Głosowano w sprawie:</w:t>
      </w:r>
      <w:r w:rsidRPr="0055417A">
        <w:rPr>
          <w:rFonts w:ascii="Arial" w:hAnsi="Arial" w:cs="Arial"/>
          <w:sz w:val="20"/>
          <w:szCs w:val="20"/>
        </w:rPr>
        <w:br/>
        <w:t xml:space="preserve">projekt uchwały zmieniającej uchwałę w sprawie uchwały budżetowej Powiatu Brzeskiego na rok 2024. </w:t>
      </w:r>
      <w:r w:rsidRPr="0055417A">
        <w:rPr>
          <w:rFonts w:ascii="Arial" w:hAnsi="Arial" w:cs="Arial"/>
          <w:sz w:val="20"/>
          <w:szCs w:val="20"/>
        </w:rPr>
        <w:br/>
      </w:r>
      <w:r w:rsidRPr="0055417A">
        <w:rPr>
          <w:rFonts w:ascii="Arial" w:hAnsi="Arial" w:cs="Arial"/>
          <w:sz w:val="20"/>
          <w:szCs w:val="20"/>
        </w:rPr>
        <w:br/>
      </w:r>
      <w:r w:rsidRPr="0055417A">
        <w:rPr>
          <w:rStyle w:val="Pogrubienie"/>
          <w:rFonts w:ascii="Arial" w:hAnsi="Arial" w:cs="Arial"/>
          <w:sz w:val="20"/>
          <w:szCs w:val="20"/>
          <w:u w:val="single"/>
        </w:rPr>
        <w:t>Wyniki głosowania</w:t>
      </w:r>
      <w:r w:rsidRPr="0055417A">
        <w:rPr>
          <w:rFonts w:ascii="Arial" w:hAnsi="Arial" w:cs="Arial"/>
          <w:sz w:val="20"/>
          <w:szCs w:val="20"/>
        </w:rPr>
        <w:br/>
        <w:t>ZA: 17, PRZECIW: 0, WSTRZYMUJĘ SIĘ: 0, BRAK GŁOSU: 1, NIEOBECNI: 2</w:t>
      </w:r>
      <w:r w:rsidRPr="0055417A">
        <w:rPr>
          <w:rFonts w:ascii="Arial" w:hAnsi="Arial" w:cs="Arial"/>
          <w:sz w:val="20"/>
          <w:szCs w:val="20"/>
        </w:rPr>
        <w:br/>
      </w:r>
      <w:r w:rsidRPr="0055417A">
        <w:rPr>
          <w:rFonts w:ascii="Arial" w:hAnsi="Arial" w:cs="Arial"/>
          <w:sz w:val="20"/>
          <w:szCs w:val="20"/>
        </w:rPr>
        <w:br/>
      </w:r>
      <w:r w:rsidRPr="0055417A">
        <w:rPr>
          <w:rFonts w:ascii="Arial" w:hAnsi="Arial" w:cs="Arial"/>
          <w:sz w:val="20"/>
          <w:szCs w:val="20"/>
          <w:u w:val="single"/>
        </w:rPr>
        <w:t>Wyniki imienne:</w:t>
      </w:r>
      <w:r w:rsidRPr="0055417A">
        <w:rPr>
          <w:rFonts w:ascii="Arial" w:hAnsi="Arial" w:cs="Arial"/>
          <w:sz w:val="20"/>
          <w:szCs w:val="20"/>
        </w:rPr>
        <w:br/>
        <w:t>ZA (17)</w:t>
      </w:r>
      <w:r w:rsidRPr="0055417A">
        <w:rPr>
          <w:rFonts w:ascii="Arial" w:hAnsi="Arial" w:cs="Arial"/>
          <w:sz w:val="20"/>
          <w:szCs w:val="20"/>
        </w:rPr>
        <w:br/>
        <w:t>Dariusz Banik, Szymon Bednarz, Marek Błoch, Krzysztof Danicki, Adam Dziasek, Anna Głogowska, Wacław Grabiec, Tomasz Komarnicki, Renata Listowska, Jacek Mazurkiewicz, Marcin Moczarski, Jacek Monkiewicz, Wojciech Najda, Sebastian Rachwalski, Ewa Smolińska, Tomasz Trzaska, Jerzy Wójcik</w:t>
      </w:r>
      <w:r w:rsidRPr="0055417A">
        <w:rPr>
          <w:rFonts w:ascii="Arial" w:hAnsi="Arial" w:cs="Arial"/>
          <w:sz w:val="20"/>
          <w:szCs w:val="20"/>
        </w:rPr>
        <w:br/>
        <w:t>BRAK GŁOSU (1)</w:t>
      </w:r>
      <w:r w:rsidRPr="0055417A">
        <w:rPr>
          <w:rFonts w:ascii="Arial" w:hAnsi="Arial" w:cs="Arial"/>
          <w:sz w:val="20"/>
          <w:szCs w:val="20"/>
        </w:rPr>
        <w:br/>
        <w:t>Radosław Preis</w:t>
      </w:r>
      <w:r w:rsidRPr="0055417A">
        <w:rPr>
          <w:rFonts w:ascii="Arial" w:hAnsi="Arial" w:cs="Arial"/>
          <w:sz w:val="20"/>
          <w:szCs w:val="20"/>
        </w:rPr>
        <w:br/>
        <w:t>NIEOBECNI (2)</w:t>
      </w:r>
      <w:r w:rsidRPr="0055417A">
        <w:rPr>
          <w:rFonts w:ascii="Arial" w:hAnsi="Arial" w:cs="Arial"/>
          <w:sz w:val="20"/>
          <w:szCs w:val="20"/>
        </w:rPr>
        <w:br/>
        <w:t>Maciej Górski, Jacek Hargot</w:t>
      </w:r>
      <w:r w:rsidRPr="0055417A">
        <w:rPr>
          <w:rFonts w:ascii="Arial" w:hAnsi="Arial" w:cs="Arial"/>
          <w:sz w:val="20"/>
          <w:szCs w:val="20"/>
        </w:rPr>
        <w:br/>
      </w:r>
      <w:bookmarkStart w:id="6" w:name="_Hlk187223279"/>
      <w:r w:rsidR="00921BBC" w:rsidRPr="0055417A">
        <w:rPr>
          <w:rFonts w:ascii="Arial" w:hAnsi="Arial" w:cs="Arial"/>
          <w:sz w:val="20"/>
          <w:szCs w:val="20"/>
        </w:rPr>
        <w:t xml:space="preserve">Przewodnicząca Rady Renata Listowska stwierdziła podjęcie </w:t>
      </w:r>
      <w:r w:rsidR="00921BBC" w:rsidRPr="0055417A">
        <w:rPr>
          <w:rFonts w:ascii="Arial" w:hAnsi="Arial" w:cs="Arial"/>
          <w:b/>
          <w:bCs/>
          <w:sz w:val="20"/>
          <w:szCs w:val="20"/>
        </w:rPr>
        <w:t>Uchwały Nr IX/6</w:t>
      </w:r>
      <w:r w:rsidR="00921BBC" w:rsidRPr="0055417A">
        <w:rPr>
          <w:rFonts w:ascii="Arial" w:hAnsi="Arial" w:cs="Arial"/>
          <w:b/>
          <w:bCs/>
          <w:sz w:val="20"/>
          <w:szCs w:val="20"/>
        </w:rPr>
        <w:t>8</w:t>
      </w:r>
      <w:r w:rsidR="00921BBC" w:rsidRPr="0055417A">
        <w:rPr>
          <w:rFonts w:ascii="Arial" w:hAnsi="Arial" w:cs="Arial"/>
          <w:b/>
          <w:bCs/>
          <w:sz w:val="20"/>
          <w:szCs w:val="20"/>
        </w:rPr>
        <w:t>/24</w:t>
      </w:r>
      <w:bookmarkEnd w:id="6"/>
      <w:r w:rsidR="00921BBC" w:rsidRPr="0055417A">
        <w:rPr>
          <w:rFonts w:ascii="Arial" w:hAnsi="Arial" w:cs="Arial"/>
          <w:sz w:val="20"/>
          <w:szCs w:val="20"/>
        </w:rPr>
        <w:br/>
      </w:r>
      <w:r w:rsidRPr="0055417A">
        <w:rPr>
          <w:rFonts w:ascii="Arial" w:hAnsi="Arial" w:cs="Arial"/>
          <w:sz w:val="20"/>
          <w:szCs w:val="20"/>
        </w:rPr>
        <w:br/>
        <w:t>g) projekt uchwały ws. zatwierdzenia planu kontroli Komisji Rewizyjnej Rady Powiatu Brzeskiego na rok 2025</w:t>
      </w:r>
      <w:r w:rsidRPr="0055417A">
        <w:rPr>
          <w:rFonts w:ascii="Arial" w:hAnsi="Arial" w:cs="Arial"/>
          <w:sz w:val="20"/>
          <w:szCs w:val="20"/>
        </w:rPr>
        <w:br/>
      </w:r>
      <w:r w:rsidRPr="0055417A">
        <w:rPr>
          <w:rFonts w:ascii="Arial" w:hAnsi="Arial" w:cs="Arial"/>
          <w:sz w:val="20"/>
          <w:szCs w:val="20"/>
        </w:rPr>
        <w:br/>
      </w:r>
      <w:r w:rsidR="00E63CBD" w:rsidRPr="0055417A">
        <w:rPr>
          <w:rFonts w:ascii="Arial" w:hAnsi="Arial" w:cs="Arial"/>
          <w:b/>
          <w:sz w:val="20"/>
          <w:szCs w:val="20"/>
        </w:rPr>
        <w:t>Sebastian Rachwalski</w:t>
      </w:r>
      <w:r w:rsidR="00E63CBD" w:rsidRPr="0055417A">
        <w:rPr>
          <w:rFonts w:ascii="Arial" w:hAnsi="Arial" w:cs="Arial"/>
          <w:b/>
          <w:sz w:val="20"/>
          <w:szCs w:val="20"/>
        </w:rPr>
        <w:br/>
      </w:r>
      <w:r w:rsidR="00E63CBD" w:rsidRPr="0055417A">
        <w:rPr>
          <w:rFonts w:ascii="Arial" w:hAnsi="Arial" w:cs="Arial"/>
          <w:sz w:val="20"/>
          <w:szCs w:val="20"/>
        </w:rPr>
        <w:t>-</w:t>
      </w:r>
      <w:r w:rsidR="00E63CBD" w:rsidRPr="0055417A">
        <w:rPr>
          <w:rFonts w:ascii="Arial" w:hAnsi="Arial" w:cs="Arial"/>
          <w:sz w:val="20"/>
          <w:szCs w:val="20"/>
        </w:rPr>
        <w:t>P</w:t>
      </w:r>
      <w:r w:rsidR="00E63CBD" w:rsidRPr="0055417A">
        <w:rPr>
          <w:rFonts w:ascii="Arial" w:hAnsi="Arial" w:cs="Arial"/>
          <w:sz w:val="20"/>
          <w:szCs w:val="20"/>
        </w:rPr>
        <w:t xml:space="preserve">roszę o przyjęcie uchwały w sprawie zatwierdzenia planu kontroli Komisji Rewizyjnej Rady Powiatu na rok 2025. Plan kontroli został Państwu dostarczony w materiałach sesyjnych. W związku z tym proszę... Pani Przewodnicząca, czy ja mam przeczytać całą treść uchwały? </w:t>
      </w:r>
    </w:p>
    <w:p w14:paraId="50AA62E5" w14:textId="77777777" w:rsidR="00E63CBD" w:rsidRPr="0055417A" w:rsidRDefault="00E63CBD" w:rsidP="00E63CBD">
      <w:pPr>
        <w:rPr>
          <w:rFonts w:ascii="Arial" w:hAnsi="Arial" w:cs="Arial"/>
          <w:sz w:val="20"/>
          <w:szCs w:val="20"/>
        </w:rPr>
      </w:pPr>
      <w:r w:rsidRPr="0055417A">
        <w:rPr>
          <w:rFonts w:ascii="Arial" w:hAnsi="Arial" w:cs="Arial"/>
          <w:b/>
          <w:sz w:val="20"/>
          <w:szCs w:val="20"/>
        </w:rPr>
        <w:br/>
        <w:t>Renata Listowska- Przewodnicząca Rady</w:t>
      </w:r>
      <w:r w:rsidRPr="0055417A">
        <w:rPr>
          <w:rFonts w:ascii="Arial" w:hAnsi="Arial" w:cs="Arial"/>
          <w:b/>
          <w:sz w:val="20"/>
          <w:szCs w:val="20"/>
        </w:rPr>
        <w:br/>
      </w:r>
      <w:r w:rsidRPr="0055417A">
        <w:rPr>
          <w:rFonts w:ascii="Arial" w:hAnsi="Arial" w:cs="Arial"/>
          <w:sz w:val="20"/>
          <w:szCs w:val="20"/>
        </w:rPr>
        <w:t xml:space="preserve">- Nie ma potrzeby. Treść uchwały była przedstawiona nam na posiedzeniu wspólnym komisji. Tematy kontroli również. Odbyła się również dyskusja. Państwo mają tekst również na tabletach, więc nie ma takiej potrzeby. </w:t>
      </w:r>
    </w:p>
    <w:p w14:paraId="4C3A9E82" w14:textId="77777777" w:rsidR="00E63CBD" w:rsidRDefault="00E63CBD" w:rsidP="00E63CBD">
      <w:pPr>
        <w:rPr>
          <w:rFonts w:ascii="Arial" w:hAnsi="Arial" w:cs="Arial"/>
          <w:b/>
          <w:bCs/>
          <w:sz w:val="20"/>
          <w:szCs w:val="20"/>
          <w:u w:val="single"/>
        </w:rPr>
      </w:pPr>
      <w:r w:rsidRPr="0055417A">
        <w:rPr>
          <w:rFonts w:ascii="Arial" w:hAnsi="Arial" w:cs="Arial"/>
          <w:b/>
          <w:sz w:val="20"/>
          <w:szCs w:val="20"/>
        </w:rPr>
        <w:br/>
        <w:t>Sebastian Rachwalski</w:t>
      </w:r>
      <w:r w:rsidRPr="0055417A">
        <w:rPr>
          <w:rFonts w:ascii="Arial" w:hAnsi="Arial" w:cs="Arial"/>
          <w:b/>
          <w:sz w:val="20"/>
          <w:szCs w:val="20"/>
        </w:rPr>
        <w:br/>
      </w:r>
      <w:r w:rsidRPr="0055417A">
        <w:rPr>
          <w:rFonts w:ascii="Arial" w:hAnsi="Arial" w:cs="Arial"/>
          <w:sz w:val="20"/>
          <w:szCs w:val="20"/>
        </w:rPr>
        <w:t xml:space="preserve">- W takim razie dziękuję bardzo. </w:t>
      </w:r>
      <w:r w:rsidR="00C8738B" w:rsidRPr="0055417A">
        <w:rPr>
          <w:rFonts w:ascii="Arial" w:hAnsi="Arial" w:cs="Arial"/>
          <w:sz w:val="20"/>
          <w:szCs w:val="20"/>
        </w:rPr>
        <w:br/>
      </w:r>
      <w:r w:rsidR="00C8738B" w:rsidRPr="0055417A">
        <w:rPr>
          <w:rFonts w:ascii="Arial" w:hAnsi="Arial" w:cs="Arial"/>
          <w:sz w:val="20"/>
          <w:szCs w:val="20"/>
        </w:rPr>
        <w:br/>
      </w:r>
      <w:r w:rsidR="00C8738B" w:rsidRPr="0055417A">
        <w:rPr>
          <w:rFonts w:ascii="Arial" w:hAnsi="Arial" w:cs="Arial"/>
          <w:b/>
          <w:bCs/>
          <w:sz w:val="20"/>
          <w:szCs w:val="20"/>
          <w:u w:val="single"/>
        </w:rPr>
        <w:t>Głosowano w sprawie:</w:t>
      </w:r>
      <w:r w:rsidR="00C8738B" w:rsidRPr="0055417A">
        <w:rPr>
          <w:rFonts w:ascii="Arial" w:hAnsi="Arial" w:cs="Arial"/>
          <w:sz w:val="20"/>
          <w:szCs w:val="20"/>
        </w:rPr>
        <w:br/>
        <w:t xml:space="preserve">projekt uchwały ws. zatwierdzenia planu kontroli Komisji Rewizyjnej Rady Powiatu Brzeskiego na rok 2025. </w:t>
      </w:r>
      <w:r w:rsidR="00C8738B" w:rsidRPr="0055417A">
        <w:rPr>
          <w:rFonts w:ascii="Arial" w:hAnsi="Arial" w:cs="Arial"/>
          <w:sz w:val="20"/>
          <w:szCs w:val="20"/>
        </w:rPr>
        <w:br/>
      </w:r>
      <w:r w:rsidR="00C8738B" w:rsidRPr="0055417A">
        <w:rPr>
          <w:rFonts w:ascii="Arial" w:hAnsi="Arial" w:cs="Arial"/>
          <w:sz w:val="20"/>
          <w:szCs w:val="20"/>
        </w:rPr>
        <w:br/>
      </w:r>
      <w:r w:rsidR="00C8738B" w:rsidRPr="0055417A">
        <w:rPr>
          <w:rStyle w:val="Pogrubienie"/>
          <w:rFonts w:ascii="Arial" w:hAnsi="Arial" w:cs="Arial"/>
          <w:sz w:val="20"/>
          <w:szCs w:val="20"/>
          <w:u w:val="single"/>
        </w:rPr>
        <w:t>Wyniki głosowania</w:t>
      </w:r>
      <w:r w:rsidR="00C8738B" w:rsidRPr="0055417A">
        <w:rPr>
          <w:rFonts w:ascii="Arial" w:hAnsi="Arial" w:cs="Arial"/>
          <w:sz w:val="20"/>
          <w:szCs w:val="20"/>
        </w:rPr>
        <w:br/>
      </w:r>
      <w:r w:rsidR="00C8738B" w:rsidRPr="0055417A">
        <w:rPr>
          <w:rFonts w:ascii="Arial" w:hAnsi="Arial" w:cs="Arial"/>
          <w:sz w:val="20"/>
          <w:szCs w:val="20"/>
        </w:rPr>
        <w:lastRenderedPageBreak/>
        <w:t>ZA: 17, PRZECIW: 0, WSTRZYMUJĘ SIĘ: 0, BRAK GŁOSU: 1, NIEOBECNI: 2</w:t>
      </w:r>
      <w:r w:rsidR="00C8738B" w:rsidRPr="0055417A">
        <w:rPr>
          <w:rFonts w:ascii="Arial" w:hAnsi="Arial" w:cs="Arial"/>
          <w:sz w:val="20"/>
          <w:szCs w:val="20"/>
        </w:rPr>
        <w:br/>
      </w:r>
      <w:r w:rsidR="00C8738B" w:rsidRPr="0055417A">
        <w:rPr>
          <w:rFonts w:ascii="Arial" w:hAnsi="Arial" w:cs="Arial"/>
          <w:sz w:val="20"/>
          <w:szCs w:val="20"/>
        </w:rPr>
        <w:br/>
      </w:r>
      <w:r w:rsidR="00C8738B" w:rsidRPr="0055417A">
        <w:rPr>
          <w:rFonts w:ascii="Arial" w:hAnsi="Arial" w:cs="Arial"/>
          <w:sz w:val="20"/>
          <w:szCs w:val="20"/>
          <w:u w:val="single"/>
        </w:rPr>
        <w:t>Wyniki imienne:</w:t>
      </w:r>
      <w:r w:rsidR="00C8738B" w:rsidRPr="0055417A">
        <w:rPr>
          <w:rFonts w:ascii="Arial" w:hAnsi="Arial" w:cs="Arial"/>
          <w:sz w:val="20"/>
          <w:szCs w:val="20"/>
        </w:rPr>
        <w:br/>
        <w:t>ZA (17)</w:t>
      </w:r>
      <w:r w:rsidR="00C8738B" w:rsidRPr="0055417A">
        <w:rPr>
          <w:rFonts w:ascii="Arial" w:hAnsi="Arial" w:cs="Arial"/>
          <w:sz w:val="20"/>
          <w:szCs w:val="20"/>
        </w:rPr>
        <w:br/>
        <w:t>Dariusz Banik, Szymon Bednarz, Marek Błoch, Krzysztof Danicki, Adam Dziasek, Anna Głogowska, Wacław Grabiec, Tomasz Komarnicki, Renata Listowska, Jacek Mazurkiewicz, Marcin Moczarski, Jacek Monkiewicz, Wojciech Najda, Sebastian Rachwalski, Ewa Smolińska, Tomasz Trzaska, Jerzy Wójcik</w:t>
      </w:r>
      <w:r w:rsidR="00C8738B" w:rsidRPr="0055417A">
        <w:rPr>
          <w:rFonts w:ascii="Arial" w:hAnsi="Arial" w:cs="Arial"/>
          <w:sz w:val="20"/>
          <w:szCs w:val="20"/>
        </w:rPr>
        <w:br/>
        <w:t>BRAK GŁOSU (1)</w:t>
      </w:r>
      <w:r w:rsidR="00C8738B" w:rsidRPr="0055417A">
        <w:rPr>
          <w:rFonts w:ascii="Arial" w:hAnsi="Arial" w:cs="Arial"/>
          <w:sz w:val="20"/>
          <w:szCs w:val="20"/>
        </w:rPr>
        <w:br/>
        <w:t>Radosław Preis</w:t>
      </w:r>
      <w:r w:rsidR="00C8738B" w:rsidRPr="0055417A">
        <w:rPr>
          <w:rFonts w:ascii="Arial" w:hAnsi="Arial" w:cs="Arial"/>
          <w:sz w:val="20"/>
          <w:szCs w:val="20"/>
        </w:rPr>
        <w:br/>
        <w:t>NIEOBECNI (2)</w:t>
      </w:r>
      <w:r w:rsidR="00C8738B" w:rsidRPr="0055417A">
        <w:rPr>
          <w:rFonts w:ascii="Arial" w:hAnsi="Arial" w:cs="Arial"/>
          <w:sz w:val="20"/>
          <w:szCs w:val="20"/>
        </w:rPr>
        <w:br/>
        <w:t>Maciej Górski, Jacek Hargot</w:t>
      </w:r>
      <w:r w:rsidR="00C8738B" w:rsidRPr="0055417A">
        <w:rPr>
          <w:rFonts w:ascii="Arial" w:hAnsi="Arial" w:cs="Arial"/>
          <w:sz w:val="20"/>
          <w:szCs w:val="20"/>
        </w:rPr>
        <w:br/>
      </w:r>
      <w:r w:rsidRPr="0055417A">
        <w:rPr>
          <w:rFonts w:ascii="Arial" w:hAnsi="Arial" w:cs="Arial"/>
          <w:sz w:val="20"/>
          <w:szCs w:val="20"/>
        </w:rPr>
        <w:t xml:space="preserve">Przewodnicząca Rady Renata Listowska stwierdziła podjęcie </w:t>
      </w:r>
      <w:r w:rsidRPr="0055417A">
        <w:rPr>
          <w:rFonts w:ascii="Arial" w:hAnsi="Arial" w:cs="Arial"/>
          <w:b/>
          <w:bCs/>
          <w:sz w:val="20"/>
          <w:szCs w:val="20"/>
        </w:rPr>
        <w:t>Uchwały Nr IX/6</w:t>
      </w:r>
      <w:r w:rsidRPr="0055417A">
        <w:rPr>
          <w:rFonts w:ascii="Arial" w:hAnsi="Arial" w:cs="Arial"/>
          <w:b/>
          <w:bCs/>
          <w:sz w:val="20"/>
          <w:szCs w:val="20"/>
        </w:rPr>
        <w:t>9</w:t>
      </w:r>
      <w:r w:rsidRPr="0055417A">
        <w:rPr>
          <w:rFonts w:ascii="Arial" w:hAnsi="Arial" w:cs="Arial"/>
          <w:b/>
          <w:bCs/>
          <w:sz w:val="20"/>
          <w:szCs w:val="20"/>
        </w:rPr>
        <w:t>/24</w:t>
      </w:r>
      <w:r w:rsidR="00C8738B" w:rsidRPr="0055417A">
        <w:rPr>
          <w:rFonts w:ascii="Arial" w:hAnsi="Arial" w:cs="Arial"/>
          <w:sz w:val="20"/>
          <w:szCs w:val="20"/>
        </w:rPr>
        <w:br/>
      </w:r>
      <w:r w:rsidR="00C8738B" w:rsidRPr="0055417A">
        <w:rPr>
          <w:rFonts w:ascii="Arial" w:hAnsi="Arial" w:cs="Arial"/>
          <w:sz w:val="20"/>
          <w:szCs w:val="20"/>
        </w:rPr>
        <w:br/>
      </w:r>
      <w:r w:rsidRPr="0055417A">
        <w:rPr>
          <w:rFonts w:ascii="Arial" w:hAnsi="Arial" w:cs="Arial"/>
          <w:b/>
          <w:bCs/>
          <w:sz w:val="20"/>
          <w:szCs w:val="20"/>
          <w:highlight w:val="yellow"/>
          <w:u w:val="single"/>
        </w:rPr>
        <w:t xml:space="preserve">Ad </w:t>
      </w:r>
      <w:r w:rsidR="00C8738B" w:rsidRPr="0055417A">
        <w:rPr>
          <w:rFonts w:ascii="Arial" w:hAnsi="Arial" w:cs="Arial"/>
          <w:b/>
          <w:bCs/>
          <w:sz w:val="20"/>
          <w:szCs w:val="20"/>
          <w:highlight w:val="yellow"/>
          <w:u w:val="single"/>
        </w:rPr>
        <w:t>10 Wnioski, informacje i oświadczenia radnych</w:t>
      </w:r>
    </w:p>
    <w:p w14:paraId="5CE109F1" w14:textId="77777777" w:rsidR="009A2100" w:rsidRPr="0055417A" w:rsidRDefault="009A2100" w:rsidP="00E63CBD">
      <w:pPr>
        <w:rPr>
          <w:rFonts w:ascii="Arial" w:hAnsi="Arial" w:cs="Arial"/>
          <w:b/>
          <w:bCs/>
          <w:sz w:val="20"/>
          <w:szCs w:val="20"/>
          <w:u w:val="single"/>
        </w:rPr>
      </w:pPr>
    </w:p>
    <w:p w14:paraId="38395428" w14:textId="2D8A5CCF" w:rsidR="00E63CBD" w:rsidRPr="0055417A" w:rsidRDefault="00E63CBD" w:rsidP="00E63CBD">
      <w:pPr>
        <w:rPr>
          <w:rFonts w:ascii="Arial" w:hAnsi="Arial" w:cs="Arial"/>
          <w:sz w:val="20"/>
          <w:szCs w:val="20"/>
        </w:rPr>
      </w:pPr>
      <w:r w:rsidRPr="0055417A">
        <w:rPr>
          <w:rFonts w:ascii="Arial" w:hAnsi="Arial" w:cs="Arial"/>
          <w:b/>
          <w:sz w:val="20"/>
          <w:szCs w:val="20"/>
        </w:rPr>
        <w:t>Jacek Monkiewicz- Starosta Powiatu Brzeskiego</w:t>
      </w:r>
      <w:r w:rsidRPr="0055417A">
        <w:rPr>
          <w:rFonts w:ascii="Arial" w:hAnsi="Arial" w:cs="Arial"/>
          <w:b/>
          <w:sz w:val="20"/>
          <w:szCs w:val="20"/>
        </w:rPr>
        <w:br/>
      </w:r>
      <w:r w:rsidRPr="0055417A">
        <w:rPr>
          <w:rFonts w:ascii="Arial" w:hAnsi="Arial" w:cs="Arial"/>
          <w:sz w:val="20"/>
          <w:szCs w:val="20"/>
        </w:rPr>
        <w:t xml:space="preserve">-  Szanowni Państwo, w związku z tym, że jest to ostatnia sesja w tym roku, chciałbym serdecznie podziękować członkom Zarządu, Członkom Prezydium, wszystkim radnym za tą dotychczasową współpracę. Okres krótki tej kadencji, ale już mocno burzliwy. To co dzieje się na sesjach jest dosyć optymistyczne, bo widać, że potrafimy rozmawiać, potrafimy podejmować decyzje i ta współpraca wygląda naprawdę dobrze. Za to bardzo serdecznie dziękuję. Dziękuję również wszystkim pracownikom Starostwa, naszych jednostek, Pani Mecenas za to, że ten trudny rok upłynął, myślę, że mimo wszystko koniec można podsumować pozytywnie. To dzięki wam ten rok był łatwiejszy. Dziękuję wójtom, burmistrzom, samorządom innych gmin z terenu naszego Powiatu za tą dotychczasową współpracę. No i korzystając z tej okazji chciałbym życzyć wszystkim Państwu zdrowych, spokojnych, wesołych Świąt. No i tego, żeby ten przyszły rok był w końcu spokojniejszy, bo to już od kilku lat cały czas mamy jakieś niezależne od nas różnego rodzaju czy zjawiska pogodowe, czy katastrofy, czy epidemie. Tego spokoju i tego życzę wszystkim, żebyśmy potrafili właśnie w spokojnej atmosferze, bez dużych emocji dyskutować, rozmawiać, a ostatecznie podejmować ważne dla naszego Powiatu decyzje. I tego sobie, ale i nam wszystkim życzę. Dziękuję bardzo. </w:t>
      </w:r>
    </w:p>
    <w:p w14:paraId="0A5E552E" w14:textId="40553022" w:rsidR="00E63CBD" w:rsidRPr="0055417A" w:rsidRDefault="00E63CBD" w:rsidP="00E63CBD">
      <w:pPr>
        <w:rPr>
          <w:rFonts w:ascii="Arial" w:hAnsi="Arial" w:cs="Arial"/>
          <w:sz w:val="20"/>
          <w:szCs w:val="20"/>
        </w:rPr>
      </w:pPr>
      <w:r w:rsidRPr="0055417A">
        <w:rPr>
          <w:rFonts w:ascii="Arial" w:hAnsi="Arial" w:cs="Arial"/>
          <w:b/>
          <w:sz w:val="20"/>
          <w:szCs w:val="20"/>
        </w:rPr>
        <w:br/>
        <w:t>Renata Listowska - Przewodnicząca Rady</w:t>
      </w:r>
      <w:r w:rsidRPr="0055417A">
        <w:rPr>
          <w:rFonts w:ascii="Arial" w:hAnsi="Arial" w:cs="Arial"/>
          <w:b/>
          <w:sz w:val="20"/>
          <w:szCs w:val="20"/>
        </w:rPr>
        <w:br/>
      </w:r>
      <w:r w:rsidRPr="0055417A">
        <w:rPr>
          <w:rFonts w:ascii="Arial" w:hAnsi="Arial" w:cs="Arial"/>
          <w:sz w:val="20"/>
          <w:szCs w:val="20"/>
        </w:rPr>
        <w:t xml:space="preserve">-  Proszę Państwa, jeszcze jedna informacja. Przypominam tylko już w styczniu również się spotykamy i termin naszych spotkań w styczniu nie ulega zmianie, czyli ostatni czwartek miesiąca jest sesja. Natomiast we wtorek przed sesją czwartkową wspólne posiedzenie komisji w celu zaopiniowania materiałów sesyjnych. </w:t>
      </w:r>
    </w:p>
    <w:p w14:paraId="5FF68699" w14:textId="77777777" w:rsidR="00E63CBD" w:rsidRPr="0055417A" w:rsidRDefault="00E63CBD" w:rsidP="00E63CBD">
      <w:pPr>
        <w:rPr>
          <w:rFonts w:ascii="Arial" w:hAnsi="Arial" w:cs="Arial"/>
          <w:sz w:val="20"/>
          <w:szCs w:val="20"/>
        </w:rPr>
      </w:pPr>
      <w:r w:rsidRPr="0055417A">
        <w:rPr>
          <w:rFonts w:ascii="Arial" w:hAnsi="Arial" w:cs="Arial"/>
          <w:b/>
          <w:sz w:val="20"/>
          <w:szCs w:val="20"/>
        </w:rPr>
        <w:br/>
        <w:t>Wojciech Najda -radny</w:t>
      </w:r>
      <w:r w:rsidRPr="0055417A">
        <w:rPr>
          <w:rFonts w:ascii="Arial" w:hAnsi="Arial" w:cs="Arial"/>
          <w:b/>
          <w:sz w:val="20"/>
          <w:szCs w:val="20"/>
        </w:rPr>
        <w:br/>
      </w:r>
      <w:r w:rsidRPr="0055417A">
        <w:rPr>
          <w:rFonts w:ascii="Arial" w:hAnsi="Arial" w:cs="Arial"/>
          <w:sz w:val="20"/>
          <w:szCs w:val="20"/>
        </w:rPr>
        <w:t xml:space="preserve">- Szanowna Pani Przewodnicząca, Panie Starosto chciałem jeszcze merytorycznie, bo parę pytań zadać, a już życzenia były, ale to jeszcze chciałem. </w:t>
      </w:r>
    </w:p>
    <w:p w14:paraId="0F9680F7" w14:textId="77777777" w:rsidR="00E63CBD" w:rsidRPr="0055417A" w:rsidRDefault="00E63CBD" w:rsidP="00E63CBD">
      <w:pPr>
        <w:rPr>
          <w:rFonts w:ascii="Arial" w:hAnsi="Arial" w:cs="Arial"/>
          <w:sz w:val="20"/>
          <w:szCs w:val="20"/>
        </w:rPr>
      </w:pPr>
      <w:r w:rsidRPr="0055417A">
        <w:rPr>
          <w:rFonts w:ascii="Arial" w:hAnsi="Arial" w:cs="Arial"/>
          <w:b/>
          <w:sz w:val="20"/>
          <w:szCs w:val="20"/>
        </w:rPr>
        <w:br/>
        <w:t>Renata Listowska - Przewodnicząca Rady</w:t>
      </w:r>
      <w:r w:rsidRPr="0055417A">
        <w:rPr>
          <w:rFonts w:ascii="Arial" w:hAnsi="Arial" w:cs="Arial"/>
          <w:b/>
          <w:sz w:val="20"/>
          <w:szCs w:val="20"/>
        </w:rPr>
        <w:br/>
      </w:r>
      <w:r w:rsidRPr="0055417A">
        <w:rPr>
          <w:rFonts w:ascii="Arial" w:hAnsi="Arial" w:cs="Arial"/>
          <w:sz w:val="20"/>
          <w:szCs w:val="20"/>
        </w:rPr>
        <w:t xml:space="preserve">- Jeszcze życzenia będą. </w:t>
      </w:r>
    </w:p>
    <w:p w14:paraId="5CDFC366" w14:textId="77777777" w:rsidR="00263505" w:rsidRPr="0055417A" w:rsidRDefault="00263505" w:rsidP="00E63CBD">
      <w:pPr>
        <w:rPr>
          <w:rFonts w:ascii="Arial" w:hAnsi="Arial" w:cs="Arial"/>
          <w:b/>
          <w:sz w:val="20"/>
          <w:szCs w:val="20"/>
        </w:rPr>
      </w:pPr>
    </w:p>
    <w:p w14:paraId="1BDE2DFE" w14:textId="740BD8CC" w:rsidR="00E63CBD" w:rsidRPr="0055417A" w:rsidRDefault="00E63CBD" w:rsidP="00E63CBD">
      <w:pPr>
        <w:rPr>
          <w:rFonts w:ascii="Arial" w:hAnsi="Arial" w:cs="Arial"/>
          <w:sz w:val="20"/>
          <w:szCs w:val="20"/>
        </w:rPr>
      </w:pPr>
      <w:r w:rsidRPr="0055417A">
        <w:rPr>
          <w:rFonts w:ascii="Arial" w:hAnsi="Arial" w:cs="Arial"/>
          <w:b/>
          <w:sz w:val="20"/>
          <w:szCs w:val="20"/>
        </w:rPr>
        <w:t>Wojciech Najda -radny</w:t>
      </w:r>
      <w:r w:rsidRPr="0055417A">
        <w:rPr>
          <w:rFonts w:ascii="Arial" w:hAnsi="Arial" w:cs="Arial"/>
          <w:b/>
          <w:sz w:val="20"/>
          <w:szCs w:val="20"/>
        </w:rPr>
        <w:br/>
      </w:r>
      <w:r w:rsidRPr="0055417A">
        <w:rPr>
          <w:rFonts w:ascii="Arial" w:hAnsi="Arial" w:cs="Arial"/>
          <w:sz w:val="20"/>
          <w:szCs w:val="20"/>
        </w:rPr>
        <w:t xml:space="preserve">- Nie chciałem zadawać pytań po sprawozdaniu, gdyż Pani Przewodnicząca powiedziała, że nie dotyczą bezpośrednio. Pan Starosta nie musi się nam tłumaczyć z wycofania swojego projektu uchwały, ale w projekcie uchwały w sprawie założenia Branżowego Centrum Umiejętności jest informacja, że jest to sprawa ważna. Tak też rozmawialiśmy na komisji, czy w dwóch zdaniach moglibyśmy wiedzieć, dlaczego został wycofany ten projekt uchwały? Tym bardziej, że tam dotyczy lutego, coś rozumiem, że być może będzie procedowane za chwilę, ale jeśli moglibyśmy wiedzieć. I druga sprawa to jest bardziej informacja, ja bardzo dziękuję za wycofanie projektu uchwały w sprawie głosowania dzisiejszego i łączenia. To taka duża lekcja obywatelska także dla tej młodzieży, która tutaj przyszła. Szkoda, że w takiej sprawie. Mogliby do końca zostać tutaj i zobaczyć, jak proceduje samorząd. Ale cieszę się, że taka decyzja została podjęta. </w:t>
      </w:r>
    </w:p>
    <w:p w14:paraId="57B2F0CE" w14:textId="77777777" w:rsidR="00F53CCA" w:rsidRDefault="00E63CBD" w:rsidP="00E63CBD">
      <w:pPr>
        <w:rPr>
          <w:rFonts w:ascii="Arial" w:hAnsi="Arial" w:cs="Arial"/>
          <w:b/>
          <w:sz w:val="20"/>
          <w:szCs w:val="20"/>
        </w:rPr>
      </w:pPr>
      <w:r w:rsidRPr="0055417A">
        <w:rPr>
          <w:rFonts w:ascii="Arial" w:hAnsi="Arial" w:cs="Arial"/>
          <w:b/>
          <w:sz w:val="20"/>
          <w:szCs w:val="20"/>
        </w:rPr>
        <w:br/>
      </w:r>
    </w:p>
    <w:p w14:paraId="35972DD5" w14:textId="4B2B5043" w:rsidR="00E63CBD" w:rsidRPr="0055417A" w:rsidRDefault="00E63CBD" w:rsidP="00E63CBD">
      <w:pPr>
        <w:rPr>
          <w:rFonts w:ascii="Arial" w:hAnsi="Arial" w:cs="Arial"/>
          <w:sz w:val="20"/>
          <w:szCs w:val="20"/>
        </w:rPr>
      </w:pPr>
      <w:r w:rsidRPr="0055417A">
        <w:rPr>
          <w:rFonts w:ascii="Arial" w:hAnsi="Arial" w:cs="Arial"/>
          <w:b/>
          <w:sz w:val="20"/>
          <w:szCs w:val="20"/>
        </w:rPr>
        <w:t>Jacek Monkiewicz- Starosta Powiatu Brzeskiego</w:t>
      </w:r>
      <w:r w:rsidRPr="0055417A">
        <w:rPr>
          <w:rFonts w:ascii="Arial" w:hAnsi="Arial" w:cs="Arial"/>
          <w:b/>
          <w:sz w:val="20"/>
          <w:szCs w:val="20"/>
        </w:rPr>
        <w:br/>
      </w:r>
      <w:r w:rsidRPr="0055417A">
        <w:rPr>
          <w:rFonts w:ascii="Arial" w:hAnsi="Arial" w:cs="Arial"/>
          <w:sz w:val="20"/>
          <w:szCs w:val="20"/>
        </w:rPr>
        <w:t xml:space="preserve">- Ja odpowiem oczywiście, sprawa pilna, natomiast no wkradł się jakiś tam, nie do końca pełna </w:t>
      </w:r>
      <w:r w:rsidRPr="0055417A">
        <w:rPr>
          <w:rFonts w:ascii="Arial" w:hAnsi="Arial" w:cs="Arial"/>
          <w:sz w:val="20"/>
          <w:szCs w:val="20"/>
        </w:rPr>
        <w:lastRenderedPageBreak/>
        <w:t xml:space="preserve">procedura została przeprowadzona, a jednocześnie mamy czas na to, żeby jeszcze na styczniowej sesji w trybie bezpiecznym i no nie podlegającym żadnym wątpliwościom procedować nad tą właśnie uchwałą w zakresie utworzenia Branżowego Centrum Umiejętności. Tak, że na pewno na styczniowej sesji będziemy już wtedy musieli na pewno podjąć tę uchwałę. </w:t>
      </w:r>
    </w:p>
    <w:p w14:paraId="09320B00" w14:textId="77777777" w:rsidR="009A2100" w:rsidRDefault="00E63CBD" w:rsidP="00BD7815">
      <w:pPr>
        <w:rPr>
          <w:rFonts w:ascii="Arial" w:hAnsi="Arial" w:cs="Arial"/>
          <w:b/>
          <w:bCs/>
          <w:sz w:val="20"/>
          <w:szCs w:val="20"/>
          <w:u w:val="single"/>
        </w:rPr>
      </w:pPr>
      <w:r w:rsidRPr="0055417A">
        <w:rPr>
          <w:rFonts w:ascii="Arial" w:hAnsi="Arial" w:cs="Arial"/>
          <w:b/>
          <w:sz w:val="20"/>
          <w:szCs w:val="20"/>
        </w:rPr>
        <w:br/>
        <w:t>Renata Listowska - Przewodnicząca Rady</w:t>
      </w:r>
      <w:r w:rsidRPr="0055417A">
        <w:rPr>
          <w:rFonts w:ascii="Arial" w:hAnsi="Arial" w:cs="Arial"/>
          <w:b/>
          <w:sz w:val="20"/>
          <w:szCs w:val="20"/>
        </w:rPr>
        <w:br/>
      </w:r>
      <w:r w:rsidRPr="0055417A">
        <w:rPr>
          <w:rFonts w:ascii="Arial" w:hAnsi="Arial" w:cs="Arial"/>
          <w:sz w:val="20"/>
          <w:szCs w:val="20"/>
        </w:rPr>
        <w:t>- Czy są jeszcze jakieś informacje, wnioski radnych? Bardzo proszę. Nie widzę, więc pozwolę sobie zabrać głos. Proszę Państwa, znajdujemy się w okresie przedświątecznym. Czas ten obfituje w różnego rodzaju spotkania i ja pozwoliłam sobie również, aby w tym punkcie porządku naszego obrad potraktować posiedzenie komisji, posiedzenie Rady Powiatu Brzeskiego jako spotkanie również radnych i pozwoliłam sobie na złożenie życzeń Państwu, związanych ze zbliżającymi się świętami Bożego Narodzenia. Przede wszystkim życzę wszystkim zdrowia, wszelkiej pomyślności, aby takie wartości jak miłość, przyjaźń były na co dzień w naszym najbliższym otoczeniu. A w przyszłym roku kalendarzowym życzę spełniania marzeń, radości z życia codziennego, spokoju, rozwoju osobistego, rozwoju swoich pasji, wszystkiego najlepszego. Także mam nadzieję, że szczęśliwi, zadowoleni z siebie wrócimy do pracy również w przyszłym roku. Wszystkiego dobrego.</w:t>
      </w:r>
      <w:r w:rsidR="00C8738B" w:rsidRPr="0055417A">
        <w:rPr>
          <w:rFonts w:ascii="Arial" w:hAnsi="Arial" w:cs="Arial"/>
          <w:b/>
          <w:bCs/>
          <w:sz w:val="20"/>
          <w:szCs w:val="20"/>
          <w:u w:val="single"/>
        </w:rPr>
        <w:br/>
      </w:r>
      <w:r w:rsidR="00C8738B" w:rsidRPr="0055417A">
        <w:rPr>
          <w:rFonts w:ascii="Arial" w:hAnsi="Arial" w:cs="Arial"/>
          <w:sz w:val="20"/>
          <w:szCs w:val="20"/>
        </w:rPr>
        <w:br/>
      </w:r>
      <w:r w:rsidR="00BD7815" w:rsidRPr="0055417A">
        <w:rPr>
          <w:rFonts w:ascii="Arial" w:hAnsi="Arial" w:cs="Arial"/>
          <w:b/>
          <w:bCs/>
          <w:sz w:val="20"/>
          <w:szCs w:val="20"/>
          <w:highlight w:val="yellow"/>
          <w:u w:val="single"/>
        </w:rPr>
        <w:t xml:space="preserve">Ad </w:t>
      </w:r>
      <w:r w:rsidR="00C8738B" w:rsidRPr="0055417A">
        <w:rPr>
          <w:rFonts w:ascii="Arial" w:hAnsi="Arial" w:cs="Arial"/>
          <w:b/>
          <w:bCs/>
          <w:sz w:val="20"/>
          <w:szCs w:val="20"/>
          <w:highlight w:val="yellow"/>
          <w:u w:val="single"/>
        </w:rPr>
        <w:t>11 Zamknięcie sesji po wyczerpaniu porządku obrad</w:t>
      </w:r>
    </w:p>
    <w:p w14:paraId="449FFF88" w14:textId="40474515" w:rsidR="00BD7815" w:rsidRPr="0055417A" w:rsidRDefault="00C8738B" w:rsidP="00BD7815">
      <w:pPr>
        <w:rPr>
          <w:rFonts w:ascii="Arial" w:hAnsi="Arial" w:cs="Arial"/>
          <w:sz w:val="20"/>
          <w:szCs w:val="20"/>
        </w:rPr>
      </w:pPr>
      <w:r w:rsidRPr="0055417A">
        <w:rPr>
          <w:rFonts w:ascii="Arial" w:hAnsi="Arial" w:cs="Arial"/>
          <w:b/>
          <w:bCs/>
          <w:sz w:val="20"/>
          <w:szCs w:val="20"/>
          <w:u w:val="single"/>
        </w:rPr>
        <w:br/>
      </w:r>
      <w:r w:rsidR="00BD7815" w:rsidRPr="0055417A">
        <w:rPr>
          <w:rFonts w:ascii="Arial" w:hAnsi="Arial" w:cs="Arial"/>
          <w:b/>
          <w:bCs/>
          <w:sz w:val="20"/>
          <w:szCs w:val="20"/>
        </w:rPr>
        <w:t>Przewodnicząca Rady Renata Listowska</w:t>
      </w:r>
      <w:r w:rsidR="00BD7815" w:rsidRPr="0055417A">
        <w:rPr>
          <w:rFonts w:ascii="Arial" w:hAnsi="Arial" w:cs="Arial"/>
          <w:sz w:val="20"/>
          <w:szCs w:val="20"/>
        </w:rPr>
        <w:t xml:space="preserve"> -</w:t>
      </w:r>
      <w:r w:rsidR="00BD7815" w:rsidRPr="0055417A">
        <w:rPr>
          <w:rFonts w:ascii="Arial" w:hAnsi="Arial" w:cs="Arial"/>
          <w:sz w:val="20"/>
          <w:szCs w:val="20"/>
        </w:rPr>
        <w:t xml:space="preserve"> związku z wyczerpaniem porządku obrad IX sesji Rady Powiatu Brzeskiego zamykam posiedzenie. Dziękuję i widzimy się w przyszłym roku. </w:t>
      </w:r>
    </w:p>
    <w:p w14:paraId="3BF80EF8" w14:textId="1FBDC2E9" w:rsidR="00C8738B" w:rsidRPr="0055417A" w:rsidRDefault="00C8738B" w:rsidP="004D6F58">
      <w:pPr>
        <w:rPr>
          <w:rFonts w:ascii="Arial" w:hAnsi="Arial" w:cs="Arial"/>
          <w:sz w:val="20"/>
          <w:szCs w:val="20"/>
        </w:rPr>
      </w:pPr>
      <w:r w:rsidRPr="0055417A">
        <w:rPr>
          <w:rFonts w:ascii="Arial" w:hAnsi="Arial" w:cs="Arial"/>
          <w:sz w:val="20"/>
          <w:szCs w:val="20"/>
        </w:rPr>
        <w:br/>
      </w:r>
    </w:p>
    <w:p w14:paraId="3663234D" w14:textId="4746B98D" w:rsidR="00C8738B" w:rsidRPr="0055417A" w:rsidRDefault="00C8738B" w:rsidP="00C8738B">
      <w:pPr>
        <w:pStyle w:val="NormalnyWeb"/>
        <w:jc w:val="center"/>
        <w:rPr>
          <w:rFonts w:ascii="Arial" w:hAnsi="Arial" w:cs="Arial"/>
          <w:sz w:val="20"/>
          <w:szCs w:val="20"/>
        </w:rPr>
      </w:pPr>
      <w:r w:rsidRPr="0055417A">
        <w:rPr>
          <w:rFonts w:ascii="Arial" w:hAnsi="Arial" w:cs="Arial"/>
          <w:sz w:val="20"/>
          <w:szCs w:val="20"/>
        </w:rPr>
        <w:t>Przewodnicząc</w:t>
      </w:r>
      <w:r w:rsidR="00263505" w:rsidRPr="0055417A">
        <w:rPr>
          <w:rFonts w:ascii="Arial" w:hAnsi="Arial" w:cs="Arial"/>
          <w:sz w:val="20"/>
          <w:szCs w:val="20"/>
        </w:rPr>
        <w:t>a</w:t>
      </w:r>
      <w:r w:rsidRPr="0055417A">
        <w:rPr>
          <w:rFonts w:ascii="Arial" w:hAnsi="Arial" w:cs="Arial"/>
          <w:sz w:val="20"/>
          <w:szCs w:val="20"/>
        </w:rPr>
        <w:br/>
        <w:t>Rad</w:t>
      </w:r>
      <w:r w:rsidR="00263505" w:rsidRPr="0055417A">
        <w:rPr>
          <w:rFonts w:ascii="Arial" w:hAnsi="Arial" w:cs="Arial"/>
          <w:sz w:val="20"/>
          <w:szCs w:val="20"/>
        </w:rPr>
        <w:t>y</w:t>
      </w:r>
      <w:r w:rsidRPr="0055417A">
        <w:rPr>
          <w:rFonts w:ascii="Arial" w:hAnsi="Arial" w:cs="Arial"/>
          <w:sz w:val="20"/>
          <w:szCs w:val="20"/>
        </w:rPr>
        <w:t xml:space="preserve"> Powiatu Brzeskiego</w:t>
      </w:r>
    </w:p>
    <w:p w14:paraId="352D4E57" w14:textId="44C6F982" w:rsidR="00263505" w:rsidRPr="0055417A" w:rsidRDefault="00263505" w:rsidP="00C8738B">
      <w:pPr>
        <w:pStyle w:val="NormalnyWeb"/>
        <w:jc w:val="center"/>
        <w:rPr>
          <w:rFonts w:ascii="Arial" w:hAnsi="Arial" w:cs="Arial"/>
          <w:sz w:val="20"/>
          <w:szCs w:val="20"/>
        </w:rPr>
      </w:pPr>
      <w:r w:rsidRPr="0055417A">
        <w:rPr>
          <w:rFonts w:ascii="Arial" w:hAnsi="Arial" w:cs="Arial"/>
          <w:sz w:val="20"/>
          <w:szCs w:val="20"/>
        </w:rPr>
        <w:t>Renata Listowska</w:t>
      </w:r>
    </w:p>
    <w:p w14:paraId="3D1AEE8F" w14:textId="77777777" w:rsidR="00263505" w:rsidRDefault="00263505" w:rsidP="00C8738B">
      <w:pPr>
        <w:pStyle w:val="NormalnyWeb"/>
        <w:jc w:val="center"/>
        <w:rPr>
          <w:rFonts w:ascii="Arial" w:hAnsi="Arial" w:cs="Arial"/>
          <w:sz w:val="20"/>
          <w:szCs w:val="20"/>
        </w:rPr>
      </w:pPr>
    </w:p>
    <w:p w14:paraId="4338055A" w14:textId="7B61E2A5" w:rsidR="006A67F3" w:rsidRDefault="006A67F3" w:rsidP="006A67F3">
      <w:pPr>
        <w:rPr>
          <w:rFonts w:ascii="Times New Roman" w:hAnsi="Times New Roman" w:cs="Times New Roman"/>
          <w:kern w:val="2"/>
          <w14:ligatures w14:val="standardContextual"/>
        </w:rPr>
      </w:pPr>
      <w:r w:rsidRPr="00EA3931">
        <w:rPr>
          <w:rFonts w:ascii="Times New Roman" w:eastAsia="Times New Roman" w:hAnsi="Times New Roman" w:cs="Times New Roman"/>
          <w:lang w:eastAsia="pl-PL"/>
        </w:rPr>
        <w:t>Nagranie:</w:t>
      </w:r>
      <w:r w:rsidRPr="00EA3931">
        <w:rPr>
          <w:rFonts w:ascii="Times New Roman" w:hAnsi="Times New Roman" w:cs="Times New Roman"/>
          <w:kern w:val="2"/>
          <w14:ligatures w14:val="standardContextual"/>
        </w:rPr>
        <w:t xml:space="preserve"> </w:t>
      </w:r>
      <w:hyperlink r:id="rId7" w:history="1">
        <w:r w:rsidR="007A039D" w:rsidRPr="005D23A4">
          <w:rPr>
            <w:rStyle w:val="Hipercze"/>
            <w:rFonts w:ascii="Times New Roman" w:hAnsi="Times New Roman" w:cs="Times New Roman"/>
            <w:kern w:val="2"/>
            <w14:ligatures w14:val="standardContextual"/>
          </w:rPr>
          <w:t>https://esesja.tv/transmisja/61706/19122024-sesja-rady-powiatu-brzeskiego-nr-ix.htm</w:t>
        </w:r>
      </w:hyperlink>
    </w:p>
    <w:p w14:paraId="573227FC" w14:textId="744FF765" w:rsidR="006A67F3" w:rsidRDefault="006A67F3" w:rsidP="006A67F3">
      <w:pPr>
        <w:rPr>
          <w:rFonts w:ascii="Times New Roman" w:eastAsia="Times New Roman" w:hAnsi="Times New Roman" w:cs="Times New Roman"/>
          <w:lang w:eastAsia="pl-PL"/>
        </w:rPr>
      </w:pPr>
      <w:r w:rsidRPr="00EA3931">
        <w:rPr>
          <w:rFonts w:ascii="Times New Roman" w:eastAsia="Times New Roman" w:hAnsi="Times New Roman" w:cs="Times New Roman"/>
          <w:lang w:eastAsia="pl-PL"/>
        </w:rPr>
        <w:t>Porządek, projekty, głosowania</w:t>
      </w:r>
      <w:r w:rsidR="00E355DD">
        <w:rPr>
          <w:rFonts w:ascii="Times New Roman" w:eastAsia="Times New Roman" w:hAnsi="Times New Roman" w:cs="Times New Roman"/>
          <w:lang w:eastAsia="pl-PL"/>
        </w:rPr>
        <w:t>:</w:t>
      </w:r>
      <w:r w:rsidR="00E355DD" w:rsidRPr="00E355DD">
        <w:t xml:space="preserve"> </w:t>
      </w:r>
      <w:hyperlink r:id="rId8" w:history="1">
        <w:r w:rsidR="00E355DD" w:rsidRPr="005D23A4">
          <w:rPr>
            <w:rStyle w:val="Hipercze"/>
            <w:rFonts w:ascii="Times New Roman" w:eastAsia="Times New Roman" w:hAnsi="Times New Roman" w:cs="Times New Roman"/>
            <w:lang w:eastAsia="pl-PL"/>
          </w:rPr>
          <w:t>https://brzeg-powiat.esesja.pl/posiedzenie/da8f43ff-1168-4</w:t>
        </w:r>
      </w:hyperlink>
    </w:p>
    <w:p w14:paraId="3A34C3AB" w14:textId="1BA9B077" w:rsidR="006A67F3" w:rsidRDefault="006A67F3" w:rsidP="006A67F3">
      <w:pPr>
        <w:rPr>
          <w:rFonts w:ascii="Times New Roman" w:hAnsi="Times New Roman" w:cs="Times New Roman"/>
          <w:kern w:val="2"/>
          <w14:ligatures w14:val="standardContextual"/>
        </w:rPr>
      </w:pPr>
      <w:r w:rsidRPr="00EA3931">
        <w:rPr>
          <w:rFonts w:ascii="Times New Roman" w:eastAsia="Times New Roman" w:hAnsi="Times New Roman" w:cs="Times New Roman"/>
          <w:lang w:eastAsia="pl-PL"/>
        </w:rPr>
        <w:t>Podjęte uchwały:</w:t>
      </w:r>
      <w:r w:rsidRPr="00EA3931">
        <w:rPr>
          <w:rFonts w:ascii="Times New Roman" w:hAnsi="Times New Roman" w:cs="Times New Roman"/>
          <w:kern w:val="2"/>
          <w14:ligatures w14:val="standardContextual"/>
        </w:rPr>
        <w:t xml:space="preserve"> </w:t>
      </w:r>
      <w:hyperlink r:id="rId9" w:history="1">
        <w:r w:rsidR="007A039D" w:rsidRPr="005D23A4">
          <w:rPr>
            <w:rStyle w:val="Hipercze"/>
            <w:rFonts w:ascii="Times New Roman" w:hAnsi="Times New Roman" w:cs="Times New Roman"/>
            <w:kern w:val="2"/>
            <w14:ligatures w14:val="standardContextual"/>
          </w:rPr>
          <w:t>https://bip.brzeg-powiat.pl/uchwaly,10_2-2024-12</w:t>
        </w:r>
      </w:hyperlink>
    </w:p>
    <w:p w14:paraId="218D9D46" w14:textId="77777777" w:rsidR="006A67F3" w:rsidRDefault="006A67F3" w:rsidP="007A039D">
      <w:pPr>
        <w:pStyle w:val="NormalnyWeb"/>
        <w:rPr>
          <w:rFonts w:ascii="Arial" w:hAnsi="Arial" w:cs="Arial"/>
          <w:sz w:val="20"/>
          <w:szCs w:val="20"/>
        </w:rPr>
      </w:pPr>
    </w:p>
    <w:p w14:paraId="70E2D0C1" w14:textId="77777777" w:rsidR="006A67F3" w:rsidRPr="0055417A" w:rsidRDefault="006A67F3" w:rsidP="00C8738B">
      <w:pPr>
        <w:pStyle w:val="NormalnyWeb"/>
        <w:jc w:val="center"/>
        <w:rPr>
          <w:rFonts w:ascii="Arial" w:hAnsi="Arial" w:cs="Arial"/>
          <w:sz w:val="20"/>
          <w:szCs w:val="20"/>
        </w:rPr>
      </w:pPr>
    </w:p>
    <w:p w14:paraId="1ECEB25F" w14:textId="77777777" w:rsidR="00263505" w:rsidRPr="0055417A" w:rsidRDefault="00263505" w:rsidP="007A039D">
      <w:pPr>
        <w:pStyle w:val="NormalnyWeb"/>
        <w:rPr>
          <w:rFonts w:ascii="Arial" w:hAnsi="Arial" w:cs="Arial"/>
          <w:sz w:val="20"/>
          <w:szCs w:val="20"/>
        </w:rPr>
      </w:pPr>
    </w:p>
    <w:p w14:paraId="103116A6" w14:textId="77777777" w:rsidR="00263505" w:rsidRPr="0055417A" w:rsidRDefault="00263505" w:rsidP="00C8738B">
      <w:pPr>
        <w:pStyle w:val="NormalnyWeb"/>
        <w:jc w:val="center"/>
        <w:rPr>
          <w:rFonts w:ascii="Arial" w:hAnsi="Arial" w:cs="Arial"/>
          <w:sz w:val="20"/>
          <w:szCs w:val="20"/>
        </w:rPr>
      </w:pPr>
    </w:p>
    <w:p w14:paraId="68A8001F" w14:textId="77777777" w:rsidR="00263505" w:rsidRDefault="00263505" w:rsidP="00C8738B">
      <w:pPr>
        <w:pStyle w:val="NormalnyWeb"/>
        <w:jc w:val="center"/>
        <w:rPr>
          <w:rFonts w:ascii="Arial" w:hAnsi="Arial" w:cs="Arial"/>
          <w:sz w:val="20"/>
          <w:szCs w:val="20"/>
        </w:rPr>
      </w:pPr>
    </w:p>
    <w:p w14:paraId="018D9DEA" w14:textId="77777777" w:rsidR="00F53CCA" w:rsidRDefault="00F53CCA" w:rsidP="00C8738B">
      <w:pPr>
        <w:pStyle w:val="NormalnyWeb"/>
        <w:jc w:val="center"/>
        <w:rPr>
          <w:rFonts w:ascii="Arial" w:hAnsi="Arial" w:cs="Arial"/>
          <w:sz w:val="20"/>
          <w:szCs w:val="20"/>
        </w:rPr>
      </w:pPr>
    </w:p>
    <w:p w14:paraId="7C264EA5" w14:textId="77777777" w:rsidR="00F53CCA" w:rsidRPr="0055417A" w:rsidRDefault="00F53CCA" w:rsidP="00C8738B">
      <w:pPr>
        <w:pStyle w:val="NormalnyWeb"/>
        <w:jc w:val="center"/>
        <w:rPr>
          <w:rFonts w:ascii="Arial" w:hAnsi="Arial" w:cs="Arial"/>
          <w:sz w:val="20"/>
          <w:szCs w:val="20"/>
        </w:rPr>
      </w:pPr>
    </w:p>
    <w:p w14:paraId="7E80B67C" w14:textId="77777777" w:rsidR="00263505" w:rsidRPr="007A039D" w:rsidRDefault="00263505" w:rsidP="00263505">
      <w:pPr>
        <w:pStyle w:val="NormalnyWeb"/>
        <w:rPr>
          <w:rFonts w:ascii="Arial" w:hAnsi="Arial" w:cs="Arial"/>
          <w:sz w:val="16"/>
          <w:szCs w:val="16"/>
        </w:rPr>
      </w:pPr>
      <w:r w:rsidRPr="007A039D">
        <w:rPr>
          <w:rFonts w:ascii="Arial" w:hAnsi="Arial" w:cs="Arial"/>
          <w:sz w:val="16"/>
          <w:szCs w:val="16"/>
        </w:rPr>
        <w:t>Przygotował(a): Iwona Wasilewska-Didyk</w:t>
      </w:r>
    </w:p>
    <w:p w14:paraId="2AE5B580" w14:textId="77777777" w:rsidR="00263505" w:rsidRPr="007A039D" w:rsidRDefault="00263505" w:rsidP="00263505">
      <w:pPr>
        <w:rPr>
          <w:rFonts w:ascii="Arial" w:eastAsia="Times New Roman" w:hAnsi="Arial" w:cs="Arial"/>
          <w:sz w:val="16"/>
          <w:szCs w:val="16"/>
        </w:rPr>
      </w:pPr>
      <w:r w:rsidRPr="007A039D">
        <w:rPr>
          <w:rFonts w:ascii="Arial" w:eastAsia="Times New Roman" w:hAnsi="Arial" w:cs="Arial"/>
          <w:sz w:val="16"/>
          <w:szCs w:val="16"/>
        </w:rPr>
        <w:pict w14:anchorId="0B094AA1">
          <v:rect id="_x0000_i1027" style="width:0;height:1.5pt" o:hralign="center" o:hrstd="t" o:hr="t" fillcolor="#a0a0a0" stroked="f"/>
        </w:pict>
      </w:r>
    </w:p>
    <w:p w14:paraId="4970AC1E" w14:textId="77777777" w:rsidR="00263505" w:rsidRPr="007A039D" w:rsidRDefault="00263505" w:rsidP="00263505">
      <w:pPr>
        <w:rPr>
          <w:rFonts w:ascii="Arial" w:eastAsia="Times New Roman" w:hAnsi="Arial" w:cs="Arial"/>
          <w:sz w:val="16"/>
          <w:szCs w:val="16"/>
        </w:rPr>
      </w:pPr>
      <w:r w:rsidRPr="007A039D">
        <w:rPr>
          <w:rFonts w:ascii="Arial" w:eastAsia="Times New Roman" w:hAnsi="Arial" w:cs="Arial"/>
          <w:sz w:val="16"/>
          <w:szCs w:val="16"/>
        </w:rPr>
        <w:t xml:space="preserve">Przygotowano przy pomocy programu eSesja.pl </w:t>
      </w:r>
    </w:p>
    <w:p w14:paraId="0287D2B8" w14:textId="77777777" w:rsidR="00263505" w:rsidRPr="0055417A" w:rsidRDefault="00263505" w:rsidP="00263505">
      <w:pPr>
        <w:rPr>
          <w:rFonts w:ascii="Arial" w:hAnsi="Arial" w:cs="Arial"/>
          <w:sz w:val="20"/>
          <w:szCs w:val="20"/>
        </w:rPr>
      </w:pPr>
    </w:p>
    <w:p w14:paraId="144E0755" w14:textId="77777777" w:rsidR="00C8738B" w:rsidRPr="0055417A" w:rsidRDefault="00C8738B" w:rsidP="00C8738B">
      <w:pPr>
        <w:pStyle w:val="NormalnyWeb"/>
        <w:jc w:val="center"/>
        <w:rPr>
          <w:rFonts w:ascii="Arial" w:hAnsi="Arial" w:cs="Arial"/>
          <w:sz w:val="20"/>
          <w:szCs w:val="20"/>
        </w:rPr>
      </w:pPr>
      <w:r w:rsidRPr="0055417A">
        <w:rPr>
          <w:rFonts w:ascii="Arial" w:hAnsi="Arial" w:cs="Arial"/>
          <w:sz w:val="20"/>
          <w:szCs w:val="20"/>
        </w:rPr>
        <w:t> </w:t>
      </w:r>
    </w:p>
    <w:p w14:paraId="107C10DD" w14:textId="519463D6" w:rsidR="00C8738B" w:rsidRPr="0055417A" w:rsidRDefault="00C8738B" w:rsidP="00C8738B">
      <w:pPr>
        <w:pStyle w:val="NormalnyWeb"/>
        <w:rPr>
          <w:rFonts w:ascii="Arial" w:hAnsi="Arial" w:cs="Arial"/>
          <w:sz w:val="20"/>
          <w:szCs w:val="20"/>
        </w:rPr>
      </w:pPr>
      <w:r w:rsidRPr="0055417A">
        <w:rPr>
          <w:rFonts w:ascii="Arial" w:hAnsi="Arial" w:cs="Arial"/>
          <w:sz w:val="20"/>
          <w:szCs w:val="20"/>
        </w:rPr>
        <w:lastRenderedPageBreak/>
        <w:br/>
      </w:r>
    </w:p>
    <w:p w14:paraId="4E44339F" w14:textId="029F9E9E" w:rsidR="00C26151" w:rsidRPr="0055417A" w:rsidRDefault="00C26151" w:rsidP="005825FA">
      <w:pPr>
        <w:rPr>
          <w:rFonts w:ascii="Arial" w:hAnsi="Arial" w:cs="Arial"/>
          <w:sz w:val="20"/>
          <w:szCs w:val="20"/>
        </w:rPr>
      </w:pPr>
      <w:r w:rsidRPr="0055417A">
        <w:rPr>
          <w:rFonts w:ascii="Arial" w:hAnsi="Arial" w:cs="Arial"/>
          <w:sz w:val="20"/>
          <w:szCs w:val="20"/>
        </w:rPr>
        <w:br/>
      </w:r>
      <w:r w:rsidRPr="0055417A">
        <w:rPr>
          <w:rFonts w:ascii="Arial" w:hAnsi="Arial" w:cs="Arial"/>
          <w:sz w:val="20"/>
          <w:szCs w:val="20"/>
        </w:rPr>
        <w:br/>
      </w:r>
      <w:r w:rsidRPr="0055417A">
        <w:rPr>
          <w:rFonts w:ascii="Arial" w:hAnsi="Arial" w:cs="Arial"/>
          <w:sz w:val="20"/>
          <w:szCs w:val="20"/>
        </w:rPr>
        <w:br/>
      </w:r>
    </w:p>
    <w:p w14:paraId="426EF418" w14:textId="77777777" w:rsidR="00C26151" w:rsidRPr="0055417A" w:rsidRDefault="00C26151" w:rsidP="00863994">
      <w:pPr>
        <w:rPr>
          <w:rFonts w:ascii="Arial" w:hAnsi="Arial" w:cs="Arial"/>
          <w:b/>
          <w:sz w:val="20"/>
          <w:szCs w:val="20"/>
        </w:rPr>
      </w:pPr>
    </w:p>
    <w:p w14:paraId="7E80322E" w14:textId="77777777" w:rsidR="00C26151" w:rsidRPr="0055417A" w:rsidRDefault="00C26151" w:rsidP="00863994">
      <w:pPr>
        <w:rPr>
          <w:rFonts w:ascii="Arial" w:hAnsi="Arial" w:cs="Arial"/>
          <w:b/>
          <w:sz w:val="20"/>
          <w:szCs w:val="20"/>
        </w:rPr>
      </w:pPr>
    </w:p>
    <w:p w14:paraId="55B5673A" w14:textId="35970AA5" w:rsidR="00863994" w:rsidRPr="0055417A" w:rsidRDefault="00DD798F" w:rsidP="00863994">
      <w:pPr>
        <w:rPr>
          <w:rFonts w:ascii="Arial" w:hAnsi="Arial" w:cs="Arial"/>
          <w:b/>
          <w:sz w:val="20"/>
          <w:szCs w:val="20"/>
        </w:rPr>
      </w:pPr>
      <w:r w:rsidRPr="0055417A">
        <w:rPr>
          <w:rFonts w:ascii="Arial" w:hAnsi="Arial" w:cs="Arial"/>
          <w:b/>
          <w:sz w:val="20"/>
          <w:szCs w:val="20"/>
        </w:rPr>
        <w:br/>
      </w:r>
    </w:p>
    <w:p w14:paraId="13EFA2FF" w14:textId="0DE43535" w:rsidR="00DD798F" w:rsidRPr="0055417A" w:rsidRDefault="00DD798F" w:rsidP="00DD798F">
      <w:pPr>
        <w:rPr>
          <w:rFonts w:ascii="Arial" w:hAnsi="Arial" w:cs="Arial"/>
          <w:sz w:val="20"/>
          <w:szCs w:val="20"/>
        </w:rPr>
      </w:pPr>
      <w:r w:rsidRPr="0055417A">
        <w:rPr>
          <w:rFonts w:ascii="Arial" w:hAnsi="Arial" w:cs="Arial"/>
          <w:sz w:val="20"/>
          <w:szCs w:val="20"/>
        </w:rPr>
        <w:t xml:space="preserve">. </w:t>
      </w:r>
    </w:p>
    <w:p w14:paraId="6B4CD964" w14:textId="705250F4" w:rsidR="00CB7004" w:rsidRPr="0055417A" w:rsidRDefault="00DD798F" w:rsidP="00CB7004">
      <w:pPr>
        <w:rPr>
          <w:rFonts w:ascii="Arial" w:hAnsi="Arial" w:cs="Arial"/>
          <w:sz w:val="20"/>
          <w:szCs w:val="20"/>
        </w:rPr>
      </w:pPr>
      <w:r w:rsidRPr="0055417A">
        <w:rPr>
          <w:rFonts w:ascii="Arial" w:hAnsi="Arial" w:cs="Arial"/>
          <w:b/>
          <w:sz w:val="20"/>
          <w:szCs w:val="20"/>
        </w:rPr>
        <w:br/>
      </w:r>
    </w:p>
    <w:p w14:paraId="027CF374" w14:textId="5C521800" w:rsidR="00DD798F" w:rsidRPr="0055417A" w:rsidRDefault="00DD798F" w:rsidP="000E640E">
      <w:pPr>
        <w:rPr>
          <w:rFonts w:ascii="Arial" w:hAnsi="Arial" w:cs="Arial"/>
          <w:sz w:val="20"/>
          <w:szCs w:val="20"/>
        </w:rPr>
      </w:pPr>
      <w:r w:rsidRPr="0055417A">
        <w:rPr>
          <w:rFonts w:ascii="Arial" w:hAnsi="Arial" w:cs="Arial"/>
          <w:b/>
          <w:sz w:val="20"/>
          <w:szCs w:val="20"/>
        </w:rPr>
        <w:br/>
      </w:r>
    </w:p>
    <w:p w14:paraId="0E9453C7" w14:textId="3F83707C" w:rsidR="000E640E" w:rsidRPr="0055417A" w:rsidRDefault="00DD798F" w:rsidP="000E640E">
      <w:pPr>
        <w:rPr>
          <w:rFonts w:ascii="Arial" w:hAnsi="Arial" w:cs="Arial"/>
          <w:sz w:val="20"/>
          <w:szCs w:val="20"/>
        </w:rPr>
      </w:pPr>
      <w:r w:rsidRPr="0055417A">
        <w:rPr>
          <w:rFonts w:ascii="Arial" w:hAnsi="Arial" w:cs="Arial"/>
          <w:b/>
          <w:sz w:val="20"/>
          <w:szCs w:val="20"/>
        </w:rPr>
        <w:br/>
      </w:r>
    </w:p>
    <w:p w14:paraId="2C1F32D6" w14:textId="50625BF3" w:rsidR="00DD798F" w:rsidRPr="0055417A" w:rsidRDefault="00DD798F" w:rsidP="00DD798F">
      <w:pPr>
        <w:rPr>
          <w:rFonts w:ascii="Arial" w:hAnsi="Arial" w:cs="Arial"/>
          <w:sz w:val="20"/>
          <w:szCs w:val="20"/>
        </w:rPr>
      </w:pPr>
      <w:r w:rsidRPr="0055417A">
        <w:rPr>
          <w:rFonts w:ascii="Arial" w:hAnsi="Arial" w:cs="Arial"/>
          <w:b/>
          <w:sz w:val="20"/>
          <w:szCs w:val="20"/>
        </w:rPr>
        <w:br/>
      </w:r>
    </w:p>
    <w:p w14:paraId="43EDFB35" w14:textId="179EF869" w:rsidR="00DD798F" w:rsidRPr="0055417A" w:rsidRDefault="00DD798F" w:rsidP="00DD798F">
      <w:pPr>
        <w:rPr>
          <w:rFonts w:ascii="Arial" w:hAnsi="Arial" w:cs="Arial"/>
          <w:sz w:val="20"/>
          <w:szCs w:val="20"/>
        </w:rPr>
      </w:pPr>
      <w:r w:rsidRPr="0055417A">
        <w:rPr>
          <w:rFonts w:ascii="Arial" w:hAnsi="Arial" w:cs="Arial"/>
          <w:b/>
          <w:sz w:val="20"/>
          <w:szCs w:val="20"/>
        </w:rPr>
        <w:br/>
      </w:r>
    </w:p>
    <w:p w14:paraId="1BCAF453" w14:textId="54A98B31" w:rsidR="00DD798F" w:rsidRPr="0055417A" w:rsidRDefault="00DD798F" w:rsidP="00DD798F">
      <w:pPr>
        <w:rPr>
          <w:rFonts w:ascii="Arial" w:hAnsi="Arial" w:cs="Arial"/>
          <w:sz w:val="20"/>
          <w:szCs w:val="20"/>
        </w:rPr>
      </w:pPr>
      <w:r w:rsidRPr="0055417A">
        <w:rPr>
          <w:rFonts w:ascii="Arial" w:hAnsi="Arial" w:cs="Arial"/>
          <w:b/>
          <w:sz w:val="20"/>
          <w:szCs w:val="20"/>
        </w:rPr>
        <w:br/>
      </w:r>
    </w:p>
    <w:p w14:paraId="540BE659" w14:textId="6F7085E9" w:rsidR="00DD798F" w:rsidRPr="0055417A" w:rsidRDefault="00DD798F" w:rsidP="00DD798F">
      <w:pPr>
        <w:rPr>
          <w:rFonts w:ascii="Arial" w:hAnsi="Arial" w:cs="Arial"/>
          <w:sz w:val="20"/>
          <w:szCs w:val="20"/>
        </w:rPr>
      </w:pPr>
      <w:r w:rsidRPr="0055417A">
        <w:rPr>
          <w:rFonts w:ascii="Arial" w:hAnsi="Arial" w:cs="Arial"/>
          <w:b/>
          <w:sz w:val="20"/>
          <w:szCs w:val="20"/>
        </w:rPr>
        <w:br/>
      </w:r>
    </w:p>
    <w:p w14:paraId="6790C822" w14:textId="3F9439B3" w:rsidR="00300CF9" w:rsidRPr="0055417A" w:rsidRDefault="00DD798F" w:rsidP="00300CF9">
      <w:pPr>
        <w:rPr>
          <w:rFonts w:ascii="Arial" w:hAnsi="Arial" w:cs="Arial"/>
          <w:b/>
          <w:sz w:val="20"/>
          <w:szCs w:val="20"/>
        </w:rPr>
      </w:pPr>
      <w:r w:rsidRPr="0055417A">
        <w:rPr>
          <w:rFonts w:ascii="Arial" w:hAnsi="Arial" w:cs="Arial"/>
          <w:b/>
          <w:sz w:val="20"/>
          <w:szCs w:val="20"/>
        </w:rPr>
        <w:br/>
      </w:r>
    </w:p>
    <w:p w14:paraId="2B55530F" w14:textId="4DE9D419" w:rsidR="00BD7815" w:rsidRPr="0055417A" w:rsidRDefault="00DD798F" w:rsidP="00BD7815">
      <w:pPr>
        <w:rPr>
          <w:rFonts w:ascii="Arial" w:hAnsi="Arial" w:cs="Arial"/>
          <w:sz w:val="20"/>
          <w:szCs w:val="20"/>
        </w:rPr>
      </w:pPr>
      <w:bookmarkStart w:id="7" w:name="_Hlk187223375"/>
      <w:r w:rsidRPr="0055417A">
        <w:rPr>
          <w:rFonts w:ascii="Arial" w:hAnsi="Arial" w:cs="Arial"/>
          <w:b/>
          <w:sz w:val="20"/>
          <w:szCs w:val="20"/>
        </w:rPr>
        <w:br/>
      </w:r>
    </w:p>
    <w:p w14:paraId="7EABD52B" w14:textId="129AC798" w:rsidR="00DD798F" w:rsidRPr="0055417A" w:rsidRDefault="00DD798F" w:rsidP="00DD798F">
      <w:pPr>
        <w:rPr>
          <w:rFonts w:ascii="Arial" w:hAnsi="Arial" w:cs="Arial"/>
          <w:sz w:val="20"/>
          <w:szCs w:val="20"/>
        </w:rPr>
      </w:pPr>
      <w:r w:rsidRPr="0055417A">
        <w:rPr>
          <w:rFonts w:ascii="Arial" w:hAnsi="Arial" w:cs="Arial"/>
          <w:b/>
          <w:sz w:val="20"/>
          <w:szCs w:val="20"/>
        </w:rPr>
        <w:br/>
      </w:r>
      <w:bookmarkEnd w:id="7"/>
    </w:p>
    <w:p w14:paraId="4879BF9C" w14:textId="5CEE7D14" w:rsidR="00207D19" w:rsidRPr="0055417A" w:rsidRDefault="00207D19" w:rsidP="007A039D">
      <w:pPr>
        <w:pStyle w:val="NormalnyWeb"/>
        <w:spacing w:after="240" w:afterAutospacing="0"/>
        <w:rPr>
          <w:rFonts w:ascii="Arial" w:eastAsia="Times New Roman" w:hAnsi="Arial" w:cs="Arial"/>
          <w:sz w:val="20"/>
          <w:szCs w:val="20"/>
        </w:rPr>
      </w:pPr>
      <w:r w:rsidRPr="0055417A">
        <w:rPr>
          <w:rFonts w:ascii="Arial" w:hAnsi="Arial" w:cs="Arial"/>
          <w:sz w:val="20"/>
          <w:szCs w:val="20"/>
        </w:rPr>
        <w:br/>
      </w:r>
      <w:r w:rsidRPr="0055417A">
        <w:rPr>
          <w:rFonts w:ascii="Arial" w:hAnsi="Arial" w:cs="Arial"/>
          <w:sz w:val="20"/>
          <w:szCs w:val="20"/>
        </w:rPr>
        <w:br/>
      </w:r>
      <w:r w:rsidRPr="0055417A">
        <w:rPr>
          <w:rFonts w:ascii="Arial" w:hAnsi="Arial" w:cs="Arial"/>
          <w:sz w:val="20"/>
          <w:szCs w:val="20"/>
        </w:rPr>
        <w:br/>
      </w:r>
      <w:r w:rsidRPr="0055417A">
        <w:rPr>
          <w:rFonts w:ascii="Arial" w:hAnsi="Arial" w:cs="Arial"/>
          <w:sz w:val="20"/>
          <w:szCs w:val="20"/>
        </w:rPr>
        <w:br/>
      </w:r>
      <w:r w:rsidRPr="0055417A">
        <w:rPr>
          <w:rFonts w:ascii="Arial" w:hAnsi="Arial" w:cs="Arial"/>
          <w:sz w:val="20"/>
          <w:szCs w:val="20"/>
        </w:rPr>
        <w:br/>
      </w:r>
      <w:r w:rsidRPr="0055417A">
        <w:rPr>
          <w:rFonts w:ascii="Arial" w:hAnsi="Arial" w:cs="Arial"/>
          <w:sz w:val="20"/>
          <w:szCs w:val="20"/>
        </w:rPr>
        <w:br/>
      </w:r>
      <w:r w:rsidRPr="0055417A">
        <w:rPr>
          <w:rFonts w:ascii="Arial" w:hAnsi="Arial" w:cs="Arial"/>
          <w:sz w:val="20"/>
          <w:szCs w:val="20"/>
        </w:rPr>
        <w:br/>
      </w:r>
      <w:r w:rsidRPr="0055417A">
        <w:rPr>
          <w:rFonts w:ascii="Arial" w:hAnsi="Arial" w:cs="Arial"/>
          <w:sz w:val="20"/>
          <w:szCs w:val="20"/>
        </w:rPr>
        <w:br/>
      </w:r>
      <w:r w:rsidRPr="0055417A">
        <w:rPr>
          <w:rFonts w:ascii="Arial" w:hAnsi="Arial" w:cs="Arial"/>
          <w:sz w:val="20"/>
          <w:szCs w:val="20"/>
        </w:rPr>
        <w:br/>
      </w:r>
      <w:r w:rsidRPr="0055417A">
        <w:rPr>
          <w:rFonts w:ascii="Arial" w:hAnsi="Arial" w:cs="Arial"/>
          <w:sz w:val="20"/>
          <w:szCs w:val="20"/>
        </w:rPr>
        <w:br/>
      </w:r>
      <w:bookmarkStart w:id="8" w:name="_Hlk187220513"/>
      <w:r w:rsidRPr="0055417A">
        <w:rPr>
          <w:rFonts w:ascii="Arial" w:hAnsi="Arial" w:cs="Arial"/>
          <w:sz w:val="20"/>
          <w:szCs w:val="20"/>
        </w:rPr>
        <w:br/>
      </w:r>
      <w:r w:rsidRPr="0055417A">
        <w:rPr>
          <w:rFonts w:ascii="Arial" w:hAnsi="Arial" w:cs="Arial"/>
          <w:sz w:val="20"/>
          <w:szCs w:val="20"/>
        </w:rPr>
        <w:br/>
      </w:r>
      <w:r w:rsidRPr="0055417A">
        <w:rPr>
          <w:rFonts w:ascii="Arial" w:hAnsi="Arial" w:cs="Arial"/>
          <w:sz w:val="20"/>
          <w:szCs w:val="20"/>
        </w:rPr>
        <w:br/>
      </w:r>
      <w:r w:rsidRPr="0055417A">
        <w:rPr>
          <w:rFonts w:ascii="Arial" w:hAnsi="Arial" w:cs="Arial"/>
          <w:sz w:val="20"/>
          <w:szCs w:val="20"/>
        </w:rPr>
        <w:br/>
      </w:r>
      <w:r w:rsidRPr="0055417A">
        <w:rPr>
          <w:rFonts w:ascii="Arial" w:hAnsi="Arial" w:cs="Arial"/>
          <w:sz w:val="20"/>
          <w:szCs w:val="20"/>
        </w:rPr>
        <w:br/>
      </w:r>
      <w:r w:rsidRPr="0055417A">
        <w:rPr>
          <w:rFonts w:ascii="Arial" w:hAnsi="Arial" w:cs="Arial"/>
          <w:sz w:val="20"/>
          <w:szCs w:val="20"/>
        </w:rPr>
        <w:br/>
      </w:r>
      <w:r w:rsidRPr="0055417A">
        <w:rPr>
          <w:rFonts w:ascii="Arial" w:hAnsi="Arial" w:cs="Arial"/>
          <w:sz w:val="20"/>
          <w:szCs w:val="20"/>
        </w:rPr>
        <w:br/>
      </w:r>
      <w:r w:rsidRPr="0055417A">
        <w:rPr>
          <w:rFonts w:ascii="Arial" w:hAnsi="Arial" w:cs="Arial"/>
          <w:sz w:val="20"/>
          <w:szCs w:val="20"/>
        </w:rPr>
        <w:br/>
      </w:r>
      <w:r w:rsidRPr="0055417A">
        <w:rPr>
          <w:rFonts w:ascii="Arial" w:hAnsi="Arial" w:cs="Arial"/>
          <w:sz w:val="20"/>
          <w:szCs w:val="20"/>
        </w:rPr>
        <w:br/>
      </w:r>
      <w:r w:rsidRPr="0055417A">
        <w:rPr>
          <w:rFonts w:ascii="Arial" w:hAnsi="Arial" w:cs="Arial"/>
          <w:sz w:val="20"/>
          <w:szCs w:val="20"/>
        </w:rPr>
        <w:br/>
      </w:r>
      <w:r w:rsidRPr="0055417A">
        <w:rPr>
          <w:rFonts w:ascii="Arial" w:hAnsi="Arial" w:cs="Arial"/>
          <w:sz w:val="20"/>
          <w:szCs w:val="20"/>
        </w:rPr>
        <w:br/>
      </w:r>
      <w:r w:rsidRPr="0055417A">
        <w:rPr>
          <w:rFonts w:ascii="Arial" w:hAnsi="Arial" w:cs="Arial"/>
          <w:sz w:val="20"/>
          <w:szCs w:val="20"/>
        </w:rPr>
        <w:br/>
      </w:r>
      <w:bookmarkEnd w:id="8"/>
      <w:r w:rsidRPr="0055417A">
        <w:rPr>
          <w:rFonts w:ascii="Arial" w:hAnsi="Arial" w:cs="Arial"/>
          <w:sz w:val="20"/>
          <w:szCs w:val="20"/>
        </w:rPr>
        <w:br/>
      </w:r>
      <w:r w:rsidRPr="0055417A">
        <w:rPr>
          <w:rFonts w:ascii="Arial" w:hAnsi="Arial" w:cs="Arial"/>
          <w:sz w:val="20"/>
          <w:szCs w:val="20"/>
        </w:rPr>
        <w:br/>
      </w:r>
      <w:r w:rsidRPr="0055417A">
        <w:rPr>
          <w:rFonts w:ascii="Arial" w:hAnsi="Arial" w:cs="Arial"/>
          <w:sz w:val="20"/>
          <w:szCs w:val="20"/>
        </w:rPr>
        <w:br/>
      </w:r>
      <w:r w:rsidRPr="0055417A">
        <w:rPr>
          <w:rFonts w:ascii="Arial" w:hAnsi="Arial" w:cs="Arial"/>
          <w:sz w:val="20"/>
          <w:szCs w:val="20"/>
        </w:rPr>
        <w:br/>
      </w:r>
      <w:r w:rsidRPr="0055417A">
        <w:rPr>
          <w:rFonts w:ascii="Arial" w:hAnsi="Arial" w:cs="Arial"/>
          <w:sz w:val="20"/>
          <w:szCs w:val="20"/>
        </w:rPr>
        <w:br/>
      </w:r>
      <w:r w:rsidRPr="0055417A">
        <w:rPr>
          <w:rFonts w:ascii="Arial" w:hAnsi="Arial" w:cs="Arial"/>
          <w:sz w:val="20"/>
          <w:szCs w:val="20"/>
        </w:rPr>
        <w:lastRenderedPageBreak/>
        <w:br/>
      </w:r>
      <w:r w:rsidRPr="0055417A">
        <w:rPr>
          <w:rFonts w:ascii="Arial" w:hAnsi="Arial" w:cs="Arial"/>
          <w:sz w:val="20"/>
          <w:szCs w:val="20"/>
        </w:rPr>
        <w:br/>
      </w:r>
      <w:r w:rsidRPr="0055417A">
        <w:rPr>
          <w:rFonts w:ascii="Arial" w:hAnsi="Arial" w:cs="Arial"/>
          <w:sz w:val="20"/>
          <w:szCs w:val="20"/>
        </w:rPr>
        <w:br/>
      </w:r>
    </w:p>
    <w:p w14:paraId="02A03B55" w14:textId="77777777" w:rsidR="00CA1804" w:rsidRPr="0055417A" w:rsidRDefault="00CA1804">
      <w:pPr>
        <w:rPr>
          <w:rFonts w:ascii="Arial" w:hAnsi="Arial" w:cs="Arial"/>
          <w:sz w:val="20"/>
          <w:szCs w:val="20"/>
        </w:rPr>
      </w:pPr>
    </w:p>
    <w:sectPr w:rsidR="00CA1804" w:rsidRPr="0055417A" w:rsidSect="002210F1">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E99CC" w14:textId="77777777" w:rsidR="00483730" w:rsidRDefault="00483730" w:rsidP="002C0D42">
      <w:r>
        <w:separator/>
      </w:r>
    </w:p>
  </w:endnote>
  <w:endnote w:type="continuationSeparator" w:id="0">
    <w:p w14:paraId="78EF6ED0" w14:textId="77777777" w:rsidR="00483730" w:rsidRDefault="00483730" w:rsidP="002C0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3513892"/>
      <w:docPartObj>
        <w:docPartGallery w:val="Page Numbers (Bottom of Page)"/>
        <w:docPartUnique/>
      </w:docPartObj>
    </w:sdtPr>
    <w:sdtContent>
      <w:p w14:paraId="7A7DE822" w14:textId="58CFA043" w:rsidR="002C0D42" w:rsidRDefault="002C0D42">
        <w:pPr>
          <w:pStyle w:val="Stopka"/>
          <w:jc w:val="center"/>
        </w:pPr>
        <w:r>
          <w:fldChar w:fldCharType="begin"/>
        </w:r>
        <w:r>
          <w:instrText>PAGE   \* MERGEFORMAT</w:instrText>
        </w:r>
        <w:r>
          <w:fldChar w:fldCharType="separate"/>
        </w:r>
        <w:r>
          <w:t>2</w:t>
        </w:r>
        <w:r>
          <w:fldChar w:fldCharType="end"/>
        </w:r>
      </w:p>
    </w:sdtContent>
  </w:sdt>
  <w:p w14:paraId="5A5215A8" w14:textId="77777777" w:rsidR="002C0D42" w:rsidRDefault="002C0D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ACD87" w14:textId="77777777" w:rsidR="00483730" w:rsidRDefault="00483730" w:rsidP="002C0D42">
      <w:r>
        <w:separator/>
      </w:r>
    </w:p>
  </w:footnote>
  <w:footnote w:type="continuationSeparator" w:id="0">
    <w:p w14:paraId="05102C54" w14:textId="77777777" w:rsidR="00483730" w:rsidRDefault="00483730" w:rsidP="002C0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8" w:type="dxa"/>
      <w:tblLayout w:type="fixed"/>
      <w:tblCellMar>
        <w:left w:w="0" w:type="dxa"/>
        <w:bottom w:w="28" w:type="dxa"/>
        <w:right w:w="0" w:type="dxa"/>
      </w:tblCellMar>
      <w:tblLook w:val="04A0" w:firstRow="1" w:lastRow="0" w:firstColumn="1" w:lastColumn="0" w:noHBand="0" w:noVBand="1"/>
    </w:tblPr>
    <w:tblGrid>
      <w:gridCol w:w="1076"/>
      <w:gridCol w:w="6582"/>
      <w:gridCol w:w="1420"/>
    </w:tblGrid>
    <w:tr w:rsidR="002210F1" w14:paraId="6EBBF5F1" w14:textId="77777777" w:rsidTr="00D0555F">
      <w:trPr>
        <w:trHeight w:val="966"/>
      </w:trPr>
      <w:tc>
        <w:tcPr>
          <w:tcW w:w="1076" w:type="dxa"/>
          <w:tcBorders>
            <w:bottom w:val="single" w:sz="16" w:space="0" w:color="000000"/>
          </w:tcBorders>
          <w:vAlign w:val="bottom"/>
        </w:tcPr>
        <w:p w14:paraId="7B099C1A" w14:textId="77777777" w:rsidR="002210F1" w:rsidRDefault="002210F1" w:rsidP="002210F1">
          <w:pPr>
            <w:pStyle w:val="Zawartotabeli"/>
            <w:spacing w:line="240" w:lineRule="auto"/>
            <w:jc w:val="left"/>
          </w:pPr>
          <w:r>
            <w:rPr>
              <w:noProof/>
            </w:rPr>
            <w:drawing>
              <wp:inline distT="0" distB="0" distL="0" distR="0" wp14:anchorId="430F0E8A" wp14:editId="33AD8F5D">
                <wp:extent cx="619125" cy="720090"/>
                <wp:effectExtent l="0" t="0" r="0" b="0"/>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
                        <a:stretch>
                          <a:fillRect/>
                        </a:stretch>
                      </pic:blipFill>
                      <pic:spPr bwMode="auto">
                        <a:xfrm>
                          <a:off x="0" y="0"/>
                          <a:ext cx="619125" cy="720090"/>
                        </a:xfrm>
                        <a:prstGeom prst="rect">
                          <a:avLst/>
                        </a:prstGeom>
                      </pic:spPr>
                    </pic:pic>
                  </a:graphicData>
                </a:graphic>
              </wp:inline>
            </w:drawing>
          </w:r>
        </w:p>
      </w:tc>
      <w:tc>
        <w:tcPr>
          <w:tcW w:w="6582" w:type="dxa"/>
          <w:tcBorders>
            <w:bottom w:val="single" w:sz="16" w:space="0" w:color="000000"/>
          </w:tcBorders>
          <w:vAlign w:val="bottom"/>
        </w:tcPr>
        <w:p w14:paraId="3AB698C4" w14:textId="77777777" w:rsidR="002210F1" w:rsidRDefault="002210F1" w:rsidP="002210F1">
          <w:pPr>
            <w:pStyle w:val="Zawartotabeli"/>
            <w:spacing w:line="240" w:lineRule="auto"/>
            <w:jc w:val="left"/>
            <w:rPr>
              <w:rFonts w:ascii="Arial Black" w:hAnsi="Arial Black"/>
              <w:b/>
              <w:bCs/>
              <w:sz w:val="20"/>
              <w:szCs w:val="20"/>
            </w:rPr>
          </w:pPr>
          <w:r>
            <w:rPr>
              <w:rFonts w:ascii="Arial Black" w:hAnsi="Arial Black"/>
              <w:b/>
              <w:bCs/>
              <w:sz w:val="20"/>
              <w:szCs w:val="20"/>
            </w:rPr>
            <w:t>Rada Powiatu Brzeskiego</w:t>
          </w:r>
        </w:p>
        <w:p w14:paraId="0A0F72D8" w14:textId="77777777" w:rsidR="002210F1" w:rsidRDefault="002210F1" w:rsidP="002210F1">
          <w:pPr>
            <w:pStyle w:val="Zawartotabeli"/>
            <w:spacing w:line="240" w:lineRule="auto"/>
            <w:jc w:val="left"/>
            <w:rPr>
              <w:sz w:val="20"/>
              <w:szCs w:val="20"/>
            </w:rPr>
          </w:pPr>
          <w:r>
            <w:rPr>
              <w:sz w:val="20"/>
              <w:szCs w:val="20"/>
            </w:rPr>
            <w:t>ul. Robotnicza 20, 49-300 Brzeg</w:t>
          </w:r>
        </w:p>
        <w:p w14:paraId="0DB58191" w14:textId="77777777" w:rsidR="002210F1" w:rsidRDefault="002210F1" w:rsidP="002210F1">
          <w:pPr>
            <w:pStyle w:val="Zawartotabeli"/>
            <w:spacing w:line="240" w:lineRule="auto"/>
            <w:jc w:val="left"/>
          </w:pPr>
          <w:r>
            <w:rPr>
              <w:sz w:val="20"/>
              <w:szCs w:val="20"/>
            </w:rPr>
            <w:t xml:space="preserve">centrala tel. (+48) 77 444 79 00 </w:t>
          </w:r>
        </w:p>
        <w:p w14:paraId="07385AE4" w14:textId="77777777" w:rsidR="002210F1" w:rsidRDefault="002210F1" w:rsidP="002210F1">
          <w:pPr>
            <w:pStyle w:val="Zawartotabeli"/>
            <w:spacing w:line="240" w:lineRule="auto"/>
            <w:jc w:val="left"/>
          </w:pPr>
          <w:hyperlink r:id="rId2">
            <w:r>
              <w:rPr>
                <w:rStyle w:val="Hipercze"/>
                <w:sz w:val="20"/>
                <w:szCs w:val="20"/>
              </w:rPr>
              <w:t>www.brzeg-powiat.pl</w:t>
            </w:r>
          </w:hyperlink>
        </w:p>
        <w:p w14:paraId="18038DAF" w14:textId="77777777" w:rsidR="002210F1" w:rsidRDefault="002210F1" w:rsidP="002210F1">
          <w:pPr>
            <w:pStyle w:val="Zawartotabeli"/>
            <w:spacing w:line="240" w:lineRule="auto"/>
            <w:jc w:val="left"/>
            <w:rPr>
              <w:sz w:val="20"/>
              <w:szCs w:val="20"/>
            </w:rPr>
          </w:pPr>
        </w:p>
      </w:tc>
      <w:tc>
        <w:tcPr>
          <w:tcW w:w="1420" w:type="dxa"/>
          <w:tcBorders>
            <w:bottom w:val="single" w:sz="16" w:space="0" w:color="000000"/>
          </w:tcBorders>
        </w:tcPr>
        <w:p w14:paraId="5B5F3688" w14:textId="77777777" w:rsidR="002210F1" w:rsidRDefault="002210F1" w:rsidP="002210F1">
          <w:pPr>
            <w:pStyle w:val="Zawartotabeli"/>
            <w:spacing w:line="240" w:lineRule="auto"/>
            <w:jc w:val="left"/>
            <w:rPr>
              <w:rFonts w:ascii="Arial Black" w:hAnsi="Arial Black"/>
              <w:b/>
              <w:bCs/>
              <w:sz w:val="20"/>
              <w:szCs w:val="20"/>
            </w:rPr>
          </w:pPr>
          <w:r>
            <w:rPr>
              <w:rFonts w:ascii="Arial Black" w:hAnsi="Arial Black"/>
              <w:b/>
              <w:bCs/>
              <w:noProof/>
              <w:sz w:val="20"/>
              <w:szCs w:val="20"/>
            </w:rPr>
            <w:drawing>
              <wp:inline distT="0" distB="0" distL="0" distR="0" wp14:anchorId="2461A459" wp14:editId="50EAC1B3">
                <wp:extent cx="871220" cy="1080135"/>
                <wp:effectExtent l="0" t="0" r="0" b="0"/>
                <wp:docPr id="2" name="Obraz1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kopia 1"/>
                        <pic:cNvPicPr>
                          <a:picLocks noChangeAspect="1" noChangeArrowheads="1"/>
                        </pic:cNvPicPr>
                      </pic:nvPicPr>
                      <pic:blipFill>
                        <a:blip r:embed="rId3"/>
                        <a:stretch>
                          <a:fillRect/>
                        </a:stretch>
                      </pic:blipFill>
                      <pic:spPr bwMode="auto">
                        <a:xfrm>
                          <a:off x="0" y="0"/>
                          <a:ext cx="871220" cy="1080135"/>
                        </a:xfrm>
                        <a:prstGeom prst="rect">
                          <a:avLst/>
                        </a:prstGeom>
                      </pic:spPr>
                    </pic:pic>
                  </a:graphicData>
                </a:graphic>
              </wp:inline>
            </w:drawing>
          </w:r>
        </w:p>
      </w:tc>
    </w:tr>
  </w:tbl>
  <w:p w14:paraId="3BD70607" w14:textId="77777777" w:rsidR="002210F1" w:rsidRDefault="002210F1" w:rsidP="002210F1">
    <w:pPr>
      <w:tabs>
        <w:tab w:val="right" w:pos="9071"/>
      </w:tabs>
      <w:spacing w:before="85"/>
    </w:pPr>
  </w:p>
  <w:p w14:paraId="54FB1F96" w14:textId="77777777" w:rsidR="002210F1" w:rsidRDefault="002210F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755DA"/>
    <w:multiLevelType w:val="hybridMultilevel"/>
    <w:tmpl w:val="D124C750"/>
    <w:lvl w:ilvl="0" w:tplc="EB0822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2AA378BC"/>
    <w:multiLevelType w:val="hybridMultilevel"/>
    <w:tmpl w:val="37C28A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D206A55"/>
    <w:multiLevelType w:val="hybridMultilevel"/>
    <w:tmpl w:val="CAC80D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8B37BFD"/>
    <w:multiLevelType w:val="hybridMultilevel"/>
    <w:tmpl w:val="180AB5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58615155">
    <w:abstractNumId w:val="3"/>
  </w:num>
  <w:num w:numId="2" w16cid:durableId="1947154071">
    <w:abstractNumId w:val="0"/>
  </w:num>
  <w:num w:numId="3" w16cid:durableId="551700506">
    <w:abstractNumId w:val="1"/>
  </w:num>
  <w:num w:numId="4" w16cid:durableId="2144811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0A"/>
    <w:rsid w:val="00012996"/>
    <w:rsid w:val="00064EA9"/>
    <w:rsid w:val="00067965"/>
    <w:rsid w:val="000E640E"/>
    <w:rsid w:val="00101B0A"/>
    <w:rsid w:val="00105AEC"/>
    <w:rsid w:val="001551E5"/>
    <w:rsid w:val="001C152C"/>
    <w:rsid w:val="00207D19"/>
    <w:rsid w:val="002210F1"/>
    <w:rsid w:val="00225A6F"/>
    <w:rsid w:val="0026108C"/>
    <w:rsid w:val="00263505"/>
    <w:rsid w:val="002A106C"/>
    <w:rsid w:val="002C0D42"/>
    <w:rsid w:val="002D763E"/>
    <w:rsid w:val="00300CF9"/>
    <w:rsid w:val="00314069"/>
    <w:rsid w:val="00314B91"/>
    <w:rsid w:val="003E0F9E"/>
    <w:rsid w:val="004555C9"/>
    <w:rsid w:val="004712F0"/>
    <w:rsid w:val="00483730"/>
    <w:rsid w:val="0049442F"/>
    <w:rsid w:val="004A296D"/>
    <w:rsid w:val="004D6F58"/>
    <w:rsid w:val="0055417A"/>
    <w:rsid w:val="005825FA"/>
    <w:rsid w:val="005B0E21"/>
    <w:rsid w:val="00674F0E"/>
    <w:rsid w:val="006970C3"/>
    <w:rsid w:val="006A67F3"/>
    <w:rsid w:val="006C5C9C"/>
    <w:rsid w:val="00743488"/>
    <w:rsid w:val="00774719"/>
    <w:rsid w:val="007748EF"/>
    <w:rsid w:val="007A039D"/>
    <w:rsid w:val="007E3112"/>
    <w:rsid w:val="008521C5"/>
    <w:rsid w:val="00863994"/>
    <w:rsid w:val="008930DB"/>
    <w:rsid w:val="00921BBC"/>
    <w:rsid w:val="00945A00"/>
    <w:rsid w:val="00963533"/>
    <w:rsid w:val="009707EF"/>
    <w:rsid w:val="009A2100"/>
    <w:rsid w:val="00A3215C"/>
    <w:rsid w:val="00A57CB1"/>
    <w:rsid w:val="00AA057E"/>
    <w:rsid w:val="00AA0949"/>
    <w:rsid w:val="00AD5A55"/>
    <w:rsid w:val="00B85B98"/>
    <w:rsid w:val="00BD7815"/>
    <w:rsid w:val="00C26151"/>
    <w:rsid w:val="00C8738B"/>
    <w:rsid w:val="00CA1804"/>
    <w:rsid w:val="00CB7004"/>
    <w:rsid w:val="00CE7D73"/>
    <w:rsid w:val="00D22231"/>
    <w:rsid w:val="00DA0F46"/>
    <w:rsid w:val="00DB535C"/>
    <w:rsid w:val="00DD798F"/>
    <w:rsid w:val="00DE4F3F"/>
    <w:rsid w:val="00E355DD"/>
    <w:rsid w:val="00E478B8"/>
    <w:rsid w:val="00E57763"/>
    <w:rsid w:val="00E63CBD"/>
    <w:rsid w:val="00F068E9"/>
    <w:rsid w:val="00F53CCA"/>
    <w:rsid w:val="00FA6D5E"/>
    <w:rsid w:val="00FB425A"/>
    <w:rsid w:val="00FE4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063F"/>
  <w15:chartTrackingRefBased/>
  <w15:docId w15:val="{4E4692E8-3C50-42E9-89E0-E6932B33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798F"/>
    <w:pPr>
      <w:spacing w:after="0" w:line="240"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C0D42"/>
    <w:pPr>
      <w:tabs>
        <w:tab w:val="center" w:pos="4536"/>
        <w:tab w:val="right" w:pos="9072"/>
      </w:tabs>
    </w:pPr>
  </w:style>
  <w:style w:type="character" w:customStyle="1" w:styleId="NagwekZnak">
    <w:name w:val="Nagłówek Znak"/>
    <w:basedOn w:val="Domylnaczcionkaakapitu"/>
    <w:link w:val="Nagwek"/>
    <w:uiPriority w:val="99"/>
    <w:rsid w:val="002C0D42"/>
    <w:rPr>
      <w:kern w:val="0"/>
      <w14:ligatures w14:val="none"/>
    </w:rPr>
  </w:style>
  <w:style w:type="paragraph" w:styleId="Stopka">
    <w:name w:val="footer"/>
    <w:basedOn w:val="Normalny"/>
    <w:link w:val="StopkaZnak"/>
    <w:uiPriority w:val="99"/>
    <w:unhideWhenUsed/>
    <w:rsid w:val="002C0D42"/>
    <w:pPr>
      <w:tabs>
        <w:tab w:val="center" w:pos="4536"/>
        <w:tab w:val="right" w:pos="9072"/>
      </w:tabs>
    </w:pPr>
  </w:style>
  <w:style w:type="character" w:customStyle="1" w:styleId="StopkaZnak">
    <w:name w:val="Stopka Znak"/>
    <w:basedOn w:val="Domylnaczcionkaakapitu"/>
    <w:link w:val="Stopka"/>
    <w:uiPriority w:val="99"/>
    <w:rsid w:val="002C0D42"/>
    <w:rPr>
      <w:kern w:val="0"/>
      <w14:ligatures w14:val="none"/>
    </w:rPr>
  </w:style>
  <w:style w:type="paragraph" w:styleId="Akapitzlist">
    <w:name w:val="List Paragraph"/>
    <w:basedOn w:val="Normalny"/>
    <w:uiPriority w:val="34"/>
    <w:qFormat/>
    <w:rsid w:val="00207D19"/>
    <w:pPr>
      <w:spacing w:after="200" w:line="276" w:lineRule="auto"/>
      <w:ind w:left="720"/>
      <w:contextualSpacing/>
    </w:pPr>
  </w:style>
  <w:style w:type="paragraph" w:styleId="NormalnyWeb">
    <w:name w:val="Normal (Web)"/>
    <w:basedOn w:val="Normalny"/>
    <w:uiPriority w:val="99"/>
    <w:unhideWhenUsed/>
    <w:rsid w:val="00207D19"/>
    <w:pPr>
      <w:spacing w:before="100" w:beforeAutospacing="1" w:after="100" w:afterAutospacing="1"/>
    </w:pPr>
    <w:rPr>
      <w:rFonts w:ascii="Times New Roman" w:eastAsiaTheme="minorEastAsia" w:hAnsi="Times New Roman" w:cs="Times New Roman"/>
      <w:sz w:val="24"/>
      <w:szCs w:val="24"/>
      <w:lang w:eastAsia="pl-PL"/>
    </w:rPr>
  </w:style>
  <w:style w:type="character" w:styleId="Pogrubienie">
    <w:name w:val="Strong"/>
    <w:basedOn w:val="Domylnaczcionkaakapitu"/>
    <w:uiPriority w:val="22"/>
    <w:qFormat/>
    <w:rsid w:val="00207D19"/>
    <w:rPr>
      <w:b/>
      <w:bCs/>
    </w:rPr>
  </w:style>
  <w:style w:type="character" w:styleId="Hipercze">
    <w:name w:val="Hyperlink"/>
    <w:rsid w:val="002210F1"/>
    <w:rPr>
      <w:color w:val="2A6099"/>
      <w:u w:val="none"/>
    </w:rPr>
  </w:style>
  <w:style w:type="paragraph" w:customStyle="1" w:styleId="Zawartotabeli">
    <w:name w:val="Zawartość tabeli"/>
    <w:basedOn w:val="Normalny"/>
    <w:qFormat/>
    <w:rsid w:val="002210F1"/>
    <w:pPr>
      <w:suppressLineNumbers/>
      <w:spacing w:line="360" w:lineRule="auto"/>
      <w:jc w:val="both"/>
    </w:pPr>
    <w:rPr>
      <w:rFonts w:ascii="Times New Roman" w:eastAsia="Arial Unicode MS" w:hAnsi="Times New Roman" w:cs="Tahoma"/>
      <w:kern w:val="2"/>
      <w:sz w:val="24"/>
      <w:szCs w:val="24"/>
      <w:lang w:eastAsia="zh-CN" w:bidi="hi-IN"/>
    </w:rPr>
  </w:style>
  <w:style w:type="character" w:styleId="Nierozpoznanawzmianka">
    <w:name w:val="Unresolved Mention"/>
    <w:basedOn w:val="Domylnaczcionkaakapitu"/>
    <w:uiPriority w:val="99"/>
    <w:semiHidden/>
    <w:unhideWhenUsed/>
    <w:rsid w:val="00E35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385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zeg-powiat.esesja.pl/posiedzenie/da8f43ff-1168-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esja.tv/transmisja/61706/19122024-sesja-rady-powiatu-brzeskiego-nr-ix.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ip.brzeg-powiat.pl/uchwaly,10_2-2024-12"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brzeg-powiat.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27</Pages>
  <Words>15189</Words>
  <Characters>91134</Characters>
  <Application>Microsoft Office Word</Application>
  <DocSecurity>0</DocSecurity>
  <Lines>759</Lines>
  <Paragraphs>212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Wasilewska-Didyk</dc:creator>
  <cp:keywords/>
  <dc:description/>
  <cp:lastModifiedBy>Iwona Wasilewska-Didyk</cp:lastModifiedBy>
  <cp:revision>61</cp:revision>
  <dcterms:created xsi:type="dcterms:W3CDTF">2025-01-08T07:20:00Z</dcterms:created>
  <dcterms:modified xsi:type="dcterms:W3CDTF">2025-01-08T10:08:00Z</dcterms:modified>
</cp:coreProperties>
</file>