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5636"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3B674410"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r w:rsidRPr="00A933D6">
        <w:rPr>
          <w:rFonts w:ascii="Times New Roman" w:hAnsi="Times New Roman" w:cs="Times New Roman"/>
          <w:b/>
          <w:kern w:val="0"/>
          <w:sz w:val="20"/>
          <w:szCs w:val="20"/>
          <w14:ligatures w14:val="none"/>
        </w:rPr>
        <w:t>RP.0002.6.2025</w:t>
      </w:r>
    </w:p>
    <w:p w14:paraId="03AAE9C4"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4ED6B069"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1D3A8C6E" w14:textId="77777777" w:rsidR="00A933D6" w:rsidRPr="00A933D6" w:rsidRDefault="00A933D6" w:rsidP="00A933D6">
      <w:pPr>
        <w:spacing w:after="0" w:line="240" w:lineRule="auto"/>
        <w:jc w:val="center"/>
        <w:rPr>
          <w:rFonts w:ascii="Times New Roman" w:hAnsi="Times New Roman" w:cs="Times New Roman"/>
          <w:b/>
          <w:bCs/>
          <w:sz w:val="20"/>
          <w:szCs w:val="20"/>
        </w:rPr>
      </w:pPr>
      <w:r w:rsidRPr="00A933D6">
        <w:rPr>
          <w:rFonts w:ascii="Times New Roman" w:hAnsi="Times New Roman" w:cs="Times New Roman"/>
          <w:b/>
          <w:bCs/>
          <w:sz w:val="20"/>
          <w:szCs w:val="20"/>
        </w:rPr>
        <w:t>PROTOKÓŁ NR XV/2025</w:t>
      </w:r>
    </w:p>
    <w:p w14:paraId="6A2A1B18" w14:textId="77777777" w:rsidR="00A933D6" w:rsidRPr="00A933D6" w:rsidRDefault="00A933D6" w:rsidP="00A933D6">
      <w:pPr>
        <w:spacing w:after="0" w:line="240" w:lineRule="auto"/>
        <w:jc w:val="center"/>
        <w:rPr>
          <w:rFonts w:ascii="Times New Roman" w:hAnsi="Times New Roman" w:cs="Times New Roman"/>
          <w:b/>
          <w:bCs/>
          <w:sz w:val="20"/>
          <w:szCs w:val="20"/>
        </w:rPr>
      </w:pPr>
      <w:r w:rsidRPr="00A933D6">
        <w:rPr>
          <w:rFonts w:ascii="Times New Roman" w:hAnsi="Times New Roman" w:cs="Times New Roman"/>
          <w:b/>
          <w:bCs/>
          <w:sz w:val="20"/>
          <w:szCs w:val="20"/>
        </w:rPr>
        <w:t>SESJI RADY POWIATU BRZESKIEGO</w:t>
      </w:r>
    </w:p>
    <w:p w14:paraId="6C5E5E54" w14:textId="77777777" w:rsidR="00A933D6" w:rsidRPr="00A933D6" w:rsidRDefault="00A933D6" w:rsidP="00A933D6">
      <w:pPr>
        <w:spacing w:after="0" w:line="240" w:lineRule="auto"/>
        <w:jc w:val="center"/>
        <w:rPr>
          <w:rFonts w:ascii="Times New Roman" w:hAnsi="Times New Roman" w:cs="Times New Roman"/>
          <w:b/>
          <w:bCs/>
          <w:sz w:val="20"/>
          <w:szCs w:val="20"/>
        </w:rPr>
      </w:pPr>
      <w:r w:rsidRPr="00A933D6">
        <w:rPr>
          <w:rFonts w:ascii="Times New Roman" w:hAnsi="Times New Roman" w:cs="Times New Roman"/>
          <w:b/>
          <w:bCs/>
          <w:sz w:val="20"/>
          <w:szCs w:val="20"/>
        </w:rPr>
        <w:t>W DNIU 18 CZERWCA 2025 r.</w:t>
      </w:r>
    </w:p>
    <w:p w14:paraId="7B55AAF5" w14:textId="77777777" w:rsidR="00A933D6" w:rsidRPr="00A933D6" w:rsidRDefault="00A933D6" w:rsidP="00A933D6">
      <w:pPr>
        <w:spacing w:before="100" w:beforeAutospacing="1" w:after="100" w:afterAutospacing="1" w:line="240" w:lineRule="auto"/>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 xml:space="preserve">   Sesję zwołała w dniu 10 czerwca 2025 r. Przewodnicząca Rady Renata Listowska w Muzeum Piastów Śląskich w Brzegu z następującym projektem porządku obrad dołączonym do zawiadomienia o zwołaniu sesji:</w:t>
      </w:r>
    </w:p>
    <w:p w14:paraId="208C6F51"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Otwarcie obrad i stwierdzenie ich prawomocności.</w:t>
      </w:r>
    </w:p>
    <w:p w14:paraId="46974912"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Rozpatrzenie wniosków o zmianę porządku obrad.</w:t>
      </w:r>
    </w:p>
    <w:p w14:paraId="34DB1ECB" w14:textId="77777777" w:rsidR="00A933D6" w:rsidRPr="00A933D6" w:rsidRDefault="00A933D6" w:rsidP="00A933D6">
      <w:pPr>
        <w:numPr>
          <w:ilvl w:val="0"/>
          <w:numId w:val="1"/>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 xml:space="preserve">Rozpatrzenie ewentualnych wniosków o sprostowanie lub uzupełnienie protokołu                             dnia 29 maja 2025 r. </w:t>
      </w:r>
    </w:p>
    <w:p w14:paraId="553910C3"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Sprawozdanie Zarządu Powiatu Brzeskiego z jego działalności.</w:t>
      </w:r>
    </w:p>
    <w:p w14:paraId="0944D977"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Wnioski i informacje o interpelacjach i zapytaniach radnych.</w:t>
      </w:r>
    </w:p>
    <w:p w14:paraId="31576ECB"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eastAsiaTheme="minorEastAsia" w:hAnsi="Times New Roman" w:cs="Times New Roman"/>
          <w:color w:val="000000"/>
          <w:kern w:val="0"/>
          <w:sz w:val="20"/>
          <w:szCs w:val="20"/>
          <w:lang w:eastAsia="pl-PL"/>
          <w14:ligatures w14:val="none"/>
        </w:rPr>
        <w:t xml:space="preserve">Raport o stanie Powiatu Brzeskiego za 2024 r. – debata radnych.  </w:t>
      </w:r>
    </w:p>
    <w:p w14:paraId="02421CF2" w14:textId="77777777" w:rsidR="00A933D6" w:rsidRPr="00A933D6" w:rsidRDefault="00A933D6" w:rsidP="00A933D6">
      <w:pPr>
        <w:numPr>
          <w:ilvl w:val="0"/>
          <w:numId w:val="1"/>
        </w:numPr>
        <w:spacing w:before="100" w:beforeAutospacing="1" w:after="100" w:afterAutospacing="1" w:line="276" w:lineRule="auto"/>
        <w:jc w:val="both"/>
        <w:rPr>
          <w:rFonts w:ascii="Times New Roman" w:eastAsiaTheme="minorEastAsia" w:hAnsi="Times New Roman" w:cs="Times New Roman"/>
          <w:color w:val="000000"/>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Debata mieszkańców Powiatu Brzeskiego nad Raportem o stanie Powiatu Brzeskiego za 2024 r.</w:t>
      </w:r>
    </w:p>
    <w:p w14:paraId="3D5D100F" w14:textId="77777777" w:rsidR="00A933D6" w:rsidRPr="00A933D6" w:rsidRDefault="00A933D6" w:rsidP="00A933D6">
      <w:pPr>
        <w:numPr>
          <w:ilvl w:val="0"/>
          <w:numId w:val="1"/>
        </w:numPr>
        <w:spacing w:before="100" w:beforeAutospacing="1" w:after="100" w:afterAutospacing="1" w:line="276" w:lineRule="auto"/>
        <w:jc w:val="both"/>
        <w:rPr>
          <w:rFonts w:ascii="Times New Roman" w:eastAsiaTheme="minorEastAsia" w:hAnsi="Times New Roman" w:cs="Times New Roman"/>
          <w:color w:val="000000"/>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 xml:space="preserve">Podjęcie uchwały </w:t>
      </w:r>
      <w:proofErr w:type="spellStart"/>
      <w:r w:rsidRPr="00A933D6">
        <w:rPr>
          <w:rFonts w:ascii="Times New Roman" w:eastAsiaTheme="minorEastAsia" w:hAnsi="Times New Roman" w:cs="Times New Roman"/>
          <w:color w:val="000000"/>
          <w:kern w:val="0"/>
          <w:sz w:val="20"/>
          <w:szCs w:val="20"/>
          <w:lang w:eastAsia="pl-PL"/>
          <w14:ligatures w14:val="none"/>
        </w:rPr>
        <w:t>ws</w:t>
      </w:r>
      <w:proofErr w:type="spellEnd"/>
      <w:r w:rsidRPr="00A933D6">
        <w:rPr>
          <w:rFonts w:ascii="Times New Roman" w:eastAsiaTheme="minorEastAsia" w:hAnsi="Times New Roman" w:cs="Times New Roman"/>
          <w:color w:val="000000"/>
          <w:kern w:val="0"/>
          <w:sz w:val="20"/>
          <w:szCs w:val="20"/>
          <w:lang w:eastAsia="pl-PL"/>
          <w14:ligatures w14:val="none"/>
        </w:rPr>
        <w:t>. udzielenia votum zaufania dla Zarządu Powiatu Brzeskiego za 2024 r.</w:t>
      </w:r>
    </w:p>
    <w:p w14:paraId="363DE65F" w14:textId="77777777" w:rsidR="00A933D6" w:rsidRPr="00A933D6" w:rsidRDefault="00A933D6" w:rsidP="00A933D6">
      <w:pPr>
        <w:numPr>
          <w:ilvl w:val="0"/>
          <w:numId w:val="1"/>
        </w:numPr>
        <w:spacing w:before="100" w:beforeAutospacing="1" w:after="100" w:afterAutospacing="1" w:line="276" w:lineRule="auto"/>
        <w:jc w:val="both"/>
        <w:rPr>
          <w:rFonts w:ascii="Times New Roman" w:eastAsiaTheme="minorEastAsia" w:hAnsi="Times New Roman" w:cs="Times New Roman"/>
          <w:color w:val="000000"/>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 xml:space="preserve">Sprawozdanie finansowe powiatu wraz ze sprawozdaniem z wykonania budżetu Powiatu Brzeskiego za 2024 r. </w:t>
      </w:r>
    </w:p>
    <w:p w14:paraId="7FBB8999" w14:textId="77777777" w:rsidR="00A933D6" w:rsidRPr="00A933D6" w:rsidRDefault="00A933D6" w:rsidP="00A933D6">
      <w:pPr>
        <w:numPr>
          <w:ilvl w:val="0"/>
          <w:numId w:val="1"/>
        </w:numPr>
        <w:spacing w:after="0" w:line="276" w:lineRule="auto"/>
        <w:jc w:val="both"/>
        <w:rPr>
          <w:rFonts w:ascii="Times New Roman" w:eastAsiaTheme="minorEastAsia" w:hAnsi="Times New Roman" w:cs="Times New Roman"/>
          <w:color w:val="000000"/>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 xml:space="preserve">Zapoznanie radnych z opiniami RIO w Opolu nt.: </w:t>
      </w:r>
    </w:p>
    <w:p w14:paraId="589AB089" w14:textId="77777777" w:rsidR="00A933D6" w:rsidRPr="00A933D6" w:rsidRDefault="00A933D6" w:rsidP="00A933D6">
      <w:pPr>
        <w:numPr>
          <w:ilvl w:val="0"/>
          <w:numId w:val="2"/>
        </w:numPr>
        <w:spacing w:after="200" w:line="276" w:lineRule="auto"/>
        <w:contextualSpacing/>
        <w:rPr>
          <w:rFonts w:ascii="Times New Roman" w:hAnsi="Times New Roman" w:cs="Times New Roman"/>
          <w:color w:val="000000"/>
          <w:kern w:val="0"/>
          <w:sz w:val="20"/>
          <w:szCs w:val="20"/>
          <w14:ligatures w14:val="none"/>
        </w:rPr>
      </w:pPr>
      <w:r w:rsidRPr="00A933D6">
        <w:rPr>
          <w:rFonts w:ascii="Times New Roman" w:hAnsi="Times New Roman" w:cs="Times New Roman"/>
          <w:color w:val="000000"/>
          <w:kern w:val="0"/>
          <w:sz w:val="20"/>
          <w:szCs w:val="20"/>
          <w14:ligatures w14:val="none"/>
        </w:rPr>
        <w:t>sprawozdania z wykonania budżetu za 2024 r.,</w:t>
      </w:r>
    </w:p>
    <w:p w14:paraId="41735EA5" w14:textId="77777777" w:rsidR="00A933D6" w:rsidRPr="00A933D6" w:rsidRDefault="00A933D6" w:rsidP="00A933D6">
      <w:pPr>
        <w:numPr>
          <w:ilvl w:val="0"/>
          <w:numId w:val="2"/>
        </w:numPr>
        <w:spacing w:after="0" w:line="276" w:lineRule="auto"/>
        <w:contextualSpacing/>
        <w:rPr>
          <w:rFonts w:ascii="Times New Roman" w:hAnsi="Times New Roman" w:cs="Times New Roman"/>
          <w:color w:val="000000"/>
          <w:kern w:val="0"/>
          <w:sz w:val="20"/>
          <w:szCs w:val="20"/>
          <w14:ligatures w14:val="none"/>
        </w:rPr>
      </w:pPr>
      <w:r w:rsidRPr="00A933D6">
        <w:rPr>
          <w:rFonts w:ascii="Times New Roman" w:hAnsi="Times New Roman" w:cs="Times New Roman"/>
          <w:color w:val="000000"/>
          <w:kern w:val="0"/>
          <w:sz w:val="20"/>
          <w:szCs w:val="20"/>
          <w14:ligatures w14:val="none"/>
        </w:rPr>
        <w:t>wniosku Komisji Rewizyjnej w sprawie absolutorium za 2024 r.</w:t>
      </w:r>
    </w:p>
    <w:p w14:paraId="0202C8D8" w14:textId="77777777" w:rsidR="00A933D6" w:rsidRPr="00A933D6" w:rsidRDefault="00A933D6" w:rsidP="00A933D6">
      <w:pPr>
        <w:numPr>
          <w:ilvl w:val="0"/>
          <w:numId w:val="1"/>
        </w:numPr>
        <w:spacing w:after="0" w:line="276" w:lineRule="auto"/>
        <w:jc w:val="both"/>
        <w:rPr>
          <w:rFonts w:ascii="Times New Roman" w:eastAsiaTheme="minorEastAsia" w:hAnsi="Times New Roman" w:cs="Times New Roman"/>
          <w:color w:val="000000"/>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Wniosek Komisji Rewizyjnej o udzielenie absolutorium Zarządowi Powiatu Brzeskiego.</w:t>
      </w:r>
    </w:p>
    <w:p w14:paraId="3FDFC555" w14:textId="77777777" w:rsidR="00A933D6" w:rsidRPr="00A933D6" w:rsidRDefault="00A933D6" w:rsidP="00A933D6">
      <w:pPr>
        <w:numPr>
          <w:ilvl w:val="0"/>
          <w:numId w:val="1"/>
        </w:numPr>
        <w:spacing w:after="0" w:line="276" w:lineRule="auto"/>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 xml:space="preserve">Podjęcie uchwały </w:t>
      </w:r>
      <w:proofErr w:type="spellStart"/>
      <w:r w:rsidRPr="00A933D6">
        <w:rPr>
          <w:rFonts w:ascii="Times New Roman" w:eastAsiaTheme="minorEastAsia" w:hAnsi="Times New Roman" w:cs="Times New Roman"/>
          <w:kern w:val="0"/>
          <w:sz w:val="20"/>
          <w:szCs w:val="20"/>
          <w:lang w:eastAsia="pl-PL"/>
          <w14:ligatures w14:val="none"/>
        </w:rPr>
        <w:t>ws</w:t>
      </w:r>
      <w:proofErr w:type="spellEnd"/>
      <w:r w:rsidRPr="00A933D6">
        <w:rPr>
          <w:rFonts w:ascii="Times New Roman" w:eastAsiaTheme="minorEastAsia" w:hAnsi="Times New Roman" w:cs="Times New Roman"/>
          <w:kern w:val="0"/>
          <w:sz w:val="20"/>
          <w:szCs w:val="20"/>
          <w:lang w:eastAsia="pl-PL"/>
          <w14:ligatures w14:val="none"/>
        </w:rPr>
        <w:t xml:space="preserve">. rozpatrzenia i zatwierdzenia sprawozdania finansowego wraz ze sprawozdaniem z wykonania budżetu. </w:t>
      </w:r>
    </w:p>
    <w:p w14:paraId="06A236EF" w14:textId="77777777" w:rsidR="00A933D6" w:rsidRPr="00A933D6" w:rsidRDefault="00A933D6" w:rsidP="00A933D6">
      <w:pPr>
        <w:numPr>
          <w:ilvl w:val="0"/>
          <w:numId w:val="1"/>
        </w:numPr>
        <w:spacing w:after="0" w:line="276" w:lineRule="auto"/>
        <w:jc w:val="both"/>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color w:val="000000"/>
          <w:kern w:val="0"/>
          <w:sz w:val="20"/>
          <w:szCs w:val="20"/>
          <w:lang w:eastAsia="pl-PL"/>
          <w14:ligatures w14:val="none"/>
        </w:rPr>
        <w:t xml:space="preserve">Podjęcie uchwały w sprawie udzielenia absolutorium dla Zarządu Powiatu Brzeskiego za 2024 r. </w:t>
      </w:r>
    </w:p>
    <w:p w14:paraId="18222C45" w14:textId="77777777" w:rsidR="00A933D6" w:rsidRPr="00A933D6" w:rsidRDefault="00A933D6" w:rsidP="00A933D6">
      <w:pPr>
        <w:numPr>
          <w:ilvl w:val="0"/>
          <w:numId w:val="1"/>
        </w:numPr>
        <w:autoSpaceDE w:val="0"/>
        <w:autoSpaceDN w:val="0"/>
        <w:adjustRightInd w:val="0"/>
        <w:spacing w:after="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Podjęcie uchwał:</w:t>
      </w:r>
    </w:p>
    <w:p w14:paraId="72090471" w14:textId="77777777" w:rsidR="00A933D6" w:rsidRPr="00A933D6" w:rsidRDefault="00A933D6" w:rsidP="00A933D6">
      <w:pPr>
        <w:numPr>
          <w:ilvl w:val="0"/>
          <w:numId w:val="3"/>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sz w:val="20"/>
          <w:szCs w:val="20"/>
        </w:rPr>
        <w:t xml:space="preserve">projekt uchwały </w:t>
      </w:r>
      <w:proofErr w:type="spellStart"/>
      <w:r w:rsidRPr="00A933D6">
        <w:rPr>
          <w:rFonts w:ascii="Times New Roman" w:hAnsi="Times New Roman" w:cs="Times New Roman"/>
          <w:sz w:val="20"/>
          <w:szCs w:val="20"/>
        </w:rPr>
        <w:t>ws</w:t>
      </w:r>
      <w:proofErr w:type="spellEnd"/>
      <w:r w:rsidRPr="00A933D6">
        <w:rPr>
          <w:rFonts w:ascii="Times New Roman" w:hAnsi="Times New Roman" w:cs="Times New Roman"/>
          <w:sz w:val="20"/>
          <w:szCs w:val="20"/>
        </w:rPr>
        <w:t>. zatwierdzenia sprawozdania i wyniku finansowego Brzeskiego Centrum Medycznego za 2024 rok,</w:t>
      </w:r>
    </w:p>
    <w:p w14:paraId="5EFC57CA" w14:textId="77777777" w:rsidR="00A933D6" w:rsidRPr="00A933D6" w:rsidRDefault="00A933D6" w:rsidP="00A933D6">
      <w:pPr>
        <w:numPr>
          <w:ilvl w:val="0"/>
          <w:numId w:val="3"/>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sz w:val="20"/>
          <w:szCs w:val="20"/>
        </w:rPr>
        <w:t xml:space="preserve">projekt uchwały </w:t>
      </w:r>
      <w:proofErr w:type="spellStart"/>
      <w:r w:rsidRPr="00A933D6">
        <w:rPr>
          <w:rFonts w:ascii="Times New Roman" w:hAnsi="Times New Roman" w:cs="Times New Roman"/>
          <w:sz w:val="20"/>
          <w:szCs w:val="20"/>
        </w:rPr>
        <w:t>ws</w:t>
      </w:r>
      <w:proofErr w:type="spellEnd"/>
      <w:r w:rsidRPr="00A933D6">
        <w:rPr>
          <w:rFonts w:ascii="Times New Roman" w:hAnsi="Times New Roman" w:cs="Times New Roman"/>
          <w:sz w:val="20"/>
          <w:szCs w:val="20"/>
        </w:rPr>
        <w:t>. powierzenia Gminie Lewin Brzeski realizacji zadania własnego Powiatu Brzeskiego w zakresie pełnienia funkcji inwestora nad realizacją zadania pn.: „Remont kanalizacji deszczowej przy drodze powiatowej nr 2151 O ul. Moniuszki w Lewinie Brzeskim",</w:t>
      </w:r>
    </w:p>
    <w:p w14:paraId="11C0BA3A" w14:textId="77777777" w:rsidR="00A933D6" w:rsidRPr="00A933D6" w:rsidRDefault="00A933D6" w:rsidP="00A933D6">
      <w:pPr>
        <w:numPr>
          <w:ilvl w:val="0"/>
          <w:numId w:val="3"/>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sz w:val="20"/>
          <w:szCs w:val="20"/>
        </w:rPr>
        <w:t xml:space="preserve">projekt uchwały </w:t>
      </w:r>
      <w:proofErr w:type="spellStart"/>
      <w:r w:rsidRPr="00A933D6">
        <w:rPr>
          <w:rFonts w:ascii="Times New Roman" w:hAnsi="Times New Roman" w:cs="Times New Roman"/>
          <w:sz w:val="20"/>
          <w:szCs w:val="20"/>
        </w:rPr>
        <w:t>ws</w:t>
      </w:r>
      <w:proofErr w:type="spellEnd"/>
      <w:r w:rsidRPr="00A933D6">
        <w:rPr>
          <w:rFonts w:ascii="Times New Roman" w:hAnsi="Times New Roman" w:cs="Times New Roman"/>
          <w:sz w:val="20"/>
          <w:szCs w:val="20"/>
        </w:rPr>
        <w:t>. Statutu Powiatowego Urzędu Pracy w Brzegu,</w:t>
      </w:r>
    </w:p>
    <w:p w14:paraId="29B4EE61" w14:textId="77777777" w:rsidR="00A933D6" w:rsidRPr="00A933D6" w:rsidRDefault="00A933D6" w:rsidP="00A933D6">
      <w:pPr>
        <w:numPr>
          <w:ilvl w:val="0"/>
          <w:numId w:val="3"/>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sz w:val="20"/>
          <w:szCs w:val="20"/>
        </w:rPr>
        <w:t xml:space="preserve">projekt uchwały zmieniającej uchwałę </w:t>
      </w:r>
      <w:proofErr w:type="spellStart"/>
      <w:r w:rsidRPr="00A933D6">
        <w:rPr>
          <w:rFonts w:ascii="Times New Roman" w:hAnsi="Times New Roman" w:cs="Times New Roman"/>
          <w:sz w:val="20"/>
          <w:szCs w:val="20"/>
        </w:rPr>
        <w:t>ws</w:t>
      </w:r>
      <w:proofErr w:type="spellEnd"/>
      <w:r w:rsidRPr="00A933D6">
        <w:rPr>
          <w:rFonts w:ascii="Times New Roman" w:hAnsi="Times New Roman" w:cs="Times New Roman"/>
          <w:sz w:val="20"/>
          <w:szCs w:val="20"/>
        </w:rPr>
        <w:t>. uchwalenia wieloletniej prognozy finansowej na lata 2025-2032;</w:t>
      </w:r>
    </w:p>
    <w:p w14:paraId="1D29D8A1" w14:textId="77777777" w:rsidR="00A933D6" w:rsidRPr="00A933D6" w:rsidRDefault="00A933D6" w:rsidP="00A933D6">
      <w:pPr>
        <w:numPr>
          <w:ilvl w:val="0"/>
          <w:numId w:val="3"/>
        </w:numPr>
        <w:autoSpaceDE w:val="0"/>
        <w:autoSpaceDN w:val="0"/>
        <w:adjustRightInd w:val="0"/>
        <w:spacing w:after="200" w:line="276" w:lineRule="auto"/>
        <w:contextualSpacing/>
        <w:rPr>
          <w:rFonts w:ascii="Times New Roman" w:hAnsi="Times New Roman" w:cs="Times New Roman"/>
          <w:kern w:val="0"/>
          <w:sz w:val="20"/>
          <w:szCs w:val="20"/>
          <w14:ligatures w14:val="none"/>
        </w:rPr>
      </w:pPr>
      <w:r w:rsidRPr="00A933D6">
        <w:rPr>
          <w:rFonts w:ascii="Times New Roman" w:hAnsi="Times New Roman" w:cs="Times New Roman"/>
          <w:sz w:val="20"/>
          <w:szCs w:val="20"/>
        </w:rPr>
        <w:t xml:space="preserve">projekt uchwały zmieniającej uchwałę </w:t>
      </w:r>
      <w:proofErr w:type="spellStart"/>
      <w:r w:rsidRPr="00A933D6">
        <w:rPr>
          <w:rFonts w:ascii="Times New Roman" w:hAnsi="Times New Roman" w:cs="Times New Roman"/>
          <w:sz w:val="20"/>
          <w:szCs w:val="20"/>
        </w:rPr>
        <w:t>ws</w:t>
      </w:r>
      <w:proofErr w:type="spellEnd"/>
      <w:r w:rsidRPr="00A933D6">
        <w:rPr>
          <w:rFonts w:ascii="Times New Roman" w:hAnsi="Times New Roman" w:cs="Times New Roman"/>
          <w:sz w:val="20"/>
          <w:szCs w:val="20"/>
        </w:rPr>
        <w:t>. uchwały budżetowej Powiatu Brzeskiego na rok 2025</w:t>
      </w:r>
    </w:p>
    <w:p w14:paraId="696866B6"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 xml:space="preserve">Wnioski, informacje i oświadczenia radnych. </w:t>
      </w:r>
    </w:p>
    <w:p w14:paraId="6539463B" w14:textId="77777777" w:rsidR="00A933D6" w:rsidRPr="00A933D6" w:rsidRDefault="00A933D6" w:rsidP="00A933D6">
      <w:pPr>
        <w:numPr>
          <w:ilvl w:val="0"/>
          <w:numId w:val="1"/>
        </w:numPr>
        <w:autoSpaceDE w:val="0"/>
        <w:autoSpaceDN w:val="0"/>
        <w:adjustRightInd w:val="0"/>
        <w:spacing w:after="200" w:line="276" w:lineRule="auto"/>
        <w:contextualSpacing/>
        <w:jc w:val="both"/>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 xml:space="preserve">Zamknięcie sesji po wyczerpaniu porządku obrad. </w:t>
      </w:r>
    </w:p>
    <w:p w14:paraId="614837C6" w14:textId="77777777" w:rsidR="00A933D6" w:rsidRPr="00A933D6" w:rsidRDefault="00A933D6" w:rsidP="00A933D6">
      <w:pPr>
        <w:spacing w:before="100" w:beforeAutospacing="1" w:after="100" w:afterAutospacing="1" w:line="240" w:lineRule="auto"/>
        <w:rPr>
          <w:rFonts w:ascii="Times New Roman" w:eastAsiaTheme="minorEastAsia" w:hAnsi="Times New Roman" w:cs="Times New Roman"/>
          <w:kern w:val="0"/>
          <w:sz w:val="20"/>
          <w:szCs w:val="20"/>
          <w:lang w:eastAsia="pl-PL"/>
          <w14:ligatures w14:val="none"/>
        </w:rPr>
      </w:pPr>
    </w:p>
    <w:p w14:paraId="2A9087D0" w14:textId="77777777" w:rsidR="00A933D6" w:rsidRPr="00A933D6" w:rsidRDefault="00A933D6" w:rsidP="00A933D6">
      <w:pPr>
        <w:spacing w:after="0" w:line="240" w:lineRule="auto"/>
        <w:rPr>
          <w:rFonts w:ascii="Times New Roman" w:eastAsiaTheme="minorEastAsia" w:hAnsi="Times New Roman" w:cs="Times New Roman"/>
          <w:b/>
          <w:bCs/>
          <w:kern w:val="0"/>
          <w:sz w:val="20"/>
          <w:szCs w:val="20"/>
          <w:u w:val="single"/>
          <w:lang w:eastAsia="pl-PL"/>
          <w14:ligatures w14:val="none"/>
        </w:rPr>
      </w:pPr>
      <w:r w:rsidRPr="00A933D6">
        <w:rPr>
          <w:rFonts w:ascii="Times New Roman" w:eastAsiaTheme="minorEastAsia" w:hAnsi="Times New Roman" w:cs="Times New Roman"/>
          <w:b/>
          <w:bCs/>
          <w:kern w:val="0"/>
          <w:sz w:val="20"/>
          <w:szCs w:val="20"/>
          <w:highlight w:val="yellow"/>
          <w:u w:val="single"/>
          <w:lang w:eastAsia="pl-PL"/>
          <w14:ligatures w14:val="none"/>
        </w:rPr>
        <w:t>Ad 1 Otwarcie obrad i stwierdzenie ich prawomocności</w:t>
      </w:r>
    </w:p>
    <w:p w14:paraId="05B70B16" w14:textId="77777777" w:rsidR="00A933D6" w:rsidRPr="00A933D6" w:rsidRDefault="00A933D6" w:rsidP="00A933D6">
      <w:pPr>
        <w:spacing w:after="0" w:line="240" w:lineRule="auto"/>
        <w:rPr>
          <w:rFonts w:ascii="Times New Roman" w:eastAsiaTheme="minorEastAsia" w:hAnsi="Times New Roman" w:cs="Times New Roman"/>
          <w:b/>
          <w:bCs/>
          <w:kern w:val="0"/>
          <w:sz w:val="20"/>
          <w:szCs w:val="20"/>
          <w:u w:val="single"/>
          <w:lang w:eastAsia="pl-PL"/>
          <w14:ligatures w14:val="none"/>
        </w:rPr>
      </w:pPr>
    </w:p>
    <w:p w14:paraId="5A30FA45" w14:textId="77777777" w:rsidR="00A933D6" w:rsidRPr="00A933D6" w:rsidRDefault="00A933D6" w:rsidP="00A933D6">
      <w:pPr>
        <w:autoSpaceDE w:val="0"/>
        <w:autoSpaceDN w:val="0"/>
        <w:adjustRightInd w:val="0"/>
        <w:spacing w:after="0" w:line="240" w:lineRule="auto"/>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 xml:space="preserve">Obrady rozpoczęto 18 czerwca 2025 r.  o godz. 10:00, a zakończono o godz. 11.56 tego samego dnia. Przewodnicząca Rady Renata Listowska zarządziła sprawdzenie kworum za pomocą systemu </w:t>
      </w:r>
      <w:proofErr w:type="spellStart"/>
      <w:r w:rsidRPr="00A933D6">
        <w:rPr>
          <w:rFonts w:ascii="Times New Roman" w:eastAsiaTheme="minorEastAsia" w:hAnsi="Times New Roman" w:cs="Times New Roman"/>
          <w:kern w:val="0"/>
          <w:sz w:val="20"/>
          <w:szCs w:val="20"/>
          <w:lang w:eastAsia="pl-PL"/>
          <w14:ligatures w14:val="none"/>
        </w:rPr>
        <w:t>eSesja</w:t>
      </w:r>
      <w:proofErr w:type="spellEnd"/>
      <w:r w:rsidRPr="00A933D6">
        <w:rPr>
          <w:rFonts w:ascii="Times New Roman" w:eastAsiaTheme="minorEastAsia" w:hAnsi="Times New Roman" w:cs="Times New Roman"/>
          <w:kern w:val="0"/>
          <w:sz w:val="20"/>
          <w:szCs w:val="20"/>
          <w:lang w:eastAsia="pl-PL"/>
          <w14:ligatures w14:val="none"/>
        </w:rPr>
        <w:t xml:space="preserve">. </w:t>
      </w:r>
    </w:p>
    <w:p w14:paraId="23FE1A83" w14:textId="77777777" w:rsidR="00A933D6" w:rsidRPr="00A933D6" w:rsidRDefault="00A933D6" w:rsidP="00A933D6">
      <w:pPr>
        <w:autoSpaceDE w:val="0"/>
        <w:autoSpaceDN w:val="0"/>
        <w:adjustRightInd w:val="0"/>
        <w:spacing w:after="0" w:line="240" w:lineRule="auto"/>
        <w:rPr>
          <w:rFonts w:ascii="Times New Roman" w:eastAsiaTheme="minorEastAsia" w:hAnsi="Times New Roman" w:cs="Times New Roman"/>
          <w:kern w:val="0"/>
          <w:sz w:val="20"/>
          <w:szCs w:val="20"/>
          <w:lang w:eastAsia="pl-PL"/>
          <w14:ligatures w14:val="none"/>
        </w:rPr>
      </w:pPr>
      <w:r w:rsidRPr="00A933D6">
        <w:rPr>
          <w:rFonts w:ascii="Times New Roman" w:hAnsi="Times New Roman" w:cs="Times New Roman"/>
          <w:kern w:val="0"/>
          <w:sz w:val="20"/>
          <w:szCs w:val="20"/>
          <w14:ligatures w14:val="none"/>
        </w:rPr>
        <w:t xml:space="preserve">W posiedzeniu wzięło udział 17 członków. </w:t>
      </w:r>
    </w:p>
    <w:p w14:paraId="664BC737" w14:textId="77777777" w:rsidR="00A933D6" w:rsidRPr="00A933D6" w:rsidRDefault="00A933D6" w:rsidP="00A933D6">
      <w:pPr>
        <w:spacing w:before="100" w:beforeAutospacing="1" w:after="100" w:afterAutospacing="1" w:line="240" w:lineRule="auto"/>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lastRenderedPageBreak/>
        <w:t xml:space="preserve">1. Dariusz </w:t>
      </w:r>
      <w:proofErr w:type="spellStart"/>
      <w:r w:rsidRPr="00A933D6">
        <w:rPr>
          <w:rFonts w:ascii="Times New Roman" w:eastAsiaTheme="minorEastAsia" w:hAnsi="Times New Roman" w:cs="Times New Roman"/>
          <w:kern w:val="0"/>
          <w:sz w:val="20"/>
          <w:szCs w:val="20"/>
          <w:lang w:eastAsia="pl-PL"/>
          <w14:ligatures w14:val="none"/>
        </w:rPr>
        <w:t>Banik</w:t>
      </w:r>
      <w:proofErr w:type="spellEnd"/>
      <w:r w:rsidRPr="00A933D6">
        <w:rPr>
          <w:rFonts w:ascii="Times New Roman" w:eastAsiaTheme="minorEastAsia" w:hAnsi="Times New Roman" w:cs="Times New Roman"/>
          <w:kern w:val="0"/>
          <w:sz w:val="20"/>
          <w:szCs w:val="20"/>
          <w:lang w:eastAsia="pl-PL"/>
          <w14:ligatures w14:val="none"/>
        </w:rPr>
        <w:br/>
        <w:t xml:space="preserve">2. </w:t>
      </w:r>
      <w:r w:rsidRPr="00A933D6">
        <w:rPr>
          <w:rFonts w:ascii="Times New Roman" w:eastAsiaTheme="minorEastAsia" w:hAnsi="Times New Roman" w:cs="Times New Roman"/>
          <w:strike/>
          <w:kern w:val="0"/>
          <w:sz w:val="20"/>
          <w:szCs w:val="20"/>
          <w:lang w:eastAsia="pl-PL"/>
          <w14:ligatures w14:val="none"/>
        </w:rPr>
        <w:t>Szymon Bednarz</w:t>
      </w:r>
      <w:r w:rsidRPr="00A933D6">
        <w:rPr>
          <w:rFonts w:ascii="Times New Roman" w:eastAsiaTheme="minorEastAsia" w:hAnsi="Times New Roman" w:cs="Times New Roman"/>
          <w:kern w:val="0"/>
          <w:sz w:val="20"/>
          <w:szCs w:val="20"/>
          <w:lang w:eastAsia="pl-PL"/>
          <w14:ligatures w14:val="none"/>
        </w:rPr>
        <w:br/>
        <w:t>3. Marek Błoch</w:t>
      </w:r>
      <w:r w:rsidRPr="00A933D6">
        <w:rPr>
          <w:rFonts w:ascii="Times New Roman" w:eastAsiaTheme="minorEastAsia" w:hAnsi="Times New Roman" w:cs="Times New Roman"/>
          <w:kern w:val="0"/>
          <w:sz w:val="20"/>
          <w:szCs w:val="20"/>
          <w:lang w:eastAsia="pl-PL"/>
          <w14:ligatures w14:val="none"/>
        </w:rPr>
        <w:br/>
        <w:t xml:space="preserve">4. Krzysztof </w:t>
      </w:r>
      <w:proofErr w:type="spellStart"/>
      <w:r w:rsidRPr="00A933D6">
        <w:rPr>
          <w:rFonts w:ascii="Times New Roman" w:eastAsiaTheme="minorEastAsia" w:hAnsi="Times New Roman" w:cs="Times New Roman"/>
          <w:kern w:val="0"/>
          <w:sz w:val="20"/>
          <w:szCs w:val="20"/>
          <w:lang w:eastAsia="pl-PL"/>
          <w14:ligatures w14:val="none"/>
        </w:rPr>
        <w:t>Danicki</w:t>
      </w:r>
      <w:proofErr w:type="spellEnd"/>
      <w:r w:rsidRPr="00A933D6">
        <w:rPr>
          <w:rFonts w:ascii="Times New Roman" w:eastAsiaTheme="minorEastAsia" w:hAnsi="Times New Roman" w:cs="Times New Roman"/>
          <w:kern w:val="0"/>
          <w:sz w:val="20"/>
          <w:szCs w:val="20"/>
          <w:lang w:eastAsia="pl-PL"/>
          <w14:ligatures w14:val="none"/>
        </w:rPr>
        <w:br/>
        <w:t xml:space="preserve">5. Adam </w:t>
      </w:r>
      <w:proofErr w:type="spellStart"/>
      <w:r w:rsidRPr="00A933D6">
        <w:rPr>
          <w:rFonts w:ascii="Times New Roman" w:eastAsiaTheme="minorEastAsia" w:hAnsi="Times New Roman" w:cs="Times New Roman"/>
          <w:kern w:val="0"/>
          <w:sz w:val="20"/>
          <w:szCs w:val="20"/>
          <w:lang w:eastAsia="pl-PL"/>
          <w14:ligatures w14:val="none"/>
        </w:rPr>
        <w:t>Dziasek</w:t>
      </w:r>
      <w:proofErr w:type="spellEnd"/>
      <w:r w:rsidRPr="00A933D6">
        <w:rPr>
          <w:rFonts w:ascii="Times New Roman" w:eastAsiaTheme="minorEastAsia" w:hAnsi="Times New Roman" w:cs="Times New Roman"/>
          <w:kern w:val="0"/>
          <w:sz w:val="20"/>
          <w:szCs w:val="20"/>
          <w:lang w:eastAsia="pl-PL"/>
          <w14:ligatures w14:val="none"/>
        </w:rPr>
        <w:br/>
        <w:t>6. Anna Głogowska</w:t>
      </w:r>
      <w:r w:rsidRPr="00A933D6">
        <w:rPr>
          <w:rFonts w:ascii="Times New Roman" w:eastAsiaTheme="minorEastAsia" w:hAnsi="Times New Roman" w:cs="Times New Roman"/>
          <w:kern w:val="0"/>
          <w:sz w:val="20"/>
          <w:szCs w:val="20"/>
          <w:lang w:eastAsia="pl-PL"/>
          <w14:ligatures w14:val="none"/>
        </w:rPr>
        <w:br/>
        <w:t>7. Maciej Górski</w:t>
      </w:r>
      <w:r w:rsidRPr="00A933D6">
        <w:rPr>
          <w:rFonts w:ascii="Times New Roman" w:eastAsiaTheme="minorEastAsia" w:hAnsi="Times New Roman" w:cs="Times New Roman"/>
          <w:kern w:val="0"/>
          <w:sz w:val="20"/>
          <w:szCs w:val="20"/>
          <w:lang w:eastAsia="pl-PL"/>
          <w14:ligatures w14:val="none"/>
        </w:rPr>
        <w:br/>
        <w:t xml:space="preserve">8. </w:t>
      </w:r>
      <w:r w:rsidRPr="00A933D6">
        <w:rPr>
          <w:rFonts w:ascii="Times New Roman" w:eastAsiaTheme="minorEastAsia" w:hAnsi="Times New Roman" w:cs="Times New Roman"/>
          <w:strike/>
          <w:kern w:val="0"/>
          <w:sz w:val="20"/>
          <w:szCs w:val="20"/>
          <w:lang w:eastAsia="pl-PL"/>
          <w14:ligatures w14:val="none"/>
        </w:rPr>
        <w:t>Wacław Grabiec</w:t>
      </w:r>
      <w:r w:rsidRPr="00A933D6">
        <w:rPr>
          <w:rFonts w:ascii="Times New Roman" w:eastAsiaTheme="minorEastAsia" w:hAnsi="Times New Roman" w:cs="Times New Roman"/>
          <w:kern w:val="0"/>
          <w:sz w:val="20"/>
          <w:szCs w:val="20"/>
          <w:lang w:eastAsia="pl-PL"/>
          <w14:ligatures w14:val="none"/>
        </w:rPr>
        <w:br/>
        <w:t xml:space="preserve">9. </w:t>
      </w:r>
      <w:r w:rsidRPr="00A933D6">
        <w:rPr>
          <w:rFonts w:ascii="Times New Roman" w:eastAsiaTheme="minorEastAsia" w:hAnsi="Times New Roman" w:cs="Times New Roman"/>
          <w:strike/>
          <w:kern w:val="0"/>
          <w:sz w:val="20"/>
          <w:szCs w:val="20"/>
          <w:lang w:eastAsia="pl-PL"/>
          <w14:ligatures w14:val="none"/>
        </w:rPr>
        <w:t xml:space="preserve">Jacek </w:t>
      </w:r>
      <w:proofErr w:type="spellStart"/>
      <w:r w:rsidRPr="00A933D6">
        <w:rPr>
          <w:rFonts w:ascii="Times New Roman" w:eastAsiaTheme="minorEastAsia" w:hAnsi="Times New Roman" w:cs="Times New Roman"/>
          <w:strike/>
          <w:kern w:val="0"/>
          <w:sz w:val="20"/>
          <w:szCs w:val="20"/>
          <w:lang w:eastAsia="pl-PL"/>
          <w14:ligatures w14:val="none"/>
        </w:rPr>
        <w:t>Hargot</w:t>
      </w:r>
      <w:proofErr w:type="spellEnd"/>
      <w:r w:rsidRPr="00A933D6">
        <w:rPr>
          <w:rFonts w:ascii="Times New Roman" w:eastAsiaTheme="minorEastAsia" w:hAnsi="Times New Roman" w:cs="Times New Roman"/>
          <w:kern w:val="0"/>
          <w:sz w:val="20"/>
          <w:szCs w:val="20"/>
          <w:lang w:eastAsia="pl-PL"/>
          <w14:ligatures w14:val="none"/>
        </w:rPr>
        <w:br/>
        <w:t>10. Tomasz Komarnicki</w:t>
      </w:r>
      <w:r w:rsidRPr="00A933D6">
        <w:rPr>
          <w:rFonts w:ascii="Times New Roman" w:eastAsiaTheme="minorEastAsia" w:hAnsi="Times New Roman" w:cs="Times New Roman"/>
          <w:kern w:val="0"/>
          <w:sz w:val="20"/>
          <w:szCs w:val="20"/>
          <w:lang w:eastAsia="pl-PL"/>
          <w14:ligatures w14:val="none"/>
        </w:rPr>
        <w:br/>
        <w:t>11. Renata Listowska</w:t>
      </w:r>
      <w:r w:rsidRPr="00A933D6">
        <w:rPr>
          <w:rFonts w:ascii="Times New Roman" w:eastAsiaTheme="minorEastAsia" w:hAnsi="Times New Roman" w:cs="Times New Roman"/>
          <w:kern w:val="0"/>
          <w:sz w:val="20"/>
          <w:szCs w:val="20"/>
          <w:lang w:eastAsia="pl-PL"/>
          <w14:ligatures w14:val="none"/>
        </w:rPr>
        <w:br/>
        <w:t>12. Jacek Mazurkiewicz</w:t>
      </w:r>
      <w:r w:rsidRPr="00A933D6">
        <w:rPr>
          <w:rFonts w:ascii="Times New Roman" w:eastAsiaTheme="minorEastAsia" w:hAnsi="Times New Roman" w:cs="Times New Roman"/>
          <w:kern w:val="0"/>
          <w:sz w:val="20"/>
          <w:szCs w:val="20"/>
          <w:lang w:eastAsia="pl-PL"/>
          <w14:ligatures w14:val="none"/>
        </w:rPr>
        <w:br/>
        <w:t>13. Marcin Moczarski</w:t>
      </w:r>
      <w:r w:rsidRPr="00A933D6">
        <w:rPr>
          <w:rFonts w:ascii="Times New Roman" w:eastAsiaTheme="minorEastAsia" w:hAnsi="Times New Roman" w:cs="Times New Roman"/>
          <w:kern w:val="0"/>
          <w:sz w:val="20"/>
          <w:szCs w:val="20"/>
          <w:lang w:eastAsia="pl-PL"/>
          <w14:ligatures w14:val="none"/>
        </w:rPr>
        <w:br/>
        <w:t>14. Jacek Monkiewicz</w:t>
      </w:r>
      <w:r w:rsidRPr="00A933D6">
        <w:rPr>
          <w:rFonts w:ascii="Times New Roman" w:eastAsiaTheme="minorEastAsia" w:hAnsi="Times New Roman" w:cs="Times New Roman"/>
          <w:kern w:val="0"/>
          <w:sz w:val="20"/>
          <w:szCs w:val="20"/>
          <w:lang w:eastAsia="pl-PL"/>
          <w14:ligatures w14:val="none"/>
        </w:rPr>
        <w:br/>
        <w:t>15. Wojciech Najda</w:t>
      </w:r>
      <w:r w:rsidRPr="00A933D6">
        <w:rPr>
          <w:rFonts w:ascii="Times New Roman" w:eastAsiaTheme="minorEastAsia" w:hAnsi="Times New Roman" w:cs="Times New Roman"/>
          <w:kern w:val="0"/>
          <w:sz w:val="20"/>
          <w:szCs w:val="20"/>
          <w:lang w:eastAsia="pl-PL"/>
          <w14:ligatures w14:val="none"/>
        </w:rPr>
        <w:br/>
        <w:t xml:space="preserve">16. Radosław </w:t>
      </w:r>
      <w:proofErr w:type="spellStart"/>
      <w:r w:rsidRPr="00A933D6">
        <w:rPr>
          <w:rFonts w:ascii="Times New Roman" w:eastAsiaTheme="minorEastAsia" w:hAnsi="Times New Roman" w:cs="Times New Roman"/>
          <w:kern w:val="0"/>
          <w:sz w:val="20"/>
          <w:szCs w:val="20"/>
          <w:lang w:eastAsia="pl-PL"/>
          <w14:ligatures w14:val="none"/>
        </w:rPr>
        <w:t>Preis</w:t>
      </w:r>
      <w:proofErr w:type="spellEnd"/>
      <w:r w:rsidRPr="00A933D6">
        <w:rPr>
          <w:rFonts w:ascii="Times New Roman" w:eastAsiaTheme="minorEastAsia" w:hAnsi="Times New Roman" w:cs="Times New Roman"/>
          <w:kern w:val="0"/>
          <w:sz w:val="20"/>
          <w:szCs w:val="20"/>
          <w:lang w:eastAsia="pl-PL"/>
          <w14:ligatures w14:val="none"/>
        </w:rPr>
        <w:br/>
        <w:t xml:space="preserve">17. Sebastian </w:t>
      </w:r>
      <w:proofErr w:type="spellStart"/>
      <w:r w:rsidRPr="00A933D6">
        <w:rPr>
          <w:rFonts w:ascii="Times New Roman" w:eastAsiaTheme="minorEastAsia" w:hAnsi="Times New Roman" w:cs="Times New Roman"/>
          <w:kern w:val="0"/>
          <w:sz w:val="20"/>
          <w:szCs w:val="20"/>
          <w:lang w:eastAsia="pl-PL"/>
          <w14:ligatures w14:val="none"/>
        </w:rPr>
        <w:t>Rachwalski</w:t>
      </w:r>
      <w:proofErr w:type="spellEnd"/>
      <w:r w:rsidRPr="00A933D6">
        <w:rPr>
          <w:rFonts w:ascii="Times New Roman" w:eastAsiaTheme="minorEastAsia" w:hAnsi="Times New Roman" w:cs="Times New Roman"/>
          <w:kern w:val="0"/>
          <w:sz w:val="20"/>
          <w:szCs w:val="20"/>
          <w:lang w:eastAsia="pl-PL"/>
          <w14:ligatures w14:val="none"/>
        </w:rPr>
        <w:br/>
        <w:t xml:space="preserve">18. Michał </w:t>
      </w:r>
      <w:proofErr w:type="spellStart"/>
      <w:r w:rsidRPr="00A933D6">
        <w:rPr>
          <w:rFonts w:ascii="Times New Roman" w:eastAsiaTheme="minorEastAsia" w:hAnsi="Times New Roman" w:cs="Times New Roman"/>
          <w:kern w:val="0"/>
          <w:sz w:val="20"/>
          <w:szCs w:val="20"/>
          <w:lang w:eastAsia="pl-PL"/>
          <w14:ligatures w14:val="none"/>
        </w:rPr>
        <w:t>Siek</w:t>
      </w:r>
      <w:proofErr w:type="spellEnd"/>
      <w:r w:rsidRPr="00A933D6">
        <w:rPr>
          <w:rFonts w:ascii="Times New Roman" w:eastAsiaTheme="minorEastAsia" w:hAnsi="Times New Roman" w:cs="Times New Roman"/>
          <w:kern w:val="0"/>
          <w:sz w:val="20"/>
          <w:szCs w:val="20"/>
          <w:lang w:eastAsia="pl-PL"/>
          <w14:ligatures w14:val="none"/>
        </w:rPr>
        <w:br/>
        <w:t xml:space="preserve">19. </w:t>
      </w:r>
      <w:r w:rsidRPr="00A933D6">
        <w:rPr>
          <w:rFonts w:ascii="Times New Roman" w:eastAsiaTheme="minorEastAsia" w:hAnsi="Times New Roman" w:cs="Times New Roman"/>
          <w:strike/>
          <w:kern w:val="0"/>
          <w:sz w:val="20"/>
          <w:szCs w:val="20"/>
          <w:lang w:eastAsia="pl-PL"/>
          <w14:ligatures w14:val="none"/>
        </w:rPr>
        <w:t>Ewa Smolińska</w:t>
      </w:r>
      <w:r w:rsidRPr="00A933D6">
        <w:rPr>
          <w:rFonts w:ascii="Times New Roman" w:eastAsiaTheme="minorEastAsia" w:hAnsi="Times New Roman" w:cs="Times New Roman"/>
          <w:kern w:val="0"/>
          <w:sz w:val="20"/>
          <w:szCs w:val="20"/>
          <w:lang w:eastAsia="pl-PL"/>
          <w14:ligatures w14:val="none"/>
        </w:rPr>
        <w:br/>
        <w:t>20. Tomasz Trzaska</w:t>
      </w:r>
      <w:r w:rsidRPr="00A933D6">
        <w:rPr>
          <w:rFonts w:ascii="Times New Roman" w:eastAsiaTheme="minorEastAsia" w:hAnsi="Times New Roman" w:cs="Times New Roman"/>
          <w:kern w:val="0"/>
          <w:sz w:val="20"/>
          <w:szCs w:val="20"/>
          <w:lang w:eastAsia="pl-PL"/>
          <w14:ligatures w14:val="none"/>
        </w:rPr>
        <w:br/>
        <w:t>21. Jerzy Wójcik</w:t>
      </w:r>
    </w:p>
    <w:p w14:paraId="04266898" w14:textId="77777777" w:rsidR="00A933D6" w:rsidRPr="00A933D6" w:rsidRDefault="00A933D6" w:rsidP="00A933D6">
      <w:pPr>
        <w:spacing w:after="0" w:line="240" w:lineRule="auto"/>
        <w:rPr>
          <w:rFonts w:ascii="Times New Roman" w:hAnsi="Times New Roman" w:cs="Times New Roman"/>
          <w:b/>
          <w:bCs/>
          <w:kern w:val="0"/>
          <w:sz w:val="20"/>
          <w:szCs w:val="20"/>
          <w:u w:val="single"/>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2 Rozpatrzenie wniosków o zmianę porządku obrad</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b/>
          <w:bCs/>
          <w:kern w:val="0"/>
          <w:sz w:val="20"/>
          <w:szCs w:val="20"/>
          <w:u w:val="single"/>
          <w14:ligatures w14:val="none"/>
        </w:rPr>
        <w:br/>
        <w:t>Głosowano w sprawie:</w:t>
      </w:r>
      <w:r w:rsidRPr="00A933D6">
        <w:rPr>
          <w:rFonts w:ascii="Times New Roman" w:hAnsi="Times New Roman" w:cs="Times New Roman"/>
          <w:kern w:val="0"/>
          <w:sz w:val="20"/>
          <w:szCs w:val="20"/>
          <w14:ligatures w14:val="none"/>
        </w:rPr>
        <w:br/>
        <w:t xml:space="preserve">Rozpatrzenie wniosków o zmianę porządku obrad- 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wprowadzenia w rozkładzie jazdy pociągów InterCity postojów na stacji Brzeg - pkt. 14f.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16, PRZECIW: 0, WSTRZYMUJĘ SIĘ: 0, BRAK GŁOSU: 0, NIEOBECNI: 5</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(16)</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(5)</w:t>
      </w:r>
      <w:r w:rsidRPr="00A933D6">
        <w:rPr>
          <w:rFonts w:ascii="Times New Roman" w:hAnsi="Times New Roman" w:cs="Times New Roman"/>
          <w:kern w:val="0"/>
          <w:sz w:val="20"/>
          <w:szCs w:val="20"/>
          <w14:ligatures w14:val="none"/>
        </w:rPr>
        <w:br/>
        <w:t xml:space="preserve">Szymon Bednarz, Maciej Górski,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3 Rozpatrzenie ewentualnych wniosków o sprostowanie lub uzupełnienie protokołu z dnia 29 maja 2025 r.</w:t>
      </w:r>
    </w:p>
    <w:p w14:paraId="50873A01" w14:textId="77777777" w:rsidR="00A933D6" w:rsidRPr="00A933D6" w:rsidRDefault="00A933D6" w:rsidP="00A933D6">
      <w:pPr>
        <w:spacing w:after="0" w:line="240" w:lineRule="auto"/>
        <w:rPr>
          <w:rFonts w:ascii="Times New Roman" w:hAnsi="Times New Roman" w:cs="Times New Roman"/>
          <w:b/>
          <w:bCs/>
          <w:kern w:val="0"/>
          <w:sz w:val="20"/>
          <w:szCs w:val="20"/>
          <w:highlight w:val="yellow"/>
          <w:u w:val="single"/>
          <w14:ligatures w14:val="none"/>
        </w:rPr>
      </w:pPr>
      <w:r w:rsidRPr="00A933D6">
        <w:rPr>
          <w:rFonts w:ascii="Times New Roman" w:hAnsi="Times New Roman" w:cs="Times New Roman"/>
          <w:kern w:val="0"/>
          <w:sz w:val="20"/>
          <w:szCs w:val="20"/>
          <w14:ligatures w14:val="none"/>
        </w:rPr>
        <w:t>Protokół przyjęto bez uwag.</w:t>
      </w:r>
      <w:r w:rsidRPr="00A933D6">
        <w:rPr>
          <w:rFonts w:ascii="Times New Roman" w:hAnsi="Times New Roman" w:cs="Times New Roman"/>
          <w:kern w:val="0"/>
          <w:sz w:val="20"/>
          <w:szCs w:val="20"/>
          <w14:ligatures w14:val="none"/>
        </w:rPr>
        <w:br/>
      </w:r>
    </w:p>
    <w:p w14:paraId="6EC90756" w14:textId="4482C1A5"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bCs/>
          <w:kern w:val="0"/>
          <w:sz w:val="20"/>
          <w:szCs w:val="20"/>
          <w:highlight w:val="yellow"/>
          <w:u w:val="single"/>
          <w14:ligatures w14:val="none"/>
        </w:rPr>
        <w:t>Ad 4 Sprawozdanie Zarządu Powiatu Brzeskiego z jego działalności</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Starosta Jacek Monkiewicz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Szanowni Państwo, w materiałach sesyjnych otrzymali Państwo pełne sprawozdanie z działalności zarządu od ostatniej sesji. Natomiast ja już zwyczajowo przedstawię te najważniejsze informacje nie tylko z prac Zarządu, ale również funkcjonowania powiatu od ostatniej sesji, czyli od sesji z dnia 29 maja 2025 roku. Trwa realizacja zadania pod nazwą: 'Kompleksowa modernizacja infrastruktury drogowej przy Brzeskim Centrum Medycznym w Brzegu i na drogach powiatowych powiatu brzeskiego.'. Tutaj jak wiemy wykonawcą jest firma KRAW-BUD z Opola. I zadanie jest podzielone tak jakby na dwa etapy. Jednym z nich to jest zagospodarowanie terenu przy brzeskim i Centrum Medycznym w Brzegu. I na tym odcinku prac trwają roboty związane z przebudową infrastruktury podziemnej. Trwa też wykonywanie nawierzchni na drogach, chodnikach i miejscach parkingowych. Natomiast w zakresie tego drugiego zadania w tej umowie, czyli modernizacji dróg powiatowych, czyli ulicy Łokietka i fragmentu ulicy Sikorskiego na wysokości Pawłowa, w najbliższym czasie wykonane zostanie oznakowanie poziome i pionowe. Dobiegają końca prace związane z realizacją zadania pod </w:t>
      </w:r>
      <w:r w:rsidRPr="00A933D6">
        <w:rPr>
          <w:rFonts w:ascii="Times New Roman" w:hAnsi="Times New Roman" w:cs="Times New Roman"/>
          <w:kern w:val="0"/>
          <w:sz w:val="20"/>
          <w:szCs w:val="20"/>
          <w14:ligatures w14:val="none"/>
        </w:rPr>
        <w:lastRenderedPageBreak/>
        <w:t xml:space="preserve">nazwą: 'Remont drogi powiatowej numer 1550 na odcinku od miejscowości Lubcz do miejscowości Wojsław w gminie Grodków'. I tutaj w związku z tym, że te prace dobiegają już końca, planowany termin odbioru przewidziano na dzień 2 lipca a zadanie realizowane jest w ramach dofinansowania z Rządowego Funduszu Rozwoju Dróg. A ten wkład własny w 50% pokrywany jest z budżetu Powiatu i Gminy Grodków. w dniu 6 czerwca podpisano umowę na zadanie pod nazwą: 'Przebudowa drogi powiatowej numer 1193, to jest ulica Wrocławska w miejscowości Brzeg, etap drugi'. Tutaj wykonawcą została firma PD Trakt, Spółka z o.o. z Kluczborka. Wartość robót budowlanych wynosi nieco ponad milion złotych. To zadanie również realizowane jest w ramach Rządowego Funduszu Rozwoju Dróg. I to dofinansowanie jest w 100%. Termin realizacji zadania do 21 listopada tego roku. W dniu dzisiejszym został już przekazany teren budowy wykonawcy. 10 czerwca zostało ogłoszone postępowanie przetargowe na wykonanie dokumentacji projektowo-kosztorysowej dla zadania pod nazwą budowa ścieżki rowerowej na odcinku od miejscowości Myśliborzyce do miejscowości Szydłowice przy drodze powiatowej numer 1167. I tutaj termin składania ofert jest do poniedziałku 23 czerwca. 17 czerwca zostało wszczęte postępowanie na udzielenie zamówienia publicznego na odnowę oznakowania poziomego druki ulic powiatowych, a otwarcie ofert planowane jest na 26 czerwca. Trwa budowa trzech domów dziecka w Brzegu w związku z wydłużeniem promesy w ramach Polskiego Ładu. W najbliższym czasie zostanie podpisany aneks numer 5 z firmą CERTA, wydłużający termin realizacji inwestycji do dnia 31 października. W związku z opracowanym programem osuszania budynków w Domu Pieczy Zastępczej, ale obecnie trwają prace związane z zagospodarowaniem terenu. Trwają również prace wykończeniowe wewnątrz budynków. Związane z montażem rekuperacji, sufitów podwieszanych oraz rozpoczęty montaż oświetlenia. Natomiast w budynku numer 3 trwa układanie płytek na ścianach w łazienkach. Ja przypomnę, że tutaj wartość tej całej inwestycji to kwota ponad 15,5 miliona. A kwota promesy w ramach Rządowego Funduszu Polski Ład to 13 218 000 złotych. Trwa konserwacja zabytkowego budynku Domu Pomocy Społecznej w Grodkowie. Trwają prace związane z remontem dachu oraz elewacji budynku. Tutaj w związku z tym, że jest to obiekt zabytkowy, wykonawca przygotował próbki kolorystyki na elewacji zgodnie z wytycznymi Opolskiego Wojewódzkiego Konserwatora Zabytków. Te próbki zostały następnie wysłane do akceptacji. I w dniu 12 czerwca uzyskano akceptację już konkretnej próbki. To zadanie również realizowane jest w ramach Polskiego Ładu. Kwota promesy to 825 tysięcy, a wartość zadania 842 tysiące złotych. Wykonawcą jest firma </w:t>
      </w:r>
      <w:proofErr w:type="spellStart"/>
      <w:r w:rsidRPr="00A933D6">
        <w:rPr>
          <w:rFonts w:ascii="Times New Roman" w:hAnsi="Times New Roman" w:cs="Times New Roman"/>
          <w:kern w:val="0"/>
          <w:sz w:val="20"/>
          <w:szCs w:val="20"/>
          <w14:ligatures w14:val="none"/>
        </w:rPr>
        <w:t>Wasbud</w:t>
      </w:r>
      <w:proofErr w:type="spellEnd"/>
      <w:r w:rsidRPr="00A933D6">
        <w:rPr>
          <w:rFonts w:ascii="Times New Roman" w:hAnsi="Times New Roman" w:cs="Times New Roman"/>
          <w:kern w:val="0"/>
          <w:sz w:val="20"/>
          <w:szCs w:val="20"/>
          <w14:ligatures w14:val="none"/>
        </w:rPr>
        <w:t xml:space="preserve"> z Grodkowa, a termin realizacji to październik tego roku. Trwają również prace związane z remontem i konserwacją zabytkowej auli I Liceum Ogólnokształcącego w Brzegu. Trwają prace związane z opalaniem boazerii drewnianej oraz szpachlowaniem ścian. Ustalono kolorystykę ścian. Trwają również prace konserwatorskie związane z renowacją witraży. Tutaj całkowita wartość tego zadania to 930 tysięcy złotych. Natomiast kwota promesy, bo to też zadanie realizowane jest w ramach Rządowego Funduszu Polski Ład, to niespełna 300 tysięcy złotych. Tutaj wykonawcą również jest firma </w:t>
      </w:r>
      <w:proofErr w:type="spellStart"/>
      <w:r w:rsidRPr="00A933D6">
        <w:rPr>
          <w:rFonts w:ascii="Times New Roman" w:hAnsi="Times New Roman" w:cs="Times New Roman"/>
          <w:kern w:val="0"/>
          <w:sz w:val="20"/>
          <w:szCs w:val="20"/>
          <w14:ligatures w14:val="none"/>
        </w:rPr>
        <w:t>Wasbud</w:t>
      </w:r>
      <w:proofErr w:type="spellEnd"/>
      <w:r w:rsidRPr="00A933D6">
        <w:rPr>
          <w:rFonts w:ascii="Times New Roman" w:hAnsi="Times New Roman" w:cs="Times New Roman"/>
          <w:kern w:val="0"/>
          <w:sz w:val="20"/>
          <w:szCs w:val="20"/>
          <w14:ligatures w14:val="none"/>
        </w:rPr>
        <w:t xml:space="preserve"> z Grodkowa. Natomiast termin, przynajmniej ten umowny zakończenia tego zadania, to koniec sierpnia tego roku. Jeśli chodzi o odbudowę boiska wielofunkcyjnego, sportowego przy Zespole Szkół Budowlanych w Brzegu, w dniu 6 czerwca przekazano plac budowy, natomiast wykonawca poinformował, że prace rozpoczęte zostaną już w okresie wakacyjnym, zwłaszcza, że do tych wakacji zostało już bardzo niewiele czasu. Tak że jeszcze chwilę należy się wstrzymać z cierpliwością i zadanie będzie realizowane. Ja tylko przypomnę, że wykonawcą jest firma, Brukarstwo. Odwadnianie terenu i roboty bitumiczne. Jarząbek, Spółka Jawna z Brzegu. A wartość zadania tego podstawowego to kwota prawie 2,4 mln zł. Natomiast ten zakres poszerzony, no jeszcze na ten temat rozmawiamy. Będziemy chcieli też to wykorzystać, tą dotację, którą otrzymaliśmy z Ministerstwa Edukacji w 100%, więc być może, że rozszerzymy to zadanie. Trwa procedowanie wniosku o dofinansowanie na zadanie pod nazwą: 'Odbudowa boiska wielofunkcyjnego sportowego przy domu dziecka w </w:t>
      </w:r>
      <w:proofErr w:type="spellStart"/>
      <w:r w:rsidRPr="00A933D6">
        <w:rPr>
          <w:rFonts w:ascii="Times New Roman" w:hAnsi="Times New Roman" w:cs="Times New Roman"/>
          <w:kern w:val="0"/>
          <w:sz w:val="20"/>
          <w:szCs w:val="20"/>
          <w14:ligatures w14:val="none"/>
        </w:rPr>
        <w:t>Skorogoszczy</w:t>
      </w:r>
      <w:proofErr w:type="spellEnd"/>
      <w:r w:rsidRPr="00A933D6">
        <w:rPr>
          <w:rFonts w:ascii="Times New Roman" w:hAnsi="Times New Roman" w:cs="Times New Roman"/>
          <w:kern w:val="0"/>
          <w:sz w:val="20"/>
          <w:szCs w:val="20"/>
          <w14:ligatures w14:val="none"/>
        </w:rPr>
        <w:t xml:space="preserve">. 13 czerwca złożyliśmy stosowne wyjaśnienia i niezbędne dokumenty celem kontynuacji oceny tego wniosku. Tutaj planowana całkowita wartość zadania to nieco ponad 1,2 mln zł. No i czekamy. Tutaj dofinansowanie, o które się staramy, to jest z wysokości 99% w ramach środków z Funduszu Rozwoju Kultury Fizycznej. Zakończyło się postępowanie w trybie podstawowym na zadanie pod nazwą: 'zakup i dostawa sprzętu komputerowego'. W ramach przedsięwzięcia pod nazwą utworzenie branżowego centrum umiejętności w branży logistycznej w Zespole Szkół Ponadpodstawowych w Grodkowie. 9 czerwca została zawarta umowa z wykonawcą PWH WIP Małgorzata Szczepaniak-Grzywacz z Rybnika w kwocie tam 83 500 zł. A tym samym zakończył się etap udzielania zamówień publicznych związanych z utworzeniem i doposażeniem BCU. Trwa obecnie rekrutacja do szkół ponadpodstawowych na rok szkolny 2025-2026. Na tym etapie naboru naszej szkoły, w tym pierwszym wyborze wybrało ponad 600 uczniów. No co w porównaniu z ubiegłorocznym naborem, no jest wynikiem o połowę lepszym. I to tyle. Jeżeli będą pytania, to bardzo proszę. Dziękuję. </w:t>
      </w:r>
    </w:p>
    <w:p w14:paraId="312B5951" w14:textId="674B9D99" w:rsidR="00A933D6" w:rsidRPr="00A933D6" w:rsidRDefault="00A933D6" w:rsidP="00A933D6">
      <w:pPr>
        <w:spacing w:before="100" w:beforeAutospacing="1" w:after="100" w:afterAutospacing="1" w:line="240" w:lineRule="auto"/>
        <w:rPr>
          <w:rFonts w:ascii="Times New Roman" w:eastAsiaTheme="minorEastAsia" w:hAnsi="Times New Roman" w:cs="Times New Roman"/>
          <w:b/>
          <w:bCs/>
          <w:kern w:val="0"/>
          <w:sz w:val="20"/>
          <w:szCs w:val="20"/>
          <w:u w:val="single"/>
          <w:lang w:eastAsia="pl-PL"/>
          <w14:ligatures w14:val="none"/>
        </w:rPr>
      </w:pPr>
      <w:r w:rsidRPr="00A933D6">
        <w:rPr>
          <w:rFonts w:ascii="Times New Roman" w:eastAsiaTheme="minorEastAsia" w:hAnsi="Times New Roman" w:cs="Times New Roman"/>
          <w:b/>
          <w:kern w:val="0"/>
          <w:sz w:val="20"/>
          <w:szCs w:val="20"/>
          <w:lang w:eastAsia="pl-PL"/>
          <w14:ligatures w14:val="none"/>
        </w:rPr>
        <w:t>Przewodnicząca Rady Renata Listowska</w:t>
      </w:r>
      <w:r w:rsidRPr="00A933D6">
        <w:rPr>
          <w:rFonts w:ascii="Times New Roman" w:eastAsiaTheme="minorEastAsia" w:hAnsi="Times New Roman" w:cs="Times New Roman"/>
          <w:b/>
          <w:kern w:val="0"/>
          <w:sz w:val="20"/>
          <w:szCs w:val="20"/>
          <w:lang w:eastAsia="pl-PL"/>
          <w14:ligatures w14:val="none"/>
        </w:rPr>
        <w:br/>
      </w:r>
      <w:r w:rsidRPr="00A933D6">
        <w:rPr>
          <w:rFonts w:ascii="Times New Roman" w:eastAsiaTheme="minorEastAsia" w:hAnsi="Times New Roman" w:cs="Times New Roman"/>
          <w:kern w:val="0"/>
          <w:sz w:val="20"/>
          <w:szCs w:val="20"/>
          <w:lang w:eastAsia="pl-PL"/>
          <w14:ligatures w14:val="none"/>
        </w:rPr>
        <w:t>- Otwieram dyskusję. Czy ktoś z Państwa radnych chciałby zadać pytanie w zakresie sprawozdania przedstawionego przez Pana Starostę? Zamykam punkt.</w:t>
      </w:r>
      <w:r w:rsidRPr="00A933D6">
        <w:rPr>
          <w:rFonts w:ascii="Times New Roman" w:eastAsiaTheme="minorEastAsia" w:hAnsi="Times New Roman" w:cs="Times New Roman"/>
          <w:kern w:val="0"/>
          <w:sz w:val="20"/>
          <w:szCs w:val="20"/>
          <w:lang w:eastAsia="pl-PL"/>
          <w14:ligatures w14:val="none"/>
        </w:rPr>
        <w:br/>
      </w:r>
      <w:r w:rsidRPr="00A933D6">
        <w:rPr>
          <w:rFonts w:ascii="Times New Roman" w:eastAsiaTheme="minorEastAsia" w:hAnsi="Times New Roman" w:cs="Times New Roman"/>
          <w:kern w:val="0"/>
          <w:sz w:val="20"/>
          <w:szCs w:val="20"/>
          <w:lang w:eastAsia="pl-PL"/>
          <w14:ligatures w14:val="none"/>
        </w:rPr>
        <w:br/>
      </w:r>
      <w:r w:rsidRPr="00A933D6">
        <w:rPr>
          <w:rFonts w:ascii="Times New Roman" w:eastAsiaTheme="minorEastAsia" w:hAnsi="Times New Roman" w:cs="Times New Roman"/>
          <w:kern w:val="0"/>
          <w:sz w:val="20"/>
          <w:szCs w:val="20"/>
          <w:lang w:eastAsia="pl-PL"/>
          <w14:ligatures w14:val="none"/>
        </w:rPr>
        <w:lastRenderedPageBreak/>
        <w:br/>
      </w:r>
      <w:r w:rsidRPr="00A933D6">
        <w:rPr>
          <w:rFonts w:ascii="Times New Roman" w:eastAsiaTheme="minorEastAsia" w:hAnsi="Times New Roman" w:cs="Times New Roman"/>
          <w:b/>
          <w:bCs/>
          <w:kern w:val="0"/>
          <w:sz w:val="20"/>
          <w:szCs w:val="20"/>
          <w:highlight w:val="yellow"/>
          <w:u w:val="single"/>
          <w:lang w:eastAsia="pl-PL"/>
          <w14:ligatures w14:val="none"/>
        </w:rPr>
        <w:t>Ad 5 Wnioski i informacje o interpelacjach i zapytaniach radnych</w:t>
      </w:r>
    </w:p>
    <w:p w14:paraId="670E41A1"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 Przewodnicząca, mam jedną interpelację, jedno zapytanie. W związku ze złym stanem drogi 1136O na odcinku droga krajowa 39 Borek. Proszę o usunięcie największych ubytków m.in. na skrzyżowaniu z drogami na Nowy Świat oraz </w:t>
      </w:r>
      <w:proofErr w:type="spellStart"/>
      <w:r w:rsidRPr="00A933D6">
        <w:rPr>
          <w:rFonts w:ascii="Times New Roman" w:hAnsi="Times New Roman" w:cs="Times New Roman"/>
          <w:kern w:val="0"/>
          <w:sz w:val="20"/>
          <w:szCs w:val="20"/>
          <w14:ligatures w14:val="none"/>
        </w:rPr>
        <w:t>Smolarnik</w:t>
      </w:r>
      <w:proofErr w:type="spellEnd"/>
      <w:r w:rsidRPr="00A933D6">
        <w:rPr>
          <w:rFonts w:ascii="Times New Roman" w:hAnsi="Times New Roman" w:cs="Times New Roman"/>
          <w:kern w:val="0"/>
          <w:sz w:val="20"/>
          <w:szCs w:val="20"/>
          <w14:ligatures w14:val="none"/>
        </w:rPr>
        <w:t xml:space="preserve">, załamania skrajnej części pomiędzy wiaduktem kolejowym a szkołą podstawową oraz skrzyżowania z drogą powiatową numer 11 420. Proszę także o wymianę nawierzchni na zakręcie w miejscowości Borek, na którym obecnie pojawiły się bardzo duże kolejne stanowiące niebezpieczeństwo dla użytkowników drogi. I drugie, proszę o informację na jakim etapie formalnym znajdują się poszczególne projekty zgłoszone przez Powiat Brzeski w aplikacji pod nazwą odbudowa 2024. Która to aplikacja została opracowana, oraz wdrożona przez MSWiA dla usuwania skutków powodzi z września 2024 roku. Dziękuję bardzo. </w:t>
      </w:r>
    </w:p>
    <w:p w14:paraId="28F8A91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Czy ktoś z Państwa Radnych? Bardzo proszę, Pan Mazurkiewicz. </w:t>
      </w:r>
    </w:p>
    <w:p w14:paraId="667B8489"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r w:rsidRPr="00A933D6">
        <w:rPr>
          <w:rFonts w:ascii="Times New Roman" w:hAnsi="Times New Roman" w:cs="Times New Roman"/>
          <w:b/>
          <w:kern w:val="0"/>
          <w:sz w:val="20"/>
          <w:szCs w:val="20"/>
          <w14:ligatures w14:val="none"/>
        </w:rPr>
        <w:br/>
        <w:t>Radny Jacek Mazurkiewicz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Ja właściwie nie mam interpelacji, tylko mam zapytanie. Nie na piśmie, ale się spytam, czy można by było na wylocie z ulicy Słonecznej w ulicę, w lewo, </w:t>
      </w:r>
      <w:proofErr w:type="gramStart"/>
      <w:r w:rsidRPr="00A933D6">
        <w:rPr>
          <w:rFonts w:ascii="Times New Roman" w:hAnsi="Times New Roman" w:cs="Times New Roman"/>
          <w:kern w:val="0"/>
          <w:sz w:val="20"/>
          <w:szCs w:val="20"/>
          <w14:ligatures w14:val="none"/>
        </w:rPr>
        <w:t>Wyszyńskiego,</w:t>
      </w:r>
      <w:proofErr w:type="gramEnd"/>
      <w:r w:rsidRPr="00A933D6">
        <w:rPr>
          <w:rFonts w:ascii="Times New Roman" w:hAnsi="Times New Roman" w:cs="Times New Roman"/>
          <w:kern w:val="0"/>
          <w:sz w:val="20"/>
          <w:szCs w:val="20"/>
          <w14:ligatures w14:val="none"/>
        </w:rPr>
        <w:t xml:space="preserve"> albo tu już jest </w:t>
      </w:r>
      <w:proofErr w:type="spellStart"/>
      <w:r w:rsidRPr="00A933D6">
        <w:rPr>
          <w:rFonts w:ascii="Times New Roman" w:hAnsi="Times New Roman" w:cs="Times New Roman"/>
          <w:kern w:val="0"/>
          <w:sz w:val="20"/>
          <w:szCs w:val="20"/>
          <w14:ligatures w14:val="none"/>
        </w:rPr>
        <w:t>Małujowicka</w:t>
      </w:r>
      <w:proofErr w:type="spellEnd"/>
      <w:r w:rsidRPr="00A933D6">
        <w:rPr>
          <w:rFonts w:ascii="Times New Roman" w:hAnsi="Times New Roman" w:cs="Times New Roman"/>
          <w:kern w:val="0"/>
          <w:sz w:val="20"/>
          <w:szCs w:val="20"/>
          <w14:ligatures w14:val="none"/>
        </w:rPr>
        <w:t xml:space="preserve">. I tam jest taki mostek po prawej stronie. I jest tak zarośnięte żywopłotem i krzakami, że jak się wyjeżdża ze Słonecznej to nie widać samochodów. Jest słaba widoczność i nie widać kto jedzie z prawej strony. A z drugiej strony z górki też dosyć szybko samochody jadą, więc dosyć niebezpiecznie się tam wyjeżdża. I mam takie pytanie, czy można by było to przyciąć? Dziękuję.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6 Raport o stanie Powiatu Brzeskiego za 2024 r. – debata radnych</w:t>
      </w:r>
      <w:r w:rsidRPr="00A933D6">
        <w:rPr>
          <w:rFonts w:ascii="Times New Roman" w:hAnsi="Times New Roman" w:cs="Times New Roman"/>
          <w:b/>
          <w:bCs/>
          <w:kern w:val="0"/>
          <w:sz w:val="20"/>
          <w:szCs w:val="20"/>
          <w:u w:val="single"/>
          <w14:ligatures w14:val="none"/>
        </w:rPr>
        <w:br/>
      </w:r>
    </w:p>
    <w:p w14:paraId="2B9869EA"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Starosta Jacek Monkiewicz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Szanowni Państwo, otrzymali Państwo pełen raport o stanie powiatu brzeskiego. Ten raport za rok 2024 jest również dostępny na Biuletynie Informacji Publicznej Powiatu Brzeskiego. Natomiast ze względu na to, że ten materiał jest mocno obszerny, ja w swojej prezentacji, że tak powiem, przedstawię tylko kilka takich może kluczowych, no przynajmniej z mojego punktu widzenia kluczowych, punktów. Oczywiście tą najważniejszą </w:t>
      </w:r>
      <w:proofErr w:type="gramStart"/>
      <w:r w:rsidRPr="00A933D6">
        <w:rPr>
          <w:rFonts w:ascii="Times New Roman" w:hAnsi="Times New Roman" w:cs="Times New Roman"/>
          <w:kern w:val="0"/>
          <w:sz w:val="20"/>
          <w:szCs w:val="20"/>
          <w14:ligatures w14:val="none"/>
        </w:rPr>
        <w:t>zawsze</w:t>
      </w:r>
      <w:proofErr w:type="gramEnd"/>
      <w:r w:rsidRPr="00A933D6">
        <w:rPr>
          <w:rFonts w:ascii="Times New Roman" w:hAnsi="Times New Roman" w:cs="Times New Roman"/>
          <w:kern w:val="0"/>
          <w:sz w:val="20"/>
          <w:szCs w:val="20"/>
          <w14:ligatures w14:val="none"/>
        </w:rPr>
        <w:t xml:space="preserve"> chyba jeśli chodzi o funkcjonowanie każdej jednostki samorządu terytorialnego, tym bardziej naszego powiatu jest oczywiście stan finansów powiatu, rok 2024, Pod tym względem był </w:t>
      </w:r>
      <w:proofErr w:type="gramStart"/>
      <w:r w:rsidRPr="00A933D6">
        <w:rPr>
          <w:rFonts w:ascii="Times New Roman" w:hAnsi="Times New Roman" w:cs="Times New Roman"/>
          <w:kern w:val="0"/>
          <w:sz w:val="20"/>
          <w:szCs w:val="20"/>
          <w14:ligatures w14:val="none"/>
        </w:rPr>
        <w:t>rekordowy</w:t>
      </w:r>
      <w:proofErr w:type="gramEnd"/>
      <w:r w:rsidRPr="00A933D6">
        <w:rPr>
          <w:rFonts w:ascii="Times New Roman" w:hAnsi="Times New Roman" w:cs="Times New Roman"/>
          <w:kern w:val="0"/>
          <w:sz w:val="20"/>
          <w:szCs w:val="20"/>
          <w14:ligatures w14:val="none"/>
        </w:rPr>
        <w:t xml:space="preserve"> jeśli chodzi o wykonanie dochodów. Na koniec ubiegłego roku wyniosło ono prawie 233 miliony złotych, w </w:t>
      </w:r>
      <w:proofErr w:type="gramStart"/>
      <w:r w:rsidRPr="00A933D6">
        <w:rPr>
          <w:rFonts w:ascii="Times New Roman" w:hAnsi="Times New Roman" w:cs="Times New Roman"/>
          <w:kern w:val="0"/>
          <w:sz w:val="20"/>
          <w:szCs w:val="20"/>
          <w14:ligatures w14:val="none"/>
        </w:rPr>
        <w:t>tym</w:t>
      </w:r>
      <w:proofErr w:type="gramEnd"/>
      <w:r w:rsidRPr="00A933D6">
        <w:rPr>
          <w:rFonts w:ascii="Times New Roman" w:hAnsi="Times New Roman" w:cs="Times New Roman"/>
          <w:kern w:val="0"/>
          <w:sz w:val="20"/>
          <w:szCs w:val="20"/>
          <w14:ligatures w14:val="none"/>
        </w:rPr>
        <w:t xml:space="preserve"> jeśli chodzi o dochody bieżące to kwota prawie 221 milionów złotych, jeśli chodzi o dochody majątkowe niespełna 12 milionów złotych. Ja tylko mogę powiedzieć, że ten wzrost dochodów w stosunku do tego pierwotnego planu, który uchwalaliśmy w grudniu 2023 roku został przekroczony o kwotę prawie 66,5 miliona złotych, bo ten pierwotny przewidywał dochody na poziomie 166 milionów złotych. A już porównując z rokiem 2023 te dochody wzrosły aż o ponad 83,5 miliona złotych, bo budżet pod stronie dochodów w 2023 roku zamknął się kwotą 149 milionów złotych. Oczywiście tutaj na pewno duży wpływ miały na to te środki z rezerwy subwencji ogólnej w kwocie 58,5 miliona. Natomiast niezależnie nawet od tej kwoty i tak byłby to rekordowy </w:t>
      </w:r>
      <w:proofErr w:type="gramStart"/>
      <w:r w:rsidRPr="00A933D6">
        <w:rPr>
          <w:rFonts w:ascii="Times New Roman" w:hAnsi="Times New Roman" w:cs="Times New Roman"/>
          <w:kern w:val="0"/>
          <w:sz w:val="20"/>
          <w:szCs w:val="20"/>
          <w14:ligatures w14:val="none"/>
        </w:rPr>
        <w:t>budżet</w:t>
      </w:r>
      <w:proofErr w:type="gramEnd"/>
      <w:r w:rsidRPr="00A933D6">
        <w:rPr>
          <w:rFonts w:ascii="Times New Roman" w:hAnsi="Times New Roman" w:cs="Times New Roman"/>
          <w:kern w:val="0"/>
          <w:sz w:val="20"/>
          <w:szCs w:val="20"/>
          <w14:ligatures w14:val="none"/>
        </w:rPr>
        <w:t xml:space="preserve"> jeśli chodzi o dochody powiatu brzeskiego. Jeśli chodzi o wykonanie budżetu po stronie wydatków, rok 2024 zamknęliśmy kwotą ponad 174,5 mln zł. </w:t>
      </w:r>
      <w:proofErr w:type="gramStart"/>
      <w:r w:rsidRPr="00A933D6">
        <w:rPr>
          <w:rFonts w:ascii="Times New Roman" w:hAnsi="Times New Roman" w:cs="Times New Roman"/>
          <w:kern w:val="0"/>
          <w:sz w:val="20"/>
          <w:szCs w:val="20"/>
          <w14:ligatures w14:val="none"/>
        </w:rPr>
        <w:t>Tutaj</w:t>
      </w:r>
      <w:proofErr w:type="gramEnd"/>
      <w:r w:rsidRPr="00A933D6">
        <w:rPr>
          <w:rFonts w:ascii="Times New Roman" w:hAnsi="Times New Roman" w:cs="Times New Roman"/>
          <w:kern w:val="0"/>
          <w:sz w:val="20"/>
          <w:szCs w:val="20"/>
          <w14:ligatures w14:val="none"/>
        </w:rPr>
        <w:t xml:space="preserve"> jeśli chodzi o wydatki bieżące to była to kwota prawie 152,5 mln zł. Natomiast wydatki majątkowe zamknęliśmy kwotą nieco ponad 22 mln zł. </w:t>
      </w:r>
      <w:proofErr w:type="gramStart"/>
      <w:r w:rsidRPr="00A933D6">
        <w:rPr>
          <w:rFonts w:ascii="Times New Roman" w:hAnsi="Times New Roman" w:cs="Times New Roman"/>
          <w:kern w:val="0"/>
          <w:sz w:val="20"/>
          <w:szCs w:val="20"/>
          <w14:ligatures w14:val="none"/>
        </w:rPr>
        <w:t>Tutaj</w:t>
      </w:r>
      <w:proofErr w:type="gramEnd"/>
      <w:r w:rsidRPr="00A933D6">
        <w:rPr>
          <w:rFonts w:ascii="Times New Roman" w:hAnsi="Times New Roman" w:cs="Times New Roman"/>
          <w:kern w:val="0"/>
          <w:sz w:val="20"/>
          <w:szCs w:val="20"/>
          <w14:ligatures w14:val="none"/>
        </w:rPr>
        <w:t xml:space="preserve"> jeśli chodzi o ten pierwotny plan, ten wzrost wydatków był o kwotę nieco ponad 1,5 mln zł. Natomiast w porównaniu z rokiem 2023 te wydatki wzrosły o prawie 35,5 miliona złotych. Jeśli chodzi o zobowiązania powiatu, tutaj od wielu lat mamy te zobowiązania długoterminowe na dosyć wysokim poziomie. To główny, że tak powiem, procent udziału tych zobowiązań jest spowodowany budową bloku operacyjnego. który realizowaliśmy na początku poprzedniej kadencji, ale te zobowiązania sukcesywnie zmniejszamy. I rok </w:t>
      </w:r>
      <w:proofErr w:type="gramStart"/>
      <w:r w:rsidRPr="00A933D6">
        <w:rPr>
          <w:rFonts w:ascii="Times New Roman" w:hAnsi="Times New Roman" w:cs="Times New Roman"/>
          <w:kern w:val="0"/>
          <w:sz w:val="20"/>
          <w:szCs w:val="20"/>
          <w14:ligatures w14:val="none"/>
        </w:rPr>
        <w:t>2024</w:t>
      </w:r>
      <w:proofErr w:type="gramEnd"/>
      <w:r w:rsidRPr="00A933D6">
        <w:rPr>
          <w:rFonts w:ascii="Times New Roman" w:hAnsi="Times New Roman" w:cs="Times New Roman"/>
          <w:kern w:val="0"/>
          <w:sz w:val="20"/>
          <w:szCs w:val="20"/>
          <w14:ligatures w14:val="none"/>
        </w:rPr>
        <w:t xml:space="preserve"> jeśli chodzi o zobowiązania długoterminowe zamknęliśmy na poziomie 22,5 mln zł. A w stosunku do 2023 roku to zadłużenie powiatu brzeskiego spadło o kwotę 2,6 mln zł. Oczywiście od początku tej obecnej kadencji kontynuujemy nacisk na inwestycje i remonty, co chyba jest solą każdego samorządu. Kontynuujemy te zadania wieloletnie, jak chociażby poprawa warunków życia dzieci w pieczy zastępczej na terenie powiatu brzeskiego. Budowa nowych i modernizacja istniejących placówek. Tutaj zadanie realizowane jest w ramach rządowego funduszu Polski Ład. Zadanie całe jest na poziomie prawie 16 milionów złotych, a dofinansowanie na poziomie ponad 13 milionów złotych. Budżet powiatu, ten wkład własny z budżetu powiatu to nieco ponad 2,5 miliona złotego. Zadanie realizowane jest tak naprawdę od czerwca 2023 roku. A planowany termin mam nadzieję, że już ten ostateczny przewidziany jest na październik tego roku. Zadanie było podzielone na dwie części, tą pierwszą, którą udało się zrealizować bezproblemowo. To była modernizacja placówek pieczy zastępczej w </w:t>
      </w:r>
      <w:proofErr w:type="spellStart"/>
      <w:r w:rsidRPr="00A933D6">
        <w:rPr>
          <w:rFonts w:ascii="Times New Roman" w:hAnsi="Times New Roman" w:cs="Times New Roman"/>
          <w:kern w:val="0"/>
          <w:sz w:val="20"/>
          <w:szCs w:val="20"/>
          <w14:ligatures w14:val="none"/>
        </w:rPr>
        <w:lastRenderedPageBreak/>
        <w:t>Skorogoszczy</w:t>
      </w:r>
      <w:proofErr w:type="spellEnd"/>
      <w:r w:rsidRPr="00A933D6">
        <w:rPr>
          <w:rFonts w:ascii="Times New Roman" w:hAnsi="Times New Roman" w:cs="Times New Roman"/>
          <w:kern w:val="0"/>
          <w:sz w:val="20"/>
          <w:szCs w:val="20"/>
          <w14:ligatures w14:val="none"/>
        </w:rPr>
        <w:t xml:space="preserve">. Tutaj wartość tego zadania to kwota 2 670 000 zł. Ten termin realizacji był od czerwca 2023 roku, a taki oficjalny odbiór, zakończenie zadania nastąpiło w lutym 2024 roku. Natomiast w dalszym ciągu właśnie trwa to drugie zadanie w ramach tej umowy, czyli budowa trzech placówek pieczy zastępczej w Brzegu. I tutaj wartość tych nowo powstających budynków to kwota ponad 13 milionów złotych. I tak jak wcześniej mówiłem zadanie przewidujemy, mam nadzieję, że zakończymy właśnie w październiku tego roku. Kolejną inwestycją, którą realizowaliśmy w 2024 roku, natomiast zamknęliśmy w tym roku, to kompleksowa modernizacja zespołów szkół specjalnych wraz z dostosowaniem dla dzieci niepełnosprawnych, wraz z doposażeniem. Tutaj wartość całkowita tego zadania to prawie 8.6 mln zł. Przy dofinansowaniu z Polskiego Ładu w kwocie prawie 8 milionów i kwocie 150 tysięcy z fundacji PGE na doposażenie tego obiektu. Realizowaliśmy to zadanie od września 2023 roku. A prace w zasadzie zostały zakończone wszystkie w maju. Trwa jeszcze ustawianie mebli, doposażenie tak, żeby dzieciaczki ze szkoły specjalnej mogły od września wrócić do nowego, w końcu dostosowanego do potrzeb osób niepełnosprawnych, obiektu. Ja przypomnę, że ten obiekt przez lata funkcjonował kompletnie niedostosowany dla potrzeb dzieci, które tam się uczą. Jest w końcu nowa winda, są usunięte wszelkie bariery architektoniczne. No obiekt wygląda naprawdę imponująco. Kolejnym zadaniem, które realizowane było w 2024, ale i również końcówka w 2025 roku to było utworzenie branżowego centrum umiejętności w branży logistycznej, w Zespole Szkół Ponadpodstawowych w Grodkowie. Zadanie realizowane jest w ramach Krajowego Planu Odbudowy. Tutaj wartość tego dofinansowania to kwota 12 milionów złotych. Po stronie budżetu powiatu brzeskiego jest ten podatek VAT. Jeśli chodzi o inwestycje i wyposażenie, zadanie praktycznie realizowane było od czerwca 2024 roku do </w:t>
      </w:r>
      <w:proofErr w:type="gramStart"/>
      <w:r w:rsidRPr="00A933D6">
        <w:rPr>
          <w:rFonts w:ascii="Times New Roman" w:hAnsi="Times New Roman" w:cs="Times New Roman"/>
          <w:kern w:val="0"/>
          <w:sz w:val="20"/>
          <w:szCs w:val="20"/>
          <w14:ligatures w14:val="none"/>
        </w:rPr>
        <w:t>maja</w:t>
      </w:r>
      <w:proofErr w:type="gramEnd"/>
      <w:r w:rsidRPr="00A933D6">
        <w:rPr>
          <w:rFonts w:ascii="Times New Roman" w:hAnsi="Times New Roman" w:cs="Times New Roman"/>
          <w:kern w:val="0"/>
          <w:sz w:val="20"/>
          <w:szCs w:val="20"/>
          <w14:ligatures w14:val="none"/>
        </w:rPr>
        <w:t xml:space="preserve"> 2025 roku. Chociaż jak wspomniałem, ta ostatnia dostawa sprzętu komputerowego nastąpiła w czerwcu kilka dni temu. Natomiast samo funkcjonowanie i przeszkolenie tych osób, co wynika z wniosku o dofinansowanie, realizowane będzie właśnie od czerwca 2025 do czerwca 2026. Oczywiście jeśli chodzi o zadania powiatowe no to tym najważniejszym i największym problemem są na pewno drogi powiatowe i w ogóle infrastruktura drogowa. Jednym z tych największych zadań realizowanych w 2024 roku oczywiście z przejściem na 2025 rok była kompleksowa, czy jest kompleksowa modernizacja infrastruktury drogowej, przy Brzeskim Centrum Medycznym w Brzegu i na drogach powiatowych powiatu brzeskiego. Tutaj wartość całkowita tego zadania to ponad 10,5 mln zł. Dofinansowanie w ramach Polskiego Ładu w wysokości prawie 10 mln zł. Tutaj powiat brzeski z własnych środków wydatkował nieco ponad 600 tysięcy złotych, bo </w:t>
      </w:r>
      <w:proofErr w:type="gramStart"/>
      <w:r w:rsidRPr="00A933D6">
        <w:rPr>
          <w:rFonts w:ascii="Times New Roman" w:hAnsi="Times New Roman" w:cs="Times New Roman"/>
          <w:kern w:val="0"/>
          <w:sz w:val="20"/>
          <w:szCs w:val="20"/>
          <w14:ligatures w14:val="none"/>
        </w:rPr>
        <w:t>akurat</w:t>
      </w:r>
      <w:proofErr w:type="gramEnd"/>
      <w:r w:rsidRPr="00A933D6">
        <w:rPr>
          <w:rFonts w:ascii="Times New Roman" w:hAnsi="Times New Roman" w:cs="Times New Roman"/>
          <w:kern w:val="0"/>
          <w:sz w:val="20"/>
          <w:szCs w:val="20"/>
          <w14:ligatures w14:val="none"/>
        </w:rPr>
        <w:t xml:space="preserve"> jeśli chodzi o Polski Ład to jest tak, że najpierw się wkład własny wypłaca, następnie dopiero pozyskuje się to dofinansowanie w ramach promesy. No i zgodnie z umową termin zakończenia tego zadania przewidziany jest na wrzesień tego roku. Zadanie podzielone jest też na dwie części. Właśnie ta część infrastruktury wokół Brzeskiego Centrum Medycznego oraz ta druga część dotycząca dróg powiatowych, czyli ulicy Łokietka i ulicy Sikorskiego. Kolejnym zadaniem, które zrealizowaliśmy w roku 2024 było (...) Zrealizowaliśmy w zasadzie dwa odcinki w ramach większego zadania. Czyli modernizacja odcinków dróg powiatowych na terenie powiatu brzeskiego. Wartość całego zadania to kwota ponad 4 miliony złotych w czteromilionowym prawie dofinansowaniu. Tutaj umowę podpisaliśmy w lipcu 2024 r. Natomiast zakończenie zadania przewidziane jest na sierpień tego roku, ale w 2024 roku zrealizowaliśmy dwie drogi w miejscowości Czepielowice i w miejscowości Zwanowice. Odpowiednio na terenie gmin Lubsza i gminy Skarbimierz. Kolejnym zadaniem zrealizowanym w 2024 roku był remont drogi dla pieszych na drodze powiatowej nr 1184 w miejscowości Stroszowice. To zadanie realizowane było w ramach Rządowego Funduszu Rozwoju Dróg. Wartość zadania to kwota nieco ponad 500 tysięcy złotych. Dofinansowanie rządowe to prawie 380 tysięcy. Natomiast ten wkład własny, w prawie równych częściach, sfinansowany był z budżetu powiatu brzeskiego i budżetu Gminy Lewin Brzeski. A zadanie zakończyło się we wrześniu 2024 roku. Kolejnym zadaniem zrealizowanym w 2024 roku była przebudowa przejść dla pieszych na skrzyżowanie ulicy Piastowskiej ulicy Trzech Kotwic na drodze powiatowej nr 2025 w Brzegu. Tutaj oprócz poprawy bezpieczeństwa na tych przejściach zrealizowany został tak naprawdę nie tyle remont, a praktycznie modernizacja nawierzchni jezdni od tego ronda z ulicą Jana Pawła do świateł przy skrzyżowaniu z ulicą Łokietka. Wartość tego zadania to kwota nieco ponad milion złotych, dofinansowanie na poziomie prawie 700 tysięcy złotych, a zadanie zakończyło się we wrześniu ubiegłego roku. Kolejnym zadaniem w ramach Rządowego Funduszu Rozwoju Dróg w 2024 roku była przebudowa przejść dla pieszych wraz z przebudową drogi dla pieszych na drodze powiatowej numer 1193, ulica Łokietka w Brzegu. To zadanie również z Rządowego Funduszu Rozwoju Dróg i Poprawy Bezpieczeństwa na Drogach Powiatowych. Wartość zadania to prawie 350 tys. zł. ze wsparciem rządowych na poziomie nieco ponad 260 tys. zł. To zadanie było zakończone w maju ubiegłego roku. Inne zadania, które były realizowane czy też rozpoczęte w ubiegłym roku, to chociażby opracowanie dokumentacji na przebudowę drogi powiatowej numer 1179 w miejscowości Gierszowice, a w zasadzie na odcinku od drogi krajowej 94 do miejscowości Olszanka. Tutaj wartość tego zadania to prawie 200 tysięcy złotych. A dokumentację zakończyliśmy w maju tego roku. Kolejnym takim zadaniem, które rozpoczęte było w ubiegłym roku to był remont i konserwacja zabytkowego budynku Domu Pomocy Społecznej w Grodkowie. W ramach Polskiego Ładu i Programu Odbudowy Zabytków. I remont i konserwacja zabytkowej auli I Liceum Ogólnokształcącego w Brzegu. Rok 2024 to oczywiście wydarzenie, które miało wpływ na cały powiat brzeski, czyli wrześniowa powódź. Na terenie naszego powiatu, w związku z wrześniową powodzią, </w:t>
      </w:r>
      <w:r w:rsidRPr="00A933D6">
        <w:rPr>
          <w:rFonts w:ascii="Times New Roman" w:hAnsi="Times New Roman" w:cs="Times New Roman"/>
          <w:kern w:val="0"/>
          <w:sz w:val="20"/>
          <w:szCs w:val="20"/>
          <w14:ligatures w14:val="none"/>
        </w:rPr>
        <w:lastRenderedPageBreak/>
        <w:t xml:space="preserve">został wprowadzony stan klęski żywiołowej. Najbardziej dotknięte powodzią zostały gminy Lewin, Brzeski, Grodków i Brzeg. Na terenie naszego powiatu zalanych zostało prawie 8,5 tysiąca mieszkańców, ewakuowano prawie 1200 osób. Zniszczonych, zalanych zostało prawie 1750 budynków, w tym 500 budynków gospodarczych, reszta to mieszkalne, użytkowe. Na terenie naszego powiatu oczywiście również uległo wiele </w:t>
      </w:r>
      <w:proofErr w:type="gramStart"/>
      <w:r w:rsidRPr="00A933D6">
        <w:rPr>
          <w:rFonts w:ascii="Times New Roman" w:hAnsi="Times New Roman" w:cs="Times New Roman"/>
          <w:kern w:val="0"/>
          <w:sz w:val="20"/>
          <w:szCs w:val="20"/>
          <w14:ligatures w14:val="none"/>
        </w:rPr>
        <w:t>zniszczeń</w:t>
      </w:r>
      <w:proofErr w:type="gramEnd"/>
      <w:r w:rsidRPr="00A933D6">
        <w:rPr>
          <w:rFonts w:ascii="Times New Roman" w:hAnsi="Times New Roman" w:cs="Times New Roman"/>
          <w:kern w:val="0"/>
          <w:sz w:val="20"/>
          <w:szCs w:val="20"/>
          <w14:ligatures w14:val="none"/>
        </w:rPr>
        <w:t xml:space="preserve"> jeśli chodzi o budynki użyteczności publicznej, drogi, mosty, infrastruktury, tej również krytycznej. Jeśli chodzi o działania przeciwpowodziowe, to nasz powiat chyba był objęty, jeśli chodzi o Opolszczyznę, takim najszerszym zakresem, bo jak wiemy powiat brzeski leży w dolinie dwóch rzek, które w ubiegłym roku no niestety dosyć mocno dały się we znaki, czyli wzdłuż Odry i wzdłuż Nysy Kłodzkiej. Na pewno te działania przeciwpowodziowe pokazały, że jesteśmy niesamowitym </w:t>
      </w:r>
      <w:proofErr w:type="gramStart"/>
      <w:r w:rsidRPr="00A933D6">
        <w:rPr>
          <w:rFonts w:ascii="Times New Roman" w:hAnsi="Times New Roman" w:cs="Times New Roman"/>
          <w:kern w:val="0"/>
          <w:sz w:val="20"/>
          <w:szCs w:val="20"/>
          <w14:ligatures w14:val="none"/>
        </w:rPr>
        <w:t>narodem</w:t>
      </w:r>
      <w:proofErr w:type="gramEnd"/>
      <w:r w:rsidRPr="00A933D6">
        <w:rPr>
          <w:rFonts w:ascii="Times New Roman" w:hAnsi="Times New Roman" w:cs="Times New Roman"/>
          <w:kern w:val="0"/>
          <w:sz w:val="20"/>
          <w:szCs w:val="20"/>
          <w14:ligatures w14:val="none"/>
        </w:rPr>
        <w:t xml:space="preserve"> jeśli chodzi o działania w sytuacjach kryzysowych. Tutaj była naprawdę wielka pomoc, wielkie wsparcie wszystkich wolontariuszy, mieszkańców, wszystkich służb. To zaangażowanie było na takim poziomie, na jakim powinno być. Oczywistym jest, że nie wszędzie udało się tej powodzi uniknąć, a w związku z tym prowadzone były działania od ewakuacji poprzez pomoc w dostawie tych najważniejszych produktów dla osób zalanych. Poprzez wsparcie dostawy. Do naszego powiatu docierała pomoc praktycznie z całego kraju. Też należy chyba podkreślić, co jest bardzo pocieszające, że mamy naprawdę na terenie naszego powiatu wspaniałe, świetnie wyspecjalizowane służby. I to wszystkie, zarówno jeśli chodzi o Straż Państwową, OSP, Wojsko, Policja. Zresztą te służby i te posiłki z całego kraju dopływały do nas wszędzie. Tak </w:t>
      </w:r>
      <w:proofErr w:type="gramStart"/>
      <w:r w:rsidRPr="00A933D6">
        <w:rPr>
          <w:rFonts w:ascii="Times New Roman" w:hAnsi="Times New Roman" w:cs="Times New Roman"/>
          <w:kern w:val="0"/>
          <w:sz w:val="20"/>
          <w:szCs w:val="20"/>
          <w14:ligatures w14:val="none"/>
        </w:rPr>
        <w:t>samo</w:t>
      </w:r>
      <w:proofErr w:type="gramEnd"/>
      <w:r w:rsidRPr="00A933D6">
        <w:rPr>
          <w:rFonts w:ascii="Times New Roman" w:hAnsi="Times New Roman" w:cs="Times New Roman"/>
          <w:kern w:val="0"/>
          <w:sz w:val="20"/>
          <w:szCs w:val="20"/>
          <w14:ligatures w14:val="none"/>
        </w:rPr>
        <w:t xml:space="preserve"> jeśli chodzi o pomoc wolontariuszy. Tak że na pewno to, co działo się podczas tej powodzi, w tym zakresie jest mocno budujące. Natomiast niestety powódź przyniosła potężne zniszczenia. Ja już tylko się skupię na tych naszych powiatowych. Największym, że tak powiem, skutkiem tej powodzi to niestety jest uszkodzenie infrastruktury drogowej, nie tylko w wyniku zalania, ale również w wyniku prowadzenia zarówno działań przeciwpowodziowych, jak i tych związanych z usuwaniem skutków powodzi. Tutaj na pewno tych obiektów, które wymagać będą odbudowy, remontu, modernizacji po powodzi jest bardzo dużo. Myśmy oszacowali, że jeśli chodzi o drogi powiatowe to jest ponad 90 kilometrów dróg, kilkanaście obiektów mostowych. No i dwa obiekty które są sportowe. Trzeba tutaj przyznać, że ta odbudowa na pewno trwać będzie przez wiele, wiele lat. Na pewno to jest ten moment, w którym też należy no podziękować właśnie wszystkim służbom, wszystkim mieszkańcom, ale również pracownikom Starostwa za ten wkład, za tą pracę podczas powodzi, ale i tuż po niej. Tak że na pewno skutki powodzi będą odczuwalne w powiecie brzeskim jeszcze przez lata. Pozyskiwanie środków zewnętrznych, tak może przejdę już do następnego tematu. W ubiegłym roku pozyskaliśmy chociażby środki remont drogi powiatowej numer 1550 na odcinku od miejscowości Lubcz do miejscowości Wojsław. Tutaj pierwotna wartość tego projektu zakładała realizację tego zadania w kwocie prawie miliona złotych. Tutaj uzyskaliśmy 50% tego dofinansowania. Później to się oczywiście zmieniło po rozstrzygnięciu przetargu. Również środki, które pozyskaliśmy to środki w ramach Europejskiego Funduszu Rozwoju Regionalnego. Z tych funduszy europejskich dla Opolskiego na lata 2021-2027. Tutaj pozyskaliśmy prawie 670 tysięcy złotych, co stanowi 85% dofinansowania. A nasze zadanie dotyczy </w:t>
      </w:r>
      <w:proofErr w:type="spellStart"/>
      <w:r w:rsidRPr="00A933D6">
        <w:rPr>
          <w:rFonts w:ascii="Times New Roman" w:hAnsi="Times New Roman" w:cs="Times New Roman"/>
          <w:kern w:val="0"/>
          <w:sz w:val="20"/>
          <w:szCs w:val="20"/>
          <w14:ligatures w14:val="none"/>
        </w:rPr>
        <w:t>nasadzeń</w:t>
      </w:r>
      <w:proofErr w:type="spellEnd"/>
      <w:r w:rsidRPr="00A933D6">
        <w:rPr>
          <w:rFonts w:ascii="Times New Roman" w:hAnsi="Times New Roman" w:cs="Times New Roman"/>
          <w:kern w:val="0"/>
          <w:sz w:val="20"/>
          <w:szCs w:val="20"/>
          <w14:ligatures w14:val="none"/>
        </w:rPr>
        <w:t xml:space="preserve"> przy drogach powiatowych. Kolejne dofinansowanie, które pozyskaliśmy w ubiegłym roku to prawie 1.8 mln zł. Na przebudowę drugiego etapu ulicy Wrocławskiej w Brzegu. No i kolejne środki to te, które otrzymaliśmy w związku z powodzią i szacowaniem strat, czyli środki w kwocie 2.5 mln zł na odbudowę boiska wielofunkcyjnego sportowego przy Zespole Szkół Budowlanych w Brzegu. A także środki z rezerwy subwencji ogólnej przyznane jednostkom samorządu terytorialnego, które w wyniku powodzi, jaka miała miejsce we wrześniu, poniosły straty w majątku samorządowym. Z wyłączeniem strat powstałych w szkołach i placówkach oświatowych. Myśmy otrzymali 58,5 miliona. I tak naprawdę to były środki stanowiące 10% tych szacowanych przez nas strat. Tutaj na pewno trzeba to podkreślić, że dzięki szybkiej, sprawnej pracy i szacowania strat przez pracowników Wydziału Dróg otrzymaliśmy te środki, które tak jak mówiłem to stanowią jedynie 10% tych faktycznych potrzeb, które zostały oszacowane. Łącznie dofinansowanie pozyskane, tutaj błąd, w 2024 roku, to kwota ponad 64 miliony złotych. Edukacja. Powiat Brzeski jest organem prowadzącym łącznie dla dziesięciu publicznych szkół ponadpodstawowych, szkół specjalnych oraz poradni psychologiczno-pedagogicznych. I ten miniony rok był wyjątkowy. Podwójny nabór w roku szkolnym 2022-2023 i 2023-2024 spowodował, że w naszych szkołach powiatowych w 2024 roku kształciło się aż 3748 uczniów, ja tutaj nie wliczam w to uczniów szkół specjalnych, w tym 953 osoby w liceach, 1898 uczniów w technikach, 700 uczniów w szkołach branżowych I stopnia oraz 26 uczniów w szkole branżowej II stopnia. Co dało największą liczbę uczniów w szkołach naszego powiatu od wielu, wielu lat. Ale ten rok właśnie był również wyjątkowy pod tym względem, że ten nabór na rok szkolny 2024-2025 był z kolei rekordowo niskim naborem. Do naszych placówek przybyło nieco ponad 300 uczniów. I to był najmniejszy nabór w historii naszego powiatu. Więc tak jak mówię, pod tym względem był to rok bardzo wyjątkowy. Jeśli mówimy o oświacie, edukacji, nie możemy nie powiedzieć o finansach. W roku 2024 subwencja oświatowa wyniosła nieco ponad 64 miliony złotych. Co i tak było o prawie 20 milionów wyższą subwencją niż rok wcześniej. Wydatki na oświatę, w minionym roku zamknęliśmy kwotą około 71,5 miliona złotych. Ja tu nie wliczam w to oczywiście środków z funduszu pomocy. Natomiast no wiadomo jest, że tych środków brakowało. I w ubiegłym roku musieliśmy do utrzymania szkół i placów oświatowych z własnych środków dołożyć nieco ponad 7 milionów złotych. Natomiast tak jak mówię, no ta subwencja tradycyjnie nie zaspokajała wszystkich potrzeb związanych z utrzymaniem szkół, ale to i tak było </w:t>
      </w:r>
      <w:r w:rsidRPr="00A933D6">
        <w:rPr>
          <w:rFonts w:ascii="Times New Roman" w:hAnsi="Times New Roman" w:cs="Times New Roman"/>
          <w:kern w:val="0"/>
          <w:sz w:val="20"/>
          <w:szCs w:val="20"/>
          <w14:ligatures w14:val="none"/>
        </w:rPr>
        <w:lastRenderedPageBreak/>
        <w:t xml:space="preserve">lepiej niż chociażby w 2023 roku, gdzie wydatki musieliśmy zamknąć dołożeniem z naszego budżetu kwotą 9 milionów złotych. Oczywiście ja tutaj nie mówię o wydatkach inwestycyjnych, tylko tych na utrzymanie. No i tu niestety już widać, że ten rok tak optymistycznie nie będzie wyglądał, ale myślę, że nie jest to moment na to, żeby o tym mówić. Natomiast na pewno ta przyszłość w kontekście oświaty no ma, rodzi, duże problemy i faktycznie chyba naszym największym problemem finansowym jest właśnie finansowanie oświaty. Kolejnym problemem, który na pewno w najbliższym czasie dotykać będzie edukację czy też oświatę w naszym powiecie, to jest niestety demografia, dodatkowo na pewno niekorzystnym zjawiskiem. Żeby może to nie zabrzmiało zbyt źle, ale faktycznie jest to problem dla naszych placówek powiatowych. że na terenie naszego powiatu rozwijają się szkoły niepubliczne. System finansowania niestety też jest bezwzględny dla budżetu powiatu brzeskiego, bo tak jak w przypadku dokładania do naszych placówek również zgodnie z przepisami jesteśmy zobowiązani do dofinansowania tych placówek niepublicznych. Ja nawet już dzisiaj mogę powiedzieć, że chociażby w Grodkowie ten nabór wygląda bardzo mizernie. I nie wykluczam, że jest to właśnie spowodowane tym, że świetnie rozwijają się szkoły niepubliczne właśnie w Grodkowie. No kolejnym problemem na pewno jest coraz trudniej o pozyskanie kadry. Szczególnie w zakresie tych szkół, które kształcą w zawodach. To jest odwieczny problem. Tak że tych problemów związanych z oświatą w powiecie brzeskim. jest dużo. I tutaj te nasze działania myślę, że muszą zmierzać w kierunku takim, żeby te problemy, no przynajmniej próbować, w jakimś stopniu rozwiązywać. Mimo, że ten ubiegły rok był taki mocno dramatyczny, jeśli chodzi o powódź, to jednak tradycyjnie powiat brzeski angażował się w różnego rodzaju wydarzenia kulturalne i sportowe. Współorganizowaliśmy, dokładaliśmy innym. Natomiast te takie nasze typowo powiatowe wydarzenia, to był chociażby koncert noworoczny. Który zrealizowany był wspólnie z Państwową Akademią Nauk Stosowanych w Nysie. I współpracy z Parafią Świętego Krzyża w Brzegu. Kolejnym takim wydarzeniem, które gdzieś tam chciałem przypomnieć, to było takie wyjątkowe wydarzenie, czyli Brzeski Dzień Kobiet na sportowo, </w:t>
      </w:r>
      <w:proofErr w:type="spellStart"/>
      <w:r w:rsidRPr="00A933D6">
        <w:rPr>
          <w:rFonts w:ascii="Times New Roman" w:hAnsi="Times New Roman" w:cs="Times New Roman"/>
          <w:kern w:val="0"/>
          <w:sz w:val="20"/>
          <w:szCs w:val="20"/>
          <w14:ligatures w14:val="none"/>
        </w:rPr>
        <w:t>Nordic</w:t>
      </w:r>
      <w:proofErr w:type="spellEnd"/>
      <w:r w:rsidRPr="00A933D6">
        <w:rPr>
          <w:rFonts w:ascii="Times New Roman" w:hAnsi="Times New Roman" w:cs="Times New Roman"/>
          <w:kern w:val="0"/>
          <w:sz w:val="20"/>
          <w:szCs w:val="20"/>
          <w14:ligatures w14:val="none"/>
        </w:rPr>
        <w:t xml:space="preserve"> </w:t>
      </w:r>
      <w:proofErr w:type="spellStart"/>
      <w:r w:rsidRPr="00A933D6">
        <w:rPr>
          <w:rFonts w:ascii="Times New Roman" w:hAnsi="Times New Roman" w:cs="Times New Roman"/>
          <w:kern w:val="0"/>
          <w:sz w:val="20"/>
          <w:szCs w:val="20"/>
          <w14:ligatures w14:val="none"/>
        </w:rPr>
        <w:t>Walking</w:t>
      </w:r>
      <w:proofErr w:type="spellEnd"/>
      <w:r w:rsidRPr="00A933D6">
        <w:rPr>
          <w:rFonts w:ascii="Times New Roman" w:hAnsi="Times New Roman" w:cs="Times New Roman"/>
          <w:kern w:val="0"/>
          <w:sz w:val="20"/>
          <w:szCs w:val="20"/>
          <w14:ligatures w14:val="none"/>
        </w:rPr>
        <w:t xml:space="preserve"> na odcinku około 3,5 kilometra. No i takim koronnym chyba już wydarzeniem, które realizowane jest przez powiat to jest muzyczne zakończenie wakacji z powiatem brzeskim. W minionym roku tymi głównymi gwiazdami byli wykonawcy </w:t>
      </w:r>
      <w:proofErr w:type="spellStart"/>
      <w:r w:rsidRPr="00A933D6">
        <w:rPr>
          <w:rFonts w:ascii="Times New Roman" w:hAnsi="Times New Roman" w:cs="Times New Roman"/>
          <w:kern w:val="0"/>
          <w:sz w:val="20"/>
          <w:szCs w:val="20"/>
          <w14:ligatures w14:val="none"/>
        </w:rPr>
        <w:t>Lemon</w:t>
      </w:r>
      <w:proofErr w:type="spellEnd"/>
      <w:r w:rsidRPr="00A933D6">
        <w:rPr>
          <w:rFonts w:ascii="Times New Roman" w:hAnsi="Times New Roman" w:cs="Times New Roman"/>
          <w:kern w:val="0"/>
          <w:sz w:val="20"/>
          <w:szCs w:val="20"/>
          <w14:ligatures w14:val="none"/>
        </w:rPr>
        <w:t xml:space="preserve"> i </w:t>
      </w:r>
      <w:proofErr w:type="spellStart"/>
      <w:r w:rsidRPr="00A933D6">
        <w:rPr>
          <w:rFonts w:ascii="Times New Roman" w:hAnsi="Times New Roman" w:cs="Times New Roman"/>
          <w:kern w:val="0"/>
          <w:sz w:val="20"/>
          <w:szCs w:val="20"/>
          <w14:ligatures w14:val="none"/>
        </w:rPr>
        <w:t>Grubson</w:t>
      </w:r>
      <w:proofErr w:type="spellEnd"/>
      <w:r w:rsidRPr="00A933D6">
        <w:rPr>
          <w:rFonts w:ascii="Times New Roman" w:hAnsi="Times New Roman" w:cs="Times New Roman"/>
          <w:kern w:val="0"/>
          <w:sz w:val="20"/>
          <w:szCs w:val="20"/>
          <w14:ligatures w14:val="none"/>
        </w:rPr>
        <w:t xml:space="preserve">. I koncert cieszył się bardzo dużym zainteresowaniem. To tak pokrótce, te takie wyciągnięte z dużego dokumentu, jakim jest raport o stanie powiatu brzeskiego za 2024 rok. Ale chciałbym w tym momencie serdecznie podziękować wszystkim Państwu Radnym za tą współpracę. Ja się cieszę, że tutaj cały czas mamy główne cele, żeby ten nasz powiat się rozwijał. Ja również dziękuję serdecznie wszystkim pracownikom zarówno starostwa powiatowego, ale również wszystkich jednostek za to, że ten trudny miniony rok mogliśmy zamknąć myślę, że w sposób pozytywny. Dziękuję bardzo. </w:t>
      </w:r>
    </w:p>
    <w:p w14:paraId="1124104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Otwieram debatę radnych. Zanim oddam Państwu głos jeszcze przyłączę się do podziękowań. Mieliśmy tutaj dosyć dużo informacji na temat działań w czasie powodzi, więc jeszcze nie zostały wymienione fundacje i stowarzyszenia, które działają na naszym terenie, które rewelacyjnie się sprawdziły w udzielaniu pomocy w czasie powodzi i podczas usuwania skutków po powodzi. Więc bardzo serdecznie dziękuję tym osobom, które w tych stowarzyszeniach funkcjonowały. I również składamy podziękowania wszystkim pracownikom, którzy w sposób tak bardzo ambitny podeszli do swojego zadania i pozyskali te środki zewnętrzne, bo to jest ich dodatkowa praca. Ponad 64 miliony to jest naprawdę dużo pieniędzy, które mogliśmy wykorzystać na to, aby ta infrastruktura powiatowa była na wyższym poziomie, </w:t>
      </w:r>
      <w:proofErr w:type="gramStart"/>
      <w:r w:rsidRPr="00A933D6">
        <w:rPr>
          <w:rFonts w:ascii="Times New Roman" w:hAnsi="Times New Roman" w:cs="Times New Roman"/>
          <w:kern w:val="0"/>
          <w:sz w:val="20"/>
          <w:szCs w:val="20"/>
          <w14:ligatures w14:val="none"/>
        </w:rPr>
        <w:t>ewentualnie</w:t>
      </w:r>
      <w:proofErr w:type="gramEnd"/>
      <w:r w:rsidRPr="00A933D6">
        <w:rPr>
          <w:rFonts w:ascii="Times New Roman" w:hAnsi="Times New Roman" w:cs="Times New Roman"/>
          <w:kern w:val="0"/>
          <w:sz w:val="20"/>
          <w:szCs w:val="20"/>
          <w14:ligatures w14:val="none"/>
        </w:rPr>
        <w:t xml:space="preserve"> żeby usuwać jeszcze jakieś inne nieprzyjemne sytuacje, zdarzenia, czy to w majątku powiatowym, tutaj, znaczy w majątku powiatowym przede wszystkim. Tak że bardzo serdecznie dziękuję. I bardzo proszę, kto z Państwa Radnych chciałby jeszcze zabrać głos? Proszę bardzo. Pan Radny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zapraszam. </w:t>
      </w:r>
    </w:p>
    <w:p w14:paraId="2F9208BB"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Pani Przewodnicząca. Pytań nie będę miał, tak jak wczoraj to było mówione na komisji, można było te pytania zadać, ale pozwolę sobie o pewien komentarz. I to komentarz, który troszeczkę natknął mnie tutaj wczorajszym wystąpieniem swoim radny 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który przy temacie szpitala i omówienia 2024 roku spytał też się pana dyrektora o pewną perspektywę, jaka z tego raportu się wyłania na 2025 rok. I tak bym też to chciał skomentować troszeczkę, jeżeli chodzi o tutaj ten raport w perspektywie 2025 i 20 26, bo to też jest podstawa pewna do działań, pytań, jakichś innych spraw, które można byłoby poruszyć. Ale także bym chciał zauważyć, że ten raport 2024 roku, to efekt dobrej pracy pracowników starostwa, pana starosty, wicestarosty, Chciałbym tutaj też jeszcze tak z tego raportu wyjąć jedną rzecz, która mnie bardzo cieszy, między innymi działanie naszego powiatowego Wydziału Geodezji. Jest tutaj mowa o tym, że tak naprawdę to ósmy powiat w kraju, i to widać, bo też korzystam z innych możliwości innych powiatów, jeżeli chodzi o geodezję. W ogóle inny poziom, inna możliwość funkcjonalności nawet dla zwykłego mieszkańca. Ale jeżeli chodzi o sam raport, co możemy z niego na przyszłość wyciągnąć. Duże inwestycje, tak jak tutaj pan starosta przedstawił. Jest tego tak naprawdę sporo, bo te inwestycje częściowo, w 2024 zakończone, które dzieją się też w 2025 roku. I taka perspektywa, która już widać też, czy w mediach, czy w działaniach władz, to że troszeczkę tych programów nam ubędzie. Zlikwidowano właściwie już, o tym jest mowa, Program Inwestycji Strategicznych, </w:t>
      </w:r>
      <w:r w:rsidRPr="00A933D6">
        <w:rPr>
          <w:rFonts w:ascii="Times New Roman" w:hAnsi="Times New Roman" w:cs="Times New Roman"/>
          <w:kern w:val="0"/>
          <w:sz w:val="20"/>
          <w:szCs w:val="20"/>
          <w14:ligatures w14:val="none"/>
        </w:rPr>
        <w:lastRenderedPageBreak/>
        <w:t xml:space="preserve">który był dla takich powiatów i gmin też mniejszych, bardzo istotnym źródłem pozyskiwania dofinansowań, tak, jeżeli o to chodzi. Też inne te programy rządowe, państwowe, no są ograniczone. Jednak nawet Rządowy Fundusz Rozwoju Dróg, który mieliśmy troszeczkę więcej działań. Między innymi dotyczące tych przejść, o których pan starosta tutaj mówił, też już tego nie ma. No i troszeczkę to zaczyna źle wyglądać, jeżeli chodzi o kolejne lata. No takim przykładem też jest to, co mamy, jeżeli chodzi o szpital powiatowy. Mieliśmy też pana dyrektora wczoraj na komisji, on ten 2024 rok omówił też, jeżeli chodzi o finanse. No bardzo dobry wynik finansowy, jedyny szpital, który się zbilansował ma zysk jako taki. Natomiast ta perspektywa jest też dość nieciekawa. Nie chodzi mi konkretnie o Szpital Brzeski, ale w ogóle o służbę zdrowia. Tutaj pan radny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mówił też o informacjach prasowych. Ja też dotarłem do takiego wywiadu, bardzo ważnego moim zdaniem, w Gazecie Wyborczej, prezes szpitala w Aleksandrowie Kujawskim, pan Mariusz Trojanowski udzielił takiego wywiadu. Szef tych powiatowych można powiedzieć, jeden z członków zarządu Ogólnopolskiego Związku Pracodawców Szpitali Powiatowych. I on przedstawił taką perspektywę w tym wywiadzie dotyczącym właśnie tych małych szpitali. Ja pozwolę sobie zacytować, bo to też jest istotne. Ten wywiad jest też jakby częścią taką płatną, więc no nie każdy ma do niego dostęp, a chciałbym, żeby też tutaj mieszkańcy powiatu brzeskiego o tym usłyszeli. Ministerstwo zamiast dać szansę małym szpitalom dźwignięcia się, foruje wciąż duże, do których kasa od lat płynie strumieniami. Tym, co już mają, jeszcze dokładają, a biedaków z powiatu tłamszą. I tutaj pytanie, pani redaktor, może ministerstwo po prostu uważa, że małe szpitale nie są potrzebne, nie ma sensu ładować w nie pieniędzy. Skoro jest ich za dużo, mają coraz mniej pacjentów i coraz więcej długów. Powiedział pan, że was głodzą, może celowo. Oczywiście, że celowo. </w:t>
      </w:r>
    </w:p>
    <w:p w14:paraId="1065AE9A"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Proszę bardzo, Panie Radny, zgłaszał się tutaj do pytania, czy do zabrania głosu pan Mazurkiewicz, w sprawie Pana wypowiedzi. </w:t>
      </w:r>
    </w:p>
    <w:p w14:paraId="27E7F40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Jacek Mazurkiewicz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Ja bym tylko prosił, Panie Radny, żebyśmy na temat rozmawiali. No bo Pan krąży gdzieś wokół tematu, a rozmawiajmy o tym, co powiedział pan starosta, bo Pan cytuje jakieś gazety, inne szpitale i tak dalej. To możemy rozmawiać do jutra rana, prawda, no ale rozmawiajmy o tym, co przedstawił pan starosta dzisiaj. O tym, co się dzieje u nas w powiacie, a nie w województwie kujawsko-pomorskim. Przepraszam bardzo, no szanujmy się. </w:t>
      </w:r>
    </w:p>
    <w:p w14:paraId="088A9A13"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Panie Radny, jeżeli mogę. </w:t>
      </w:r>
    </w:p>
    <w:p w14:paraId="48458E5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Proszę kontynuować. </w:t>
      </w:r>
    </w:p>
    <w:p w14:paraId="2F72655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Jeżeli mogę. Moja wypowiedź jest jakby kontynuacją tego, co ten raport przedstawia. Ten raport powinien być punktem wyjścia do dalszej dyskusji, dalszych naszych działań. To nie jest tylko jednorazowa ocena roku 2024, o tym żebyśmy rozmawiali o roku 2024, ale powinniśmy rozmawiać co dalej, tak? I to są ważne sprawy, to są tak naprawdę najistotniejsze tematy. Ja nie wybieram tutaj tematów pobocznych, które gdzieś tam można by było rozwiązać prosto, łatwo i przyjemnie. To są tematy, które nas będą czekać. I na podstawie tego, jak w 2024 roku to zostało przedstawione, chciałbym poruszyć ten temat na lata kolejne. Tak że jeżeli mogę, to będę kontynuował. Dziękuję bardzo. </w:t>
      </w:r>
    </w:p>
    <w:p w14:paraId="52A77EB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Panie Radny, nie wiem czy w dalszym ciągu chce Pan zabrać głos w tej sprawie, to ja zanim jeszcze oddam Panu głos. Chciałabym przywołać punkt, w którym jesteśmy. Raport o stanie powiatu brzeskiego za 2024 rok. I odbywa się obecnie debata radnych. I bardzo proszę o zastosowanie się do porządku obrad i zabierania głosu w temacie. A teraz jeszcze bardzo proszę, Pan Mazurkiewicz. </w:t>
      </w:r>
    </w:p>
    <w:p w14:paraId="7EB636AE"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Jacek Mazurkiewicz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No jeszcze ad vocem, Panie Radny. Proszę tego nie odbierać jakoś osobiście i tak dalej, ale naprawdę, to o czym Pan mówi, to są zadania Rady Powiatu na cały kolejny rok. Przecież my tu siedzimy, planujemy, rozmawiamy o tym. Planujemy te zadania, mamy posiedzenia komisji, mamy posiedzenia sesji. I rozmawiamy o tych sprawach. Co dalej, co na następny rok i tak dalej i tak dalej. Raport o stanie powiatu, który pan starosta przedstawił, to jest raport, który pan wysłuchał. I to, co działo się, to w którym jesteśmy miejscu, a nie planujemy, co będzie dalej. Jest zaplanowana praca radnych, praca sesji, praca komisji. Jest plan, na której radzie, w jakim tempie, co i jak będziemy robili. I to robimy na przyszłość. Teraz nie siedzimy, nie debatujemy, </w:t>
      </w:r>
      <w:r w:rsidRPr="00A933D6">
        <w:rPr>
          <w:rFonts w:ascii="Times New Roman" w:hAnsi="Times New Roman" w:cs="Times New Roman"/>
          <w:kern w:val="0"/>
          <w:sz w:val="20"/>
          <w:szCs w:val="20"/>
          <w14:ligatures w14:val="none"/>
        </w:rPr>
        <w:lastRenderedPageBreak/>
        <w:t xml:space="preserve">co będzie kiedyś i co będzie w Kujawsko-Pomorskim. No naprawdę, szanujmy się, Panie Radny, bo tak naprawdę możemy dyskutować sobie jeszcze dwa dni tutaj i siedzieć. A chodzi o to, co przedstawił pan starosta i jak jest obecnie. A plany mamy jeszcze raz. Przedstawiamy na początku roku, prawda, na pierwszej sesji w nowym roku, przedstawiamy plany komisji, plany działań radnych i tak dalej i tak dalej. Więc no mówiłem, może trzymajmy się tematu, bo szanujmy też czas i swój i ludzi, którzy oglądają nas online. Dziękuję. </w:t>
      </w:r>
    </w:p>
    <w:p w14:paraId="2F5CB47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p>
    <w:p w14:paraId="1284DBE1"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Panie Radny za ten komentarz. Natomiast tak jak Pan też wspomniał, dyskutujemy o pewnych przyszłościowych. Pan starosta także w swoim raporcie zawarł pewne elementy. dotyczące przyszłości, mówiący o potrzebach powiatu też na przyszłość, między innymi obwodnicy Brzegu, też postaram się dwa słowa powiedzieć. Chciałbym po prostu skończyć, a przedłużanie tego, tej dyskusji jest moim zdaniem bezcelowe, bo już bym mógł być dużo dalej i te tematy kończyć, jeżeli o to chodzi. Dobrze, jeżeli chodzi o to, to tak naprawdę, to jest taki cytat dotyczący tego, jak te szpitale powiatowe funkcjonują, jeżeli chodzi o równowagę pomiędzy powiatami, a dużymi szpitalami, tak? I tymi nierównościami, które są w tym dzieleniu pieniędzy. I to, co się prawdopodobnie z tymi szpitalami podzieje dalej przez to, że właśnie stosowana </w:t>
      </w:r>
      <w:proofErr w:type="gramStart"/>
      <w:r w:rsidRPr="00A933D6">
        <w:rPr>
          <w:rFonts w:ascii="Times New Roman" w:hAnsi="Times New Roman" w:cs="Times New Roman"/>
          <w:kern w:val="0"/>
          <w:sz w:val="20"/>
          <w:szCs w:val="20"/>
          <w14:ligatures w14:val="none"/>
        </w:rPr>
        <w:t>jest,</w:t>
      </w:r>
      <w:proofErr w:type="gramEnd"/>
      <w:r w:rsidRPr="00A933D6">
        <w:rPr>
          <w:rFonts w:ascii="Times New Roman" w:hAnsi="Times New Roman" w:cs="Times New Roman"/>
          <w:kern w:val="0"/>
          <w:sz w:val="20"/>
          <w:szCs w:val="20"/>
          <w14:ligatures w14:val="none"/>
        </w:rPr>
        <w:t xml:space="preserve"> czy wraca do łask, ta polityka dotycząca centralizacji wydatków w dużych ośrodkach, w dużych miastach. I tak naprawdę to jest duże zagrożenie. które no także grozi powiatowi brzeskiemu. Bo ten szpital, to tak samo są elementy dotyczące edukacji, dotyczące infrastruktury. Gdzie tak jak tutaj była mowa. Pan starosta o tym mówił. Dużo tych inwestycji w 2024 roku było, dużo tych środków spłynęło jeszcze z decyzji 2023 roku i wcześniejszych. A tak naprawdę tego nie widać już w tych latach kolejnych. No tych pieniędzy, moim zdaniem, będzie dużo mniej. I tak naprawdę to, co też tutaj jest wspomniane w tym raporcie. Bardzo istotne sprawy i takie strategiczne, którymi powinna się zajmować nasza Rada. Także między innymi apelować czy o innych kwestiach, mówić o tym, współpracować, pewne działania podejmować. To jest między innymi obwodnica Brzegu, która jest także wspominana. Jako jeden z tych istotnych elementów dla powiatu, dla tak naprawdę regionu. No i mamy tutaj na szczęście już jakiś też ruch, jeżeli chodzi o tę obwodnicę Brzegu w 2024 roku. To był też ten intensywny czas, kiedy mieliśmy sesję nadzwyczajną, działania pana starosty, działania innych radnych, były podejmowane w tej kwestii, żeby (...) Nie wiem czy mogę jeszcze? Jeżeli chodzi o inne działania, tak. No i mamy też tutaj taką informację na szczęście od Ministra Infrastruktury Dariusza Klimczaka, który ostatnio na Opolszczyźnie był. Jeżeli chodzi o szybkie procedowanie budowy obwodnicy Brzegu, w momencie, kiedy zostanie wydana decyzja Generalnego Dyrektora Ochrony Środowiska. No i to także nasza rola, żeby te słowa potem ministra się przykuły w czyn, tak, żeby bez czekania na ewentualne rozstrzygnięcia sądowe można było uruchomić dalsze procedury i obwodnice Brzegu budować. No to jest tak, że to co wynika z raportu, ta powódź w 2024 roku. I bardzo ważne inwestycje w sferze przeciwpowodziowej na Odrze i na Nysie Kłodzkiej, Jest taka potrzeba. I tutaj jak najbardziej też powiat brzeski powinien w tym kierunku iść, co wynika z tego raportu. No już nie mówiąc o szpitalu, innych elementach infrastruktury. I tak naprawdę, tak jak tutaj pan starosta mówił. Pewne działania były podejmowane. I mam nadzieję, że te działania także będą coraz bardziej intensywne właśnie w tych kierunkach strategicznych, obwodnicy inwestycji przeciwpowodziowych szpitala, linii kolejowej Brzeg-Nysa. I w tym kierunku my powinniśmy iść, wyciągając pewne wnioski właśnie z tego raportu 2024 roku. Tak że na razie, dziękuję bardzo. </w:t>
      </w:r>
    </w:p>
    <w:p w14:paraId="0DF4109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Czy ktoś z Państwa Radnych chciałby zabrać jeszcze głos w ramach debaty? Bardzo proszę, Pan Wojciech Najda. </w:t>
      </w:r>
    </w:p>
    <w:p w14:paraId="672E5AFB"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Wojciech Najda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Szanowna Pani Przewodnicząca, Panie Starosto, jeśli chodzi o raport za rok 2024 o stanie powiatu brzeskiego, to jest jedna niepokojąca informacja. Niepokojąca także w ustach pana starosty. To jest ta oświata cała nieszczęsna. Zresztą rozmawialiśmy o tym nieraz na komisjach. Ale w ramach jakby tego, mam też pytanie do pana starosty, bo jest przewodniczącym też Konwentu Starostów. Na ile te działania starostów we współpracy z rządem, z panią minister, która jak mówią, nie ma dobrych notowań, może się zmieni za chwilę. Na ile to można zmienić? Na ile możemy iść spać spokojnie? No pani skarbnik w szczególności, tak? Bo to pierwsza dostaje te tabelki do wypełnienia. I za chwilę będzie coś tam zmieniała. Czy możemy nad tym przejść do porządku dziennego? Czy jednak musimy, że tak powiem, coś dodatkowo jeszcze zrobić? </w:t>
      </w:r>
    </w:p>
    <w:p w14:paraId="78654A5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Panie Starosto, czy Pan się ustosunkuje do tego pytania pana radnego? </w:t>
      </w:r>
    </w:p>
    <w:p w14:paraId="60E2C34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Starosta Jacek Monkiewicz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Wiadomo jest, że kwestia finansowania zadań oświatowych przez samorządy, to nie jest kwestia ostatniego roku czy tego obecnego, tylko to są lata wstecz. No na pewno na konwencie, nawet ostatnim Powiatów </w:t>
      </w:r>
      <w:r w:rsidRPr="00A933D6">
        <w:rPr>
          <w:rFonts w:ascii="Times New Roman" w:hAnsi="Times New Roman" w:cs="Times New Roman"/>
          <w:kern w:val="0"/>
          <w:sz w:val="20"/>
          <w:szCs w:val="20"/>
          <w14:ligatures w14:val="none"/>
        </w:rPr>
        <w:lastRenderedPageBreak/>
        <w:t xml:space="preserve">Województwa Opolskiego, ten temat też był poruszany, stanowisko żeśmy wystosowali. Tak że na pewno będziemy dążyć do tego, żeby jednak to finansowanie oświaty się poprawiło. Natomiast ja jednak mimo wszystko też się odniosę do tego szpitala, tak. Bo Brzeskie Centrum Medyczne, jeśli chodzi o sytuację finansową, w moim wystąpieniu o raporcie, nie pojawiło się właśnie dlatego, że no my naprawdę mamy się czym chwalić, jeśli chodzi o ten temat. I tutaj mimo wszystko tam, gdzie widzimy te problemy, które już są dzisiaj problemami, czyli chociażby właśnie finansowanie oświaty w powiecie brzeskim, to tym powinniśmy się zajmować. Natomiast póki co, cieszmy się, że to, co wydawało się niemożliwym na początku poprzedniej kadencji, czyli wyprowadzenie szpitala na właściwą drogę. Przede wszystkim finansową się udało. Nie uprawiajmy czarnowidztwa. Tak że tak tyle chciałbym się odnieść. </w:t>
      </w:r>
    </w:p>
    <w:p w14:paraId="766B4200"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serdecznie. Bardzo proszę, Pan Jacek Mazurkiewicz. </w:t>
      </w:r>
    </w:p>
    <w:p w14:paraId="0BD002D3"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Jacek Mazurkiewicz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Jak można, to ja też zabiorę głos w sprawie szpitala. Proszę Państwa, ostatnio mam taki moment, że często przebywam z różnych powodów w szpitalu. Proszę Państwa, naprawdę dzieje się i to widać namacalnie. Jak ktoś nie wie, po prostu niech tam podjedzie, niech przyjrzy się. To jest wielki plac budowy, bo jest. Mimo krzyku różnych krzykaczy, którzy płakali, że spróchniałe dęby są wycinane, to jednak struktura tam jest zachowywana, zieleń jest zachowana. A można powiedzieć, że to jest jeszcze jeden wielki plac budowy. Natomiast naprawdę, czy laboratorium, czy opieka POZ, czy ostatnio byłem na oddziale dziecięcym, to po prostu oddział dziecięcy, no to coś fantastycznego, jak to wygląda. Tylko pogratulować, proszę Państwa, nowa tomografia. Więc jest pan dyrektor, mógłby też dużo wymieniać i mówić, co się dzieje. Więc tak jak pan starosta powiedział, no nie uprawiajmy czarnowidztwa, bo to nie o to w tym wszystkim chodzi, tylko idźmy naprzód. Stan jest taki, jaki jest. Szpital w tym roku jest na plusie, więc myślę, że jest naprawdę fajnie i tylko pogratulować. </w:t>
      </w:r>
    </w:p>
    <w:p w14:paraId="4608FFD7"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Rady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Proszę, Pan Radny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Przepraszam jeszcze chciał dokończyć Pan Radny Mazurkiewicz. </w:t>
      </w:r>
    </w:p>
    <w:p w14:paraId="624BB4DE"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Jacek Mazurkiewicz</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Znaczy jeszcze chciałem tylko powiedzieć, że jeśli chodzi o opiekę zdrowotną, no to faktycznie da się odczuć, że może personalnie jest brak lekarzy. Da się odczuć, że jest brak lekarzy, że tak naprawdę często w służbie zdrowia to oni też tak podbijają trochę tą cenę. I że nie można po prostu lepiej obsadzać tych stanowisk, bo żądania często też są wygórowane. I to na pewno nie jest dla nikogo tajemnicą. Oczywiście nie jestem przeciwny dobremu wynagradzaniu, tak, ale nauczyciele też by mogli stawiać wymagania, prawda? I co z tego? I znowu raport o stanie oświaty. Gdybyśmy wiedzieli, kto finansuje oświatę, to wiemy, że każdy rząd finansuje oświatę powiatową. Mamy są obecnie taką i tyle. Nie macie więcej, to sobie radźcie. I w tym jest problem. I problem od dawna, dawna, dawna nierozwiązany. Tak że oświata zawsze była niedofinansowana, jest, a czy będzie, no to trudno. Tutaj mamy zresztą pana kuratora byłego, pana Michała Sieka, to też może coś powiedzieć na temat tego, jakie jest finansowanie i funkcjonowanie oświaty w Polsce. Dziękuję. </w:t>
      </w:r>
    </w:p>
    <w:p w14:paraId="0D6699B8"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p>
    <w:p w14:paraId="3423DEFE"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 xml:space="preserve">Radny Radosław </w:t>
      </w:r>
      <w:proofErr w:type="spellStart"/>
      <w:r w:rsidRPr="00A933D6">
        <w:rPr>
          <w:rFonts w:ascii="Times New Roman" w:hAnsi="Times New Roman" w:cs="Times New Roman"/>
          <w:b/>
          <w:kern w:val="0"/>
          <w:sz w:val="20"/>
          <w:szCs w:val="20"/>
          <w14:ligatures w14:val="none"/>
        </w:rPr>
        <w:t>Preis</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Panie Starosto, niech Pan nie odbiera moich </w:t>
      </w:r>
      <w:proofErr w:type="gramStart"/>
      <w:r w:rsidRPr="00A933D6">
        <w:rPr>
          <w:rFonts w:ascii="Times New Roman" w:hAnsi="Times New Roman" w:cs="Times New Roman"/>
          <w:kern w:val="0"/>
          <w:sz w:val="20"/>
          <w:szCs w:val="20"/>
          <w14:ligatures w14:val="none"/>
        </w:rPr>
        <w:t>słów,</w:t>
      </w:r>
      <w:proofErr w:type="gramEnd"/>
      <w:r w:rsidRPr="00A933D6">
        <w:rPr>
          <w:rFonts w:ascii="Times New Roman" w:hAnsi="Times New Roman" w:cs="Times New Roman"/>
          <w:kern w:val="0"/>
          <w:sz w:val="20"/>
          <w:szCs w:val="20"/>
          <w14:ligatures w14:val="none"/>
        </w:rPr>
        <w:t xml:space="preserve"> czy cytowania tego artykułu, jeżeli chodzi o kwestie Szpitala Powiatowego w Brzegu i uprawiania czarnowidztwa, jeżeli chodzi o nasz szpital. Ja takich słów nie mówiłem. I myślę, że działania pana dyrektora podejmowane w tamtym roku, a też we wcześniejszych latach, no bronią się. I tutaj też z tym, co nas czeka, </w:t>
      </w:r>
      <w:proofErr w:type="spellStart"/>
      <w:r w:rsidRPr="00A933D6">
        <w:rPr>
          <w:rFonts w:ascii="Times New Roman" w:hAnsi="Times New Roman" w:cs="Times New Roman"/>
          <w:kern w:val="0"/>
          <w:sz w:val="20"/>
          <w:szCs w:val="20"/>
          <w14:ligatures w14:val="none"/>
        </w:rPr>
        <w:t>stety</w:t>
      </w:r>
      <w:proofErr w:type="spellEnd"/>
      <w:r w:rsidRPr="00A933D6">
        <w:rPr>
          <w:rFonts w:ascii="Times New Roman" w:hAnsi="Times New Roman" w:cs="Times New Roman"/>
          <w:kern w:val="0"/>
          <w:sz w:val="20"/>
          <w:szCs w:val="20"/>
          <w14:ligatures w14:val="none"/>
        </w:rPr>
        <w:t xml:space="preserve"> czy niestety, bo w jakimś tam stopniu nas czeka na pewno, pan dyrektor, jak sam mówi, będzie się mierzyć i spróbuje tutaj wygrać. Tak że tu chodzi tak naprawdę o to także w tej mojej wypowiedzi chodziło </w:t>
      </w:r>
      <w:proofErr w:type="gramStart"/>
      <w:r w:rsidRPr="00A933D6">
        <w:rPr>
          <w:rFonts w:ascii="Times New Roman" w:hAnsi="Times New Roman" w:cs="Times New Roman"/>
          <w:kern w:val="0"/>
          <w:sz w:val="20"/>
          <w:szCs w:val="20"/>
          <w14:ligatures w14:val="none"/>
        </w:rPr>
        <w:t>m.in.</w:t>
      </w:r>
      <w:proofErr w:type="gramEnd"/>
      <w:r w:rsidRPr="00A933D6">
        <w:rPr>
          <w:rFonts w:ascii="Times New Roman" w:hAnsi="Times New Roman" w:cs="Times New Roman"/>
          <w:kern w:val="0"/>
          <w:sz w:val="20"/>
          <w:szCs w:val="20"/>
          <w14:ligatures w14:val="none"/>
        </w:rPr>
        <w:t xml:space="preserve"> jeżeli chodzi o szpital, o szukanie pewnego pójścia do przodu. Na podstawie tego raportu jest dobrze. To co pani skarbnik zresztą na Komisji Rewizyjnej mówiła. Jeżeli chodzi o finanse powiatu, to jest dobrze. W tym roku, bo pewne środki były przekazywane, ale mówię, ten raport, to wszystko powinno być tak naprawdę naszą podstawą działań przyszłych, </w:t>
      </w:r>
      <w:proofErr w:type="gramStart"/>
      <w:r w:rsidRPr="00A933D6">
        <w:rPr>
          <w:rFonts w:ascii="Times New Roman" w:hAnsi="Times New Roman" w:cs="Times New Roman"/>
          <w:kern w:val="0"/>
          <w:sz w:val="20"/>
          <w:szCs w:val="20"/>
          <w14:ligatures w14:val="none"/>
        </w:rPr>
        <w:t>m.in.</w:t>
      </w:r>
      <w:proofErr w:type="gramEnd"/>
      <w:r w:rsidRPr="00A933D6">
        <w:rPr>
          <w:rFonts w:ascii="Times New Roman" w:hAnsi="Times New Roman" w:cs="Times New Roman"/>
          <w:kern w:val="0"/>
          <w:sz w:val="20"/>
          <w:szCs w:val="20"/>
          <w14:ligatures w14:val="none"/>
        </w:rPr>
        <w:t xml:space="preserve"> jeżeli chodzi o szpitale, bo szpital, tak jak pan starosta mówił o oświacie. To tak samo szpital jest też tym generatorem pewnych rzeczy, które finansowo bardzo mocno wpływają na finanse powiatu brzeskiego. Mogą wpłynąć, jeżeli chodzi o szpital. Wpływają, jeżeli chodzi o oświatę. Dziękuję bardzo. </w:t>
      </w:r>
    </w:p>
    <w:p w14:paraId="5F2E841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 xml:space="preserve">Radny Michał </w:t>
      </w:r>
      <w:proofErr w:type="spellStart"/>
      <w:r w:rsidRPr="00A933D6">
        <w:rPr>
          <w:rFonts w:ascii="Times New Roman" w:hAnsi="Times New Roman" w:cs="Times New Roman"/>
          <w:b/>
          <w:kern w:val="0"/>
          <w:sz w:val="20"/>
          <w:szCs w:val="20"/>
          <w14:ligatures w14:val="none"/>
        </w:rPr>
        <w:t>Siek</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 Przewodnicząca. Skoro trochę zostałem wywołany do tablicy, to tylko tak kilka zdań na temat tej oświaty i takiego sprostowania, bo już subwencji już nie mamy. Mamy teraz potrzeby oświatowe, które co do samego algorytmu naliczania niewiele się różnią, ale pewne mechanizmy są jednak inne i chyba jeszcze mniej wiemy na temat tego, na jakim poziomie jest to finansowanie oświaty, bo to, co dostaliśmy w tym roku, będziemy </w:t>
      </w:r>
      <w:r w:rsidRPr="00A933D6">
        <w:rPr>
          <w:rFonts w:ascii="Times New Roman" w:hAnsi="Times New Roman" w:cs="Times New Roman"/>
          <w:kern w:val="0"/>
          <w:sz w:val="20"/>
          <w:szCs w:val="20"/>
          <w14:ligatures w14:val="none"/>
        </w:rPr>
        <w:lastRenderedPageBreak/>
        <w:t xml:space="preserve">wiedzieli, czy dostaliśmy za mało, czy za dużo za dwa lata, więc to jeszcze bardziej utrudnia. No i pan starosta wspomniał o tych problemach, które na pewno będą, czyli demografia, to jedno. Szkolnictwo niepubliczne do tego. No i pewnie trzeba się zastanawiać nad kształtem tej oświaty i nad tym, jak to wszystko zorganizować. Tylko mam taką prośbę, że po mimo tych doświadczeń sprzed kilku miesięcy I Liceum i Zespołem Szkół Ekonomicznych, taką miałbym prośbę, żeby jakieś ewentualne propozycje zmian, jednak nie następowały na zasadzie takiej szarży bez przygotowania, bo to się jednak czkawką odbiło. I w tych szkołach to gdzieś tam został taki niesmak. Ludzie wybierają szkoły na 4-5 lat. I chcą mieć pewność, że tam nie będzie jakichś takich zawirowań. Grzebanie przy oświacie, to brzydko mówię tak, grzebanie przy oświacie to jest zawsze stąpanie po kruchym lodzie. I trzeba to naprawdę robić zawsze z wielką rozwagą i z przygotowaniem odpowiednim, dać sobie na to trochę czasu, bo to dotyczy wielu ludzi. Nie tylko uczniów, ale i ich rodziców, nauczycieli. Wiemy, że to jest specyficzne bardzo środowisko. I tylko taką prośbę miałbym jako taki wniosek też, co do raportu. Dziękuję bardzo. </w:t>
      </w:r>
    </w:p>
    <w:p w14:paraId="168F8EE7"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Dziękuję bardzo. Czy ktoś z Państwa Radnych jeszcze chciałby zabrać głos? Nie widzę. Zamykam punkt.</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7 Debata mieszkańców Powiatu Brzeskiego nad Raportem o stanie Powiatu Brzeskiego za 2024 r</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 xml:space="preserve">Ad 8 Podjęcie uchwały </w:t>
      </w:r>
      <w:proofErr w:type="spellStart"/>
      <w:r w:rsidRPr="00A933D6">
        <w:rPr>
          <w:rFonts w:ascii="Times New Roman" w:hAnsi="Times New Roman" w:cs="Times New Roman"/>
          <w:b/>
          <w:bCs/>
          <w:kern w:val="0"/>
          <w:sz w:val="20"/>
          <w:szCs w:val="20"/>
          <w:highlight w:val="yellow"/>
          <w:u w:val="single"/>
          <w14:ligatures w14:val="none"/>
        </w:rPr>
        <w:t>ws</w:t>
      </w:r>
      <w:proofErr w:type="spellEnd"/>
      <w:r w:rsidRPr="00A933D6">
        <w:rPr>
          <w:rFonts w:ascii="Times New Roman" w:hAnsi="Times New Roman" w:cs="Times New Roman"/>
          <w:b/>
          <w:bCs/>
          <w:kern w:val="0"/>
          <w:sz w:val="20"/>
          <w:szCs w:val="20"/>
          <w:highlight w:val="yellow"/>
          <w:u w:val="single"/>
          <w14:ligatures w14:val="none"/>
        </w:rPr>
        <w:t>. udzielenia wotum zaufania dla Zarządu Powiatu Brzeskiego za 2024 r</w:t>
      </w:r>
      <w:r w:rsidRPr="00A933D6">
        <w:rPr>
          <w:rFonts w:ascii="Times New Roman" w:hAnsi="Times New Roman" w:cs="Times New Roman"/>
          <w:b/>
          <w:bCs/>
          <w:kern w:val="0"/>
          <w:sz w:val="20"/>
          <w:szCs w:val="20"/>
          <w:u w:val="single"/>
          <w14:ligatures w14:val="none"/>
        </w:rPr>
        <w:br/>
      </w:r>
    </w:p>
    <w:p w14:paraId="1C69EE24"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Sekretarz Powiatu Brzeskiego Maciej Róg</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Wysoka Rado, krótka uchwała o treści: Udziela się wotum zaufania dla Zarządu Powiatu Brzeskiego za rok 2024. Uchwała wchodzi w życie z dniem podjęcia. Ja tylko dodam, że z art. 30a ust. 8 ustawy o samorządzie powiatowym wynika, że po zakończeniu debaty nad raportem o stanie powiatu, Rada Powiatu przeprowadza głosowanie nad udzieleniem Zarządowi Powiatu Wotum Zaufania. I taką uchwałę Rada podejmuje bezwzględną większością głosów ustawowego składu Rady Powiatu. Dziękuję. </w:t>
      </w:r>
    </w:p>
    <w:p w14:paraId="26E193BA"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Za chwilę będzie głosowanie, ale zauważyliśmy, że zmienił się stan radnych na sali. Dlatego też jeszcze raz zwracam się do Państwa z prośbą o sprawdzenie kworum. Proszę wcisnąć odpowiedni przycisk potwierdzający obecność na dzisiejszej sesji. Mamy obecnych 17 radnych, mamy kworum, sesja jest prawomocna i w dalszym ciągu obradujemy.</w:t>
      </w:r>
    </w:p>
    <w:p w14:paraId="36ED065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Podjęcie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udzielenia wotum zaufania dla Zarządu Powiatu Brzeskiego za 2024 r.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XV/94/25</w:t>
      </w:r>
      <w:r w:rsidRPr="00A933D6">
        <w:rPr>
          <w:rFonts w:ascii="Times New Roman" w:hAnsi="Times New Roman" w:cs="Times New Roman"/>
          <w:b/>
          <w:bCs/>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9 Sprawozdanie finansowe powiatu wraz ze sprawozdaniem z wykonania budżetu Powiatu Brzeskiego za 2024 r.</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Szanowni Państwo. Jednostka samorządu terytorialnego zobligowana jest do stosowania zasady jawności i przejrzystości finansów publicznych. Zgodnie z art. 267 ustawy o finansach publicznych. Zarząd jednostki samorządu terytorialnego przedstawił organowi stanowiącemu oraz Regionalnej Izbie Obrachunkowej w Brzegu sprawozdanie roczne z wykonania budżetu jednostki za 2024 oraz zgodnie z art. 270 ustawy o finansach publicznych. Sprawozdanie finansowe jako efekt sporządzenia sprawozdań z wykonania procesów gromadzenia </w:t>
      </w:r>
      <w:r w:rsidRPr="00A933D6">
        <w:rPr>
          <w:rFonts w:ascii="Times New Roman" w:hAnsi="Times New Roman" w:cs="Times New Roman"/>
          <w:kern w:val="0"/>
          <w:sz w:val="20"/>
          <w:szCs w:val="20"/>
          <w14:ligatures w14:val="none"/>
        </w:rPr>
        <w:lastRenderedPageBreak/>
        <w:t xml:space="preserve">środków publicznych i ich rozdysponowania. Wykonane dochody budżetowe powiatu na dzień 31 grudnia 2024 roku wyniosły 232,720,229,15 zł. Wykonane wydatki budżetowe na dzień 31 grudnia 2024 roku wyniosły 174 546 871,61 zł. Co stanowi wynik wykonania budżetu jako nadwyżka w wysokości 58 173 357,54 zł. W 2024 roku w sprawie zmian budżetu powiatu zostało podjętych 10 uchwał przez Radę Powiatu Brzeskiego, 35 uchwał przez Zarząd Powiatu Brzeskiego. W sprawie przeniesienia w planach finansowych podjęto 3 zarządzenia Starosty Powiatu Brzeskiego, 22 zarządzenia Komendanta Powiatowego Państwowej Straży Pożarnej w Brzegu, 7 zarządzeń Powiatowego Inspektora Nadzoru Budowlanego w Powiecie Brzeskim. Zarządzenia były zgodne z upoważnieniami udzielonymi przez Zarząd Powiatu Brzeskiego. Przychody zostały wykonane w kwocie 20,721,005,68 zł. Wykonane rozchody budżetu w 2024 roku wyniosły 2,621,636,64 zł. Stań zobowiązań ogółem to wielkość 22 532 909,08 zł, w tym z tytułów dłużnych obligacji kredytów kwota 22 525 909,08 zł. Natomiast pozostałe zobowiązania wymagalne to 7 000 zł jako zwrot wadium. Dziękuję. </w:t>
      </w:r>
    </w:p>
    <w:p w14:paraId="5A8F925D" w14:textId="2726E2C0" w:rsid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proofErr w:type="gramStart"/>
      <w:r w:rsidRPr="00A933D6">
        <w:rPr>
          <w:rFonts w:ascii="Times New Roman" w:hAnsi="Times New Roman" w:cs="Times New Roman"/>
          <w:kern w:val="0"/>
          <w:sz w:val="20"/>
          <w:szCs w:val="20"/>
          <w14:ligatures w14:val="none"/>
        </w:rPr>
        <w:t>-  Czy</w:t>
      </w:r>
      <w:proofErr w:type="gramEnd"/>
      <w:r w:rsidRPr="00A933D6">
        <w:rPr>
          <w:rFonts w:ascii="Times New Roman" w:hAnsi="Times New Roman" w:cs="Times New Roman"/>
          <w:kern w:val="0"/>
          <w:sz w:val="20"/>
          <w:szCs w:val="20"/>
          <w14:ligatures w14:val="none"/>
        </w:rPr>
        <w:t xml:space="preserve"> są pytania w zakresie sprawozdania finansowego powiatu? Nie widzę. Dlatego też sprawozdanie przyjmujemy. </w:t>
      </w:r>
    </w:p>
    <w:p w14:paraId="1B94876E" w14:textId="77777777" w:rsidR="00B55C10" w:rsidRPr="00A933D6" w:rsidRDefault="00B55C10" w:rsidP="00A933D6">
      <w:pPr>
        <w:spacing w:after="0" w:line="240" w:lineRule="auto"/>
        <w:rPr>
          <w:rFonts w:ascii="Times New Roman" w:hAnsi="Times New Roman" w:cs="Times New Roman"/>
          <w:b/>
          <w:kern w:val="0"/>
          <w:sz w:val="20"/>
          <w:szCs w:val="20"/>
          <w14:ligatures w14:val="none"/>
        </w:rPr>
      </w:pPr>
    </w:p>
    <w:p w14:paraId="50EEDF1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bCs/>
          <w:kern w:val="0"/>
          <w:sz w:val="20"/>
          <w:szCs w:val="20"/>
          <w:highlight w:val="yellow"/>
          <w:u w:val="single"/>
          <w14:ligatures w14:val="none"/>
        </w:rPr>
        <w:t>Ad 10 Zapoznanie radnych z opiniami RIO w Opolu:</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t xml:space="preserve">a) opinia RIO w Opolu nt. sprawozdania z wykonania budżetu za 2024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t>b) opinia RIO w Opolu nt. wniosku Komisji Rewizyjnej w sprawie absolutorium za 2024 r.</w:t>
      </w: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br/>
      </w:r>
      <w:bookmarkStart w:id="0" w:name="_Hlk207354811"/>
      <w:r w:rsidRPr="00A933D6">
        <w:rPr>
          <w:rFonts w:ascii="Times New Roman" w:hAnsi="Times New Roman" w:cs="Times New Roman"/>
          <w:b/>
          <w:kern w:val="0"/>
          <w:sz w:val="20"/>
          <w:szCs w:val="20"/>
          <w14:ligatures w14:val="none"/>
        </w:rP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Regionalna Izba Obrachunkowa jako organ kontroli zewnętrznej współuczestniczy w procedurze zatwierdzania wykonania budżetu jednostki samorządu terytorialnego. A wydanie opinii o sprawozdaniu z wykonania budżetu jednostki jest pierwszym etapem tego współdziałania. Do powiatu brzeskiego wpłynęła uchwała Regionalnej Izby Obrachunkowej w Opolu, uchwała numer S/80/2025. Z dnia 25 kwietnia 2025 roku składu orzekającego Regionalnej Izby Obrachunkowej w Opolu. W sprawie opinii o sprawozdaniu z wykonania budżetu powiatu brzeskiego za 2024 rok. Skład orzekający opiniuje z uwagami sprawozdanie Zarządu Powiatu Brzeskiego z wykonania budżetu powiatu za 2024 rok. Państwo otrzymaliście tą uchwałę na komunikatory. Jest ona również dostępna na stronie BIP Powiatu Brzeskiego. Ja tylko przytoczę tutaj najważniejsze zapisy uchwały, jeżeli chodzi o uzasadnienie. Zgodnie z dyspozycją art. 267 ust. 3 ustawy o finansach publicznych. Do Regionalnej Izby Obrachunkowej w Opolu doręczono sprawozdanie z wykonania budżetu powiatu za 2024 rok wraz z informacją o stanie mienia komunalnego. Analizując dane zawarte w przedłożonym sprawozdaniu zarządu w zakresie zgodności z wielkościami ujętymi w uchwale Rady Powiatu Brzeskiego, numer LVIII/393/23. Z dnia 14 grudnia 2023 roku. W sprawie uchwały budżetowej. Oraz w sprawozdaniach sporządzonych za okres od początku roku do dnia 31 grudnia 2024 roku. Czyli sprawozdań z wykonania planu dochodów, wydatków o nadwyżce, deficycie jednostki samorządu terytorialnego. O środkach na rachunkach bankowych. O zobowiązaniach z tytułów dłużnych, o stanie należności. O wykonaniu dochodów związanych z realizacją zadań z zakresu administracji rządowej oraz o dotacjach, wydatkach, związanych z wykonywaniem pozostałych zadań zleconych. Skład orzekający rozbieżności nie stwierdził. W ocenie składu orzekającego przedłożony przez zarząd sprawozdania z wykonania budżetu powiatu spełnia wymóg określony w art. 267 ust. 1 pkt 1 Ustawy o finansach publicznych. Wraz ze sprawozdaniem opisowym z wykonania budżetu powiatu brzeskiego przedłożono sprawozdanie z wykonania planu finansowego Brzeskiego Centrum Medycznego w Brzegu, Samodzielnego Publicznego Zakładu Opieki Zdrowotnej za 2024 rok. Skład orzekający zwraca uwagę, że sytuacja prawnofinansowa powiatu zdeterminowana jest między innymi sytuacją finansową Brzeskiego Centrum Medycznego, dla którego powiat jest podmiotem tworzącym. Na podstawie art. 20 ust. 1 powołanej na wstępie ustawy o Regionalnych Izbach Obrachunkowych. Od niniejszej uchwały służy odwołanie do kolegium Regionalnych Izb Obrachunkowej w Opolu w terminie 14 dni od dnia doręczenia uchwały. </w:t>
      </w:r>
      <w:bookmarkEnd w:id="0"/>
      <w:r w:rsidRPr="00A933D6">
        <w:rPr>
          <w:rFonts w:ascii="Times New Roman" w:hAnsi="Times New Roman" w:cs="Times New Roman"/>
          <w:kern w:val="0"/>
          <w:sz w:val="20"/>
          <w:szCs w:val="20"/>
          <w14:ligatures w14:val="none"/>
        </w:rPr>
        <w:t xml:space="preserve">Dziękuję. Czy ja mogę od razu drugą uchwałę? </w:t>
      </w:r>
    </w:p>
    <w:p w14:paraId="76F13F02"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I bardzo proszę kontynuować. Jest opinia RIO na temat wniosku Komisji Rewizyjnej. W sprawie absolutorium za 2024 rok. Bardzo proszę, Pani Skarbnik. </w:t>
      </w:r>
    </w:p>
    <w:p w14:paraId="200B1EC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Tak, dziękuję. Regionalna Izba Obrachunkowa w Opolu, uchwała nr A/47/2025. Z dnia 4 czerwca 2025 roku, składu orzekającego Regionalnej Izby Obrachunkowej w Opolu. W sprawie opinii o wniosku Komisji Rewizyjnej w sprawie absolutorium za 2024. Pozytywnie opiniuje wniosek Komisji Rewizyjnej Rady Powiatu Brzeskiego o udzielenie absolutorium Zarządowi Powiatu Brzeskiego z wykonania budżetu powiatu za 2024 </w:t>
      </w:r>
      <w:r w:rsidRPr="00A933D6">
        <w:rPr>
          <w:rFonts w:ascii="Times New Roman" w:hAnsi="Times New Roman" w:cs="Times New Roman"/>
          <w:kern w:val="0"/>
          <w:sz w:val="20"/>
          <w:szCs w:val="20"/>
          <w14:ligatures w14:val="none"/>
        </w:rPr>
        <w:lastRenderedPageBreak/>
        <w:t xml:space="preserve">rok. I też przytoczę najważniejsze punkty, jeżeli chodzi o uzasadnienie tej uchwały. Do Regionalnej Izby Obrachunkowej w Opolu doręczono wniosek Komisji Rewizyjnej Rady Powiatu Brzeskiego z dnia 21 maja 2025 roku. W którego treści, Komisja Rewizyjna, pozytywnie opiniując wykonanie budżetu powiatu brzeskiego za rok 2024, wnosi o udzielenie absolutorium Zarządowi Powiatu Brzeskiego. Wniosek Komisji Rewizyjnej organu stanowiącego jednostki samorządu terytorialnego w sprawie absolutorium stosownie do art. 13 pkt 8 ustawy o Regionalnych Izbach Obrachunkowych. Podlega zaopiniowaniu przez skład orzekający Regionalnej Izby Obrachunkowej. W tym stanie faktyczny skład orzekający stwierdza, że ustalenia końcowe Komisji Rewizyjnej związane z zakresem czynności kontrolnych wykonywanych przez członków Komisji Rewizyjnej, jak również z rozpatrzeniem wymaganych przepisami prawa sprawozdań i informacji, stanowią wyraz suwerennej oceny wykonania budżetu, mogą być uznane za podstawę wystąpienia Komisji Rewizyjnej Rady Powiatu Brzeskiego z wnioskiem do Rady Powiatu Brzeskiego o udzielenie zarządowi Powiatu Brzeskiego absolutoriom za 2024 rok. Na podstawie art. 20 ust. 1 ustawy o Regionalnych Izbach Obrachunkowych, od niniejszej uchwały składu orzekającego służy odwołanie do kolegium Regionalnej Izby Obrachunkowej w Opolu w terminie 14 dni od dnia doręczenia uchwały. Dziękuję. </w:t>
      </w:r>
    </w:p>
    <w:p w14:paraId="65A84CE5"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I przechodzimy do punktu 11. Wniosek Komisji Rewizyjnej o udzielenie absolutorium Zarządowi Powiatu Brzeskiego. </w:t>
      </w:r>
    </w:p>
    <w:p w14:paraId="049AEB8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Jeżeli mogę, to ja mam projekty, które bym przedstawiła. </w:t>
      </w:r>
    </w:p>
    <w:p w14:paraId="464A3099"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Bardzo proszę. </w:t>
      </w:r>
    </w:p>
    <w:p w14:paraId="27372AE9"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 Przewodnicząca, Wysoka Rado, Szanowni Państwo, projekt uchwały Rady Powiatu Brzeskiego w sprawie rozpatrzenia zatwierdzenia sprawozdania finansowego wraz ze sprawozdaniem z wykonania budżetu. Na podstawie art. 12 pkt 6 ustawy o samorządzie powiatowym oraz art. 270 ust. 4 ustawy o finansach publicznych. Rada Powiatu otrzymała sprawozdanie Zarządu Powiatu Brzeskiego z wykonaniu budżetu Powiatu Brzeskiego za 2024 rok. Sprawozdanie finansowe Powiatu Brzeskiego za 2024 rok. I tym samym Komisja Rewizyjna Rady Powiatu Brzeskiego rozpatrzyła sprawozdania. Biorąc pod uwagę opinię składu orzekającego Regionalnej Izby Obrachunkowej w Opolu. Z dnia 25 kwietnia 2025 roku dotyczącą sprawozdania Zarządu Powiatu Brzeskiego z wykonania budżetu powiatu brzeskiego za 2024 rok. Proszę o przyjęcie projektu uchwały. I mam kolejną. </w:t>
      </w:r>
    </w:p>
    <w:p w14:paraId="0A75F182"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Pani Skarbnik, ja jednak mimo wszystko wrócę do punktu 11. Trzymajmy się w porządku obrad sesji. Powinien być jednak wniosek Komisji Rewizyjnej o udzielenie absolutorium Zarządu Powiatu Brzeskiego przedstawiony. A tę uchwałę oczywiście przyjmujemy. Ona już drugi raz nie będzie przedstawiona. Znaczy projekt uchwały nie będzie przedstawiany, ale właśnie na podstawie tego wniosku mają miejsce później właśnie te projekty uchwał. Bardzo proszę, Pana Przewodniczącego</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11 Wniosek Komisji Rewizyjnej o udzielenie absolutorium Zarządowi Powiatu Brzeskiego</w:t>
      </w:r>
      <w:r w:rsidRPr="00A933D6">
        <w:rPr>
          <w:rFonts w:ascii="Times New Roman" w:hAnsi="Times New Roman" w:cs="Times New Roman"/>
          <w:kern w:val="0"/>
          <w:sz w:val="20"/>
          <w:szCs w:val="20"/>
          <w14:ligatures w14:val="none"/>
        </w:rPr>
        <w:br/>
      </w:r>
    </w:p>
    <w:p w14:paraId="69BEB8EE" w14:textId="524D8A3B"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 xml:space="preserve">Radny Sebastian </w:t>
      </w:r>
      <w:proofErr w:type="spellStart"/>
      <w:r w:rsidRPr="00A933D6">
        <w:rPr>
          <w:rFonts w:ascii="Times New Roman" w:hAnsi="Times New Roman" w:cs="Times New Roman"/>
          <w:b/>
          <w:kern w:val="0"/>
          <w:sz w:val="20"/>
          <w:szCs w:val="20"/>
          <w14:ligatures w14:val="none"/>
        </w:rPr>
        <w:t>Rachwalski</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Komisja Rewizyjna działając na podstawie art.16 ust. 1 i ust. 3 ustawy z dnia 5 czerwca 1998 roku o samorządzie powiatowym</w:t>
      </w:r>
      <w:r w:rsidR="00BF2C5A">
        <w:rPr>
          <w:rFonts w:ascii="Times New Roman" w:hAnsi="Times New Roman" w:cs="Times New Roman"/>
          <w:kern w:val="0"/>
          <w:sz w:val="20"/>
          <w:szCs w:val="20"/>
          <w14:ligatures w14:val="none"/>
        </w:rPr>
        <w:t xml:space="preserve"> p</w:t>
      </w:r>
      <w:r w:rsidRPr="00A933D6">
        <w:rPr>
          <w:rFonts w:ascii="Times New Roman" w:hAnsi="Times New Roman" w:cs="Times New Roman"/>
          <w:kern w:val="0"/>
          <w:sz w:val="20"/>
          <w:szCs w:val="20"/>
          <w14:ligatures w14:val="none"/>
        </w:rPr>
        <w:t>ozytywnie opiniuje wykonanie budżetu powiatu brzeskiego za rok 2024</w:t>
      </w:r>
      <w:r w:rsidR="00BF2C5A">
        <w:rPr>
          <w:rFonts w:ascii="Times New Roman" w:hAnsi="Times New Roman" w:cs="Times New Roman"/>
          <w:kern w:val="0"/>
          <w:sz w:val="20"/>
          <w:szCs w:val="20"/>
          <w14:ligatures w14:val="none"/>
        </w:rPr>
        <w:t xml:space="preserve"> i </w:t>
      </w:r>
      <w:r w:rsidRPr="00A933D6">
        <w:rPr>
          <w:rFonts w:ascii="Times New Roman" w:hAnsi="Times New Roman" w:cs="Times New Roman"/>
          <w:kern w:val="0"/>
          <w:sz w:val="20"/>
          <w:szCs w:val="20"/>
          <w14:ligatures w14:val="none"/>
        </w:rPr>
        <w:t xml:space="preserve">wnosi o udzielenie absolutorium Zarządowi Powiatu Brzeskiego. Na podstawie uzasadnienia sporządzonego przez Komisję Rewizyjną, którego treść w załączeniu stanowi integralną część niniejszego wniosku. Państwo mają ten załącznik, więc nie będę tego w całości odczytywał. Dziękuję bardzo. </w:t>
      </w:r>
    </w:p>
    <w:p w14:paraId="54C95ED9"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 xml:space="preserve">Ad 12 Podjęcie uchwały </w:t>
      </w:r>
      <w:proofErr w:type="spellStart"/>
      <w:r w:rsidRPr="00A933D6">
        <w:rPr>
          <w:rFonts w:ascii="Times New Roman" w:hAnsi="Times New Roman" w:cs="Times New Roman"/>
          <w:b/>
          <w:bCs/>
          <w:kern w:val="0"/>
          <w:sz w:val="20"/>
          <w:szCs w:val="20"/>
          <w:highlight w:val="yellow"/>
          <w:u w:val="single"/>
          <w14:ligatures w14:val="none"/>
        </w:rPr>
        <w:t>ws</w:t>
      </w:r>
      <w:proofErr w:type="spellEnd"/>
      <w:r w:rsidRPr="00A933D6">
        <w:rPr>
          <w:rFonts w:ascii="Times New Roman" w:hAnsi="Times New Roman" w:cs="Times New Roman"/>
          <w:b/>
          <w:bCs/>
          <w:kern w:val="0"/>
          <w:sz w:val="20"/>
          <w:szCs w:val="20"/>
          <w:highlight w:val="yellow"/>
          <w:u w:val="single"/>
          <w14:ligatures w14:val="none"/>
        </w:rPr>
        <w:t>. rozpatrzenia i zatwierdzenia sprawozdania finansowego wraz ze sprawozdaniem z wykonania budżetu</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Podjęcie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rozpatrzenia i zatwierdzenia sprawozdania finansowego wraz ze sprawozdaniem z wykonania budżetu.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lastRenderedPageBreak/>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XV/95/25</w:t>
      </w:r>
      <w:r w:rsidRPr="00A933D6">
        <w:rPr>
          <w:rFonts w:ascii="Times New Roman" w:hAnsi="Times New Roman" w:cs="Times New Roman"/>
          <w:b/>
          <w:bCs/>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13 Podjęcie uchwały w sprawie udzielenia absolutorium dla Zarządu Powiatu Brzeskiego za 2024 r.</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b/>
          <w:kern w:val="0"/>
          <w:sz w:val="20"/>
          <w:szCs w:val="20"/>
          <w14:ligatures w14:val="none"/>
        </w:rP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Szanowni Państwo, projekt uchwały Rady Powiatu Brzeskiego w sprawie udzielenia absolutorium dla Zarządu Powiatu Brzeskiego za 2024 rok. Na podstawie art. 12 pkt 6 ustawy o samorządzie powiatowym oraz art. 271 ust. 1 ustawy o finansach publicznych. Projekt Rady Uchwały został przygotowany na podstawie wniosku Komisji Rewizyjnej Rady Powiatu Brzeskiego. Zgodnie z art. 271 ust. 1 ustawy o finansach publicznych. Organ stanowiący jednostki samorządu terytorialnego podejmuje uchwałę w sprawie absolutorium dla zarządu po zapoznaniu się z sprawozdaniem zarządu powiatu brzeskiego z wykonania budżetu powiatu brzeskiego za 2024 rok, sprawozdaniem finansowym powiatu brzeskiego za 2024 rok, opinią Regionalnej Izby Obrachunkowej w Opolu o przedłożonym przez zarząd sprawozdaniu z wykonania budżetu za 2024 rok, informacją o stanie imienia powiatu brzeskiego, stanowiskiem Komisji Rewizyjnej dotyczącym udzielenia absolutorium Zarządowi Powiatu Brzeskiego za 2024 rok. Proszę o przyjęcie projektu uchwały. </w:t>
      </w:r>
    </w:p>
    <w:p w14:paraId="4C48833F" w14:textId="77777777" w:rsidR="00A933D6" w:rsidRPr="00A933D6" w:rsidRDefault="00A933D6" w:rsidP="00A933D6">
      <w:pPr>
        <w:spacing w:after="0" w:line="240" w:lineRule="auto"/>
        <w:rPr>
          <w:rFonts w:ascii="Times New Roman" w:hAnsi="Times New Roman" w:cs="Times New Roman"/>
          <w:b/>
          <w:bCs/>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Podjęcie uchwały w sprawie udzielenia absolutorium dla Zarządu Powiatu Brzeskiego za 2024 r.</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bookmarkStart w:id="1" w:name="_Hlk207355752"/>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XV/96/25</w:t>
      </w:r>
    </w:p>
    <w:p w14:paraId="14DFEE9E" w14:textId="77777777" w:rsidR="00A933D6" w:rsidRPr="00A933D6" w:rsidRDefault="00A933D6" w:rsidP="00A933D6">
      <w:pPr>
        <w:spacing w:after="0" w:line="240" w:lineRule="auto"/>
        <w:rPr>
          <w:rFonts w:ascii="Times New Roman" w:hAnsi="Times New Roman" w:cs="Times New Roman"/>
          <w:b/>
          <w:bCs/>
          <w:kern w:val="0"/>
          <w:sz w:val="20"/>
          <w:szCs w:val="20"/>
          <w14:ligatures w14:val="none"/>
        </w:rPr>
      </w:pPr>
    </w:p>
    <w:bookmarkEnd w:id="1"/>
    <w:p w14:paraId="6DD1D7F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bCs/>
          <w:kern w:val="0"/>
          <w:sz w:val="20"/>
          <w:szCs w:val="20"/>
          <w14:ligatures w14:val="none"/>
        </w:rPr>
        <w:t xml:space="preserve">Przewodnicząca Rady Renata Listowska </w:t>
      </w:r>
      <w:r w:rsidRPr="00A933D6">
        <w:rPr>
          <w:rFonts w:ascii="Times New Roman" w:hAnsi="Times New Roman" w:cs="Times New Roman"/>
          <w:kern w:val="0"/>
          <w:sz w:val="20"/>
          <w:szCs w:val="20"/>
          <w14:ligatures w14:val="none"/>
        </w:rPr>
        <w:t xml:space="preserve">ogłosiła 10 minutową przerwę. </w:t>
      </w:r>
    </w:p>
    <w:p w14:paraId="26583F1C"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t>Obrady wznowiono i sprawdzono kworum.</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14 Podjęcie uchwał</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br/>
        <w:t xml:space="preserve">a) 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zatwierdzenia sprawozdania i wyniku finansowego Brzeskiego Centrum Medycznego za 2024 rok</w:t>
      </w:r>
    </w:p>
    <w:p w14:paraId="2279D730"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 xml:space="preserve">Główna Księgowa BCM Ewelina </w:t>
      </w:r>
      <w:proofErr w:type="spellStart"/>
      <w:r w:rsidRPr="00A933D6">
        <w:rPr>
          <w:rFonts w:ascii="Times New Roman" w:hAnsi="Times New Roman" w:cs="Times New Roman"/>
          <w:b/>
          <w:kern w:val="0"/>
          <w:sz w:val="20"/>
          <w:szCs w:val="20"/>
          <w14:ligatures w14:val="none"/>
        </w:rPr>
        <w:t>Kupniewska</w:t>
      </w:r>
      <w:proofErr w:type="spellEnd"/>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Chciałam Państwu przedstawić projekt uchwały w sprawie zatwierdzenia sprawozdania i wyniku finansowego za rok 2024 Brzeskiego Centrum Medycznego. W skład sprawozdania finansowego zostały ujęte następujące dokumenty. Wprowadzenie do sprawozdania finansowego, bilans, rachunek zysków i strat, zestawienie zmian w funduszu własnym, rachunek przepływów pieniężnych oraz dodatkowe informacje i objaśnienia do sprawozdania finansowego. Brzeskie Centrum Medyczne rok 2024 zakończyło dodatnim wynikiem finansowym w wysokości 4 856 661,60. Wynik ten, zgodnie z art. 58 ustawy o działalności leczniczej, Brzeskie Centrum Medyczne proponuje przeznaczyć na pokrycie straty z lat ubiegłych. Chciałam dodać, że sprawozdanie finansowe za rok 2024 Brzeskiego Centrum Medycznego zostało poddane badaniu i ocenie niezależnego </w:t>
      </w:r>
      <w:r w:rsidRPr="00A933D6">
        <w:rPr>
          <w:rFonts w:ascii="Times New Roman" w:hAnsi="Times New Roman" w:cs="Times New Roman"/>
          <w:kern w:val="0"/>
          <w:sz w:val="20"/>
          <w:szCs w:val="20"/>
          <w14:ligatures w14:val="none"/>
        </w:rPr>
        <w:lastRenderedPageBreak/>
        <w:t xml:space="preserve">biegłego rewidenta, który ocenił sprawozdanie finansowe jako zgodne co do formy i treści obowiązującymi jednostkom przepisami prawa oraz statutem jednostki oraz że zostało sporządzone zgodnie z ustawą o rachunkowości.  Dziękuję. </w:t>
      </w:r>
    </w:p>
    <w:p w14:paraId="374100E3" w14:textId="77777777" w:rsidR="00A933D6" w:rsidRPr="00A933D6" w:rsidRDefault="00A933D6" w:rsidP="00A933D6">
      <w:pPr>
        <w:spacing w:after="0" w:line="240" w:lineRule="auto"/>
        <w:rPr>
          <w:rFonts w:ascii="Times New Roman" w:hAnsi="Times New Roman" w:cs="Times New Roman"/>
          <w:b/>
          <w:bCs/>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zatwierdzenia sprawozdania i wyniku finansowego Brzeskiego Centrum Medycznego za 2024 rok.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XV/97/25</w:t>
      </w:r>
    </w:p>
    <w:p w14:paraId="53CBE3FF"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t xml:space="preserve">b) 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powierzenia Gminie Lewin Brzeski realizacji zadania własnego Powiatu Brzeskiego w zakresie pełnienia funkcji inwestora nad realizacją zadania pn.: „Remont kanalizacji deszczowej przy drodze powiatowej nr 2151 O ul. Moniuszki w Lewinie Brzeskim"</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Naczelnik DR Paweł Markowski</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Panie Starosto, Wysoka Rado, Pani Przewodnicząca. Gmina Lewin Brzeski wyraziła wolę przejęcia wykonania zadania własnego powiatu brzeskiego w zakresie pełnienia funkcji inwestora nad realizacją zadania pod nazwą: remont kanalizacji deszczowej w drodze powiatowej numer 21 51 O. To jest ulica Moniuszki w miejscowości Lewin Brzeski. Zgodnie z ustawą o samorządzie powiatowym oraz w odniesieniu do ustawy o drogach publicznych, powiat brzeski takie zadanie może powierzyć na mocy niniejszej uchwały. Tutaj głównie chodzi o to, że gmina Lewin Brzeski na obecną chwilę realizuje tam w pewnym swoim zakresie wymianę sieci, przepraszam, wodociągu. Wówczas tożsame prace kanalizacyjne mogłyby być wykonane w tym samym czasie. Stąd też wydaje mi się, że podjęcie uchwały jest jak najbardziej zasadne. </w:t>
      </w:r>
    </w:p>
    <w:p w14:paraId="4FF69E2E" w14:textId="77777777" w:rsidR="00A933D6" w:rsidRPr="00A933D6" w:rsidRDefault="00A933D6" w:rsidP="00A933D6">
      <w:pPr>
        <w:spacing w:after="0" w:line="240" w:lineRule="auto"/>
        <w:rPr>
          <w:rFonts w:ascii="Times New Roman" w:hAnsi="Times New Roman" w:cs="Times New Roman"/>
          <w:b/>
          <w:bCs/>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powierzenia Gminie Lewin Brzeski realizacji zadania własnego Powiatu Brzeskiego w zakresie pełnienia funkcji inwestora nad realizacją zadania pn.: „Remont kanalizacji deszczowej przy drodze powiatowej nr 2151 O ul. Moniuszki w Lewinie Brzeskim".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XV/98/25</w:t>
      </w:r>
    </w:p>
    <w:p w14:paraId="0008127D" w14:textId="77777777" w:rsidR="007418EB"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t xml:space="preserve">c) 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Statutu Powiatowego Urzędu Pracy w Brzegu</w:t>
      </w:r>
    </w:p>
    <w:p w14:paraId="431F1DCE" w14:textId="1301D875"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Dyrektor PUP Anna Soroczyńska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Szanowni Państwo, w związku z wejściem w życie od 1 czerwca nowej ustawy o rynku pracy i służbach zatrudnienia, na podstawie której Urząd Pracy działa</w:t>
      </w:r>
      <w:r w:rsidR="007418EB">
        <w:rPr>
          <w:rFonts w:ascii="Times New Roman" w:hAnsi="Times New Roman" w:cs="Times New Roman"/>
          <w:kern w:val="0"/>
          <w:sz w:val="20"/>
          <w:szCs w:val="20"/>
          <w14:ligatures w14:val="none"/>
        </w:rPr>
        <w:t xml:space="preserve"> z</w:t>
      </w:r>
      <w:r w:rsidRPr="00A933D6">
        <w:rPr>
          <w:rFonts w:ascii="Times New Roman" w:hAnsi="Times New Roman" w:cs="Times New Roman"/>
          <w:kern w:val="0"/>
          <w:sz w:val="20"/>
          <w:szCs w:val="20"/>
          <w14:ligatures w14:val="none"/>
        </w:rPr>
        <w:t xml:space="preserve">asadnym stało się wprowadzenie zmian formalnych w dotychczas obowiązujących dokumentach. Zaczynamy od statutu Urzędu Pracy w Brzegu. No w dalszej kolejności procedujemy tutaj zmiany i regulaminu organizacyjnego, regulaminu wynagradzania, regulaminu pracy, stanowisk, zakresów czynności, no wszystko, cała procedura od nowa. Tak że pierwszym krokiem będzie </w:t>
      </w:r>
      <w:r w:rsidRPr="00A933D6">
        <w:rPr>
          <w:rFonts w:ascii="Times New Roman" w:hAnsi="Times New Roman" w:cs="Times New Roman"/>
          <w:kern w:val="0"/>
          <w:sz w:val="20"/>
          <w:szCs w:val="20"/>
          <w14:ligatures w14:val="none"/>
        </w:rPr>
        <w:lastRenderedPageBreak/>
        <w:t>projekt tej uchwały. I proszę Państwa o przyjęcie tej uchwały w sprawie statutu. Tak jak mówię, jest to taka sprawa formalna</w:t>
      </w:r>
      <w:r w:rsidR="007418EB">
        <w:rPr>
          <w:rFonts w:ascii="Times New Roman" w:hAnsi="Times New Roman" w:cs="Times New Roman"/>
          <w:kern w:val="0"/>
          <w:sz w:val="20"/>
          <w:szCs w:val="20"/>
          <w14:ligatures w14:val="none"/>
        </w:rPr>
        <w:t xml:space="preserve"> d</w:t>
      </w:r>
      <w:r w:rsidRPr="00A933D6">
        <w:rPr>
          <w:rFonts w:ascii="Times New Roman" w:hAnsi="Times New Roman" w:cs="Times New Roman"/>
          <w:kern w:val="0"/>
          <w:sz w:val="20"/>
          <w:szCs w:val="20"/>
          <w14:ligatures w14:val="none"/>
        </w:rPr>
        <w:t xml:space="preserve">ostosowania do zmieniających się przepisów. </w:t>
      </w:r>
    </w:p>
    <w:p w14:paraId="1BC75289" w14:textId="77777777" w:rsidR="00A933D6" w:rsidRPr="00A933D6" w:rsidRDefault="00A933D6" w:rsidP="00A933D6">
      <w:pPr>
        <w:spacing w:after="0" w:line="240" w:lineRule="auto"/>
        <w:rPr>
          <w:rFonts w:ascii="Times New Roman" w:hAnsi="Times New Roman" w:cs="Times New Roman"/>
          <w:b/>
          <w:bCs/>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projekt uchwały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Statutu Powiatowego Urzędu Pracy w Brzegu.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XV/99/25</w:t>
      </w:r>
    </w:p>
    <w:p w14:paraId="48B61E6C"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t xml:space="preserve">d) projekt uchwały zmieniającej uchwałę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uchwalenia wieloletniej prognozy finansowej na lata 2025-2032</w:t>
      </w:r>
    </w:p>
    <w:p w14:paraId="0DB9E81C"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Skarbnik Sabina Nowak</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Szanowni Państwo, zgłaszam autopoprawkę do projektu uchwały Rady Powiatu Brzeskiego zmieniającą uchwałę w sprawie uchwalenia Wieloletniej Prognozy Finansowej na lata 2025-2032. Po kolei najpierw przedstawię projekt, a następnie autopoprawkę. Projekt uchwały Rady Powiatu Brzeskiego, zmieniający uchwałę w sprawie uchwalenia Wieloletniej Prognozy Finansowej na lata 2025-2032. W załączniku nr 1 do Wieloletniej Prognozy Finansowej, zwiększa przychody o kwotę 679 844 zł. Zmiany wywołane są wnioskami do zmian budżetu Powiatu Brzeskiego na rok 2025. Autopoprawka do projektu uchwały Rady Powiatu Brzeskiego zmieniającej uchwałę w sprawie uchwalenia Wieloletniej Prognozy Finansowej na lata 2025-2032. Wprowadza zmiany w zadaniu pod nazwą odbudowa boiska wielofunkcyjnego sportowego przy Zespole Szkół Budowlanych w Brzegu. Poprzez zmniejszenie wydatków majątkowych w 2025 roku o kwotę 500 tysięcy złotych z jednoczesnym zwiększeniem tej kwoty w roku 2026. Łączne nakłady finansowe nie ulegają zmianie i wynoszą 2,5 miliona złotych. Dziękuję. </w:t>
      </w:r>
    </w:p>
    <w:p w14:paraId="300A299A"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Dziękuję bardzo. Projekt uchwały był opiniowany przez Komisję Budżetową. Bardzo proszę Pana Przewodniczącego Wojciecha Najda o przedstawienie. </w:t>
      </w:r>
    </w:p>
    <w:p w14:paraId="10EAD1F7"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Wojciech Najda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Komisja Budżetowa pozytywnie zaopiniowała projekt uchwały. </w:t>
      </w:r>
    </w:p>
    <w:p w14:paraId="1B859C1E" w14:textId="1A5EA77C" w:rsidR="00A933D6" w:rsidRPr="00A933D6" w:rsidRDefault="00A933D6" w:rsidP="00A933D6">
      <w:pPr>
        <w:spacing w:after="0" w:line="240" w:lineRule="auto"/>
        <w:rPr>
          <w:rFonts w:ascii="Times New Roman" w:hAnsi="Times New Roman" w:cs="Times New Roman"/>
          <w:b/>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projekt uchwały zmieniającej uchwałę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uchwalenia wieloletniej prognozy finansowej na lata 2025-2032</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XV/100/25</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t xml:space="preserve">e) projekt uchwały zmieniającej uchwałę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uchwały budżetowej Powiatu Brzeskiego na rok 2025</w:t>
      </w:r>
      <w:r w:rsidRPr="00A933D6">
        <w:rPr>
          <w:rFonts w:ascii="Times New Roman" w:hAnsi="Times New Roman" w:cs="Times New Roman"/>
          <w:kern w:val="0"/>
          <w:sz w:val="20"/>
          <w:szCs w:val="20"/>
          <w14:ligatures w14:val="none"/>
        </w:rPr>
        <w:br/>
      </w:r>
    </w:p>
    <w:p w14:paraId="6FC2E4E4"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22D3EF4C"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379002D0"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r w:rsidRPr="00A933D6">
        <w:rPr>
          <w:rFonts w:ascii="Times New Roman" w:hAnsi="Times New Roman" w:cs="Times New Roman"/>
          <w:b/>
          <w:kern w:val="0"/>
          <w:sz w:val="20"/>
          <w:szCs w:val="20"/>
          <w14:ligatures w14:val="none"/>
        </w:rPr>
        <w:lastRenderedPageBreak/>
        <w:t>Skarbnik Sabina Nowak</w:t>
      </w:r>
      <w:r w:rsidRPr="00A933D6">
        <w:rPr>
          <w:rFonts w:ascii="Times New Roman" w:hAnsi="Times New Roman" w:cs="Times New Roman"/>
          <w:b/>
          <w:kern w:val="0"/>
          <w:sz w:val="20"/>
          <w:szCs w:val="20"/>
          <w14:ligatures w14:val="none"/>
        </w:rPr>
        <w:br/>
      </w:r>
      <w:proofErr w:type="gramStart"/>
      <w:r w:rsidRPr="00A933D6">
        <w:rPr>
          <w:rFonts w:ascii="Times New Roman" w:hAnsi="Times New Roman" w:cs="Times New Roman"/>
          <w:kern w:val="0"/>
          <w:sz w:val="20"/>
          <w:szCs w:val="20"/>
          <w14:ligatures w14:val="none"/>
        </w:rPr>
        <w:t>-  Szanowni</w:t>
      </w:r>
      <w:proofErr w:type="gramEnd"/>
      <w:r w:rsidRPr="00A933D6">
        <w:rPr>
          <w:rFonts w:ascii="Times New Roman" w:hAnsi="Times New Roman" w:cs="Times New Roman"/>
          <w:kern w:val="0"/>
          <w:sz w:val="20"/>
          <w:szCs w:val="20"/>
          <w14:ligatures w14:val="none"/>
        </w:rPr>
        <w:t xml:space="preserve"> Państwo, zgłaszam autopoprawkę do projektu uchwały Rady Powiatu Brzeskiego zmieniającej uchwałę w sprawie uchwały budżetowej Powiatu Brzeskiego na rok 2025. I tak samo po kolei przedstawię najpierw projekt uchwały, następnie autopoprawkę. Projekt uchwały Rady Powiatu Brzeskiego, zmieniający uchwałę w sprawie uchwały budżetowej Powiatu Brzeskiego na rok 2025 obejmuje zmiany w planie dochodów i wydatków o kwotę 550 złotych. Dotyczy to środków przyznanych przez PFRON dla Powiatowego Centrum Pomocy Rodzinie w Brzegu. Na realizację programu pomoc osobom niepełnosprawnym i poszkodowanym w wyniku żywiołu. O kwotę 3 tys. zł. Dotyczy zadań podejmowanych przez cudzoziemców. Środki zostaną wydatkowane przez Powiatowy Urząd Pracy. Przeniesienie w planie dochodów i wydatków na kwotę 19 999,99 zł Dotyczy zadania pod nazwą przebudowa drogi powiatowej 1193 O. Ulica Wrocławska w miejscowości Brzeg, etap II. Zmiany wynikają z konieczności podpisania umowy zlecenia na nadzór inwestorski. Kolejne zmiany w planie wydatków to zwiększenie o kwotę 70 tysięcy złotych. Dotyczy wprowadzenia do budżetu na 2025 rok nowych zadań. Pierwsze zadanie. Modernizacja odcinków dróg powiatowych na terenie gminy Grodków, kwota 40 tysięcy złotych. Drugie zadanie. Modernizacja odcinków dróg powiatowych na terenie gminy Olszanka, kwota 30 tysięcy złotych. Kolejne zwiększenia w planie wydatków, o kwotę 69,336,79 zł. Dotyczy to środków niewykorzystanych w 2024 roku. Związanych z finansowaniem ochrony środowiska i gospodarki wodnej. Środki zostaną przeznaczone na realizację zadań ochrony środowiska. Kolejne zmiany. Przeniesienie w planie wydatków na kwotę 63 tys. złotych. Dotyczy zadania pod nazwą: 'Modernizacja windy moduł zjazdu w Starostwie Powiatowym w Brzegu przy ulicy Wyszyńskiego 23'. Zwiększenie w planie wydatków na łączną kwotę 4,689,844 zł dotyczy po pierwsze zabezpieczenia brakujących środków w kwocie 4,551,844 zł do końca września 2025 roku dla jednostek oświatowych. Po drugie udzielenie dotacji dla Muzeum Piastów Śląskich w Brzegu. Kwota 15 tys. zł na zadanie pod nazwą wykonanie dokumentacji inwentaryzacji architektonicznej obiektu Muzeum Piastów Śląskich w Brzegu. Po trzecie wprowadzenie do budżetu na 2025 rok zadania inwestycyjnego pod nazwą: Wykonanie dokumentacji projektowej w ramach zadania pod nazwą poprawę efektywności energetycznej w budynku Centrum Administracyjnego Placówek Opiekuńczo-Wychowawczych w Strzegowie, kwota 123 tys. zł. Zmniejszenie w planie wydatków w Starostwie Powiatowym w Brzegu na łączną kwotę 4,079,336,79 zł. Oraz zwiększenie w planie przychodów o na łączną kwotę 679,844 zł. Dotyczy zabezpieczenia niezbędnych wydatków wynikających z uchwały. Autopoprawka do projektu uchwały rady powiatu brzeskiego zmieniające uchwałę w sprawie uchwały budżetowej powiatu brzeskiego na rok 2025. Autopoprawka zmniejsza plan dochodów o kwotę 250 tys. zł oraz plan wydatków o kwotę 500 tys. zł w zadaniu pod nazwą: remont kanalizacji deszczowej przy drodze powiatowej nr 2151O. Ulica Moniuszki w Lewinie Brzeskim. Udział powiatu w wyżej wymienionym zadaniu w kwocie 250 tysięcy złotych przeznacza się na dotację dla gminy Lewin Brzeski. W związku z wnioskiem w sprawie powierzenia gminie Lewin Brzeski zadania własnego powiatu brzeskiego. Zmniejsza się plan wydatków o kwotę 500 tysięcy złotych w zadaniu pod nazwą: odbudowa boiska wielofunkcyjnego sportowego przy Zespole Szkół Budowlanych w Brzegu. W związku z podziałem płatności na części za wykonanie robót budowlanych. Jednocześnie zmniejsza się plan przychodów o kwotę 500 tys. zł w 2025 roku. I dodatkowo ulega zmianie rozdziału, w którym klasyfikowane było zadanie. Kolejny punkt. Zwiększa się plan wydatków o kwotę 11 tysięcy złotych. Dotyczy to zadania pod nazwą: realizacja kompleksu sportowo-rekreacyjnego przy II Liceum Ogólnokształcącym w Brzegu. W związku z pozyskaną od wykonawcy ofertą na wykonanie dokumentacji projektowej. Dodatkowo zmianie ulega również rozdział, w którym klasyfikowane jest zadanie. Dziękuję. </w:t>
      </w:r>
    </w:p>
    <w:p w14:paraId="2AC8B4FD"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Projekt uchwały był opiniowany przez Komisję Budżetową. Bardzo proszę o przedstawienie opinii Pana Przewodniczącego. </w:t>
      </w:r>
    </w:p>
    <w:p w14:paraId="70D41610"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Wojciech Najda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Komisja Budżetowa pozytywnie zaopiniowała projekt uchwały.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projekt uchwały zmieniającej uchwałę </w:t>
      </w:r>
      <w:proofErr w:type="spellStart"/>
      <w:r w:rsidRPr="00A933D6">
        <w:rPr>
          <w:rFonts w:ascii="Times New Roman" w:hAnsi="Times New Roman" w:cs="Times New Roman"/>
          <w:kern w:val="0"/>
          <w:sz w:val="20"/>
          <w:szCs w:val="20"/>
          <w14:ligatures w14:val="none"/>
        </w:rPr>
        <w:t>ws</w:t>
      </w:r>
      <w:proofErr w:type="spellEnd"/>
      <w:r w:rsidRPr="00A933D6">
        <w:rPr>
          <w:rFonts w:ascii="Times New Roman" w:hAnsi="Times New Roman" w:cs="Times New Roman"/>
          <w:kern w:val="0"/>
          <w:sz w:val="20"/>
          <w:szCs w:val="20"/>
          <w14:ligatures w14:val="none"/>
        </w:rPr>
        <w:t xml:space="preserve">. uchwały budżetowej Powiatu Brzeskiego na rok 2025.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lastRenderedPageBreak/>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XV/101/25</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t>f) projekt uchwały w sprawie wprowadzenia w rozkładzie jazdy pociągów InterCity postojów na stacji Brzeg</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kern w:val="0"/>
          <w:sz w:val="20"/>
          <w:szCs w:val="20"/>
          <w14:ligatures w14:val="none"/>
        </w:rP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Kolejny projekt uchwały to projekt w sprawie wprowadzenia w rozkładzie jazdy pociągów Intercity postojów na stacji Brzeg. Na podstawie obowiązujących przepisów uchwala się co następuje: §1 Rada Powiatu Brzeskiego zwraca się z ponowną prośbą do Ministra Infrastruktury o podjęcie działań zmierzających do wprowadzenia zmian w rozkładzie jazdy pociągów Intercity polegających na zaplanowaniu ich postojów na stacji kolejowej w Brzegu zgodnie z uzasadnieniem. §2 Wykonanie apelu poprzez jego doręczenie wraz z uzasadnieniem powierza się Biuru Rady Powiatu Brzeskiego. §3 Uchwała wchodzi w życie z dniem podjęcia. Państwo zostali zapoznani z uzasadnieniem. To uzasadnienie jest podobne do wcześniejszego, bo to już jest ponowny apel. I najprawdopodobniej na tym apelu nie poprzestaniemy. Ze względu na to, że skutków pozytywnych po naszym pierwszym apelu nie było. Tutaj będziemy musieli podjąć jeszcze inne i kolejne działania. I te działania chcemy podejmować ze względu na to, że ten apel jest odpowiedzią na prośby mieszkańców powiatu, którzy mają problem z dojazdem do i miejsc pracy i do sanatoriów, na turnusy rehabilitacyjne i w wielu różnych innych potrzebach. I wydaje mi się, że miasto Brzeg zasługuje na to, aby te pociągi tutaj na naszej stacji się zatrzymywały. Dziękuję bardzo.</w:t>
      </w:r>
      <w:r w:rsidRPr="00A933D6">
        <w:rPr>
          <w:rFonts w:ascii="Times New Roman" w:hAnsi="Times New Roman" w:cs="Times New Roman"/>
          <w:kern w:val="0"/>
          <w:sz w:val="20"/>
          <w:szCs w:val="20"/>
          <w14:ligatures w14:val="none"/>
        </w:rPr>
        <w:br/>
      </w:r>
    </w:p>
    <w:p w14:paraId="135F60F2"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t xml:space="preserve">Radny Sebastian </w:t>
      </w:r>
      <w:proofErr w:type="spellStart"/>
      <w:r w:rsidRPr="00A933D6">
        <w:rPr>
          <w:rFonts w:ascii="Times New Roman" w:hAnsi="Times New Roman" w:cs="Times New Roman"/>
          <w:b/>
          <w:kern w:val="0"/>
          <w:sz w:val="20"/>
          <w:szCs w:val="20"/>
          <w14:ligatures w14:val="none"/>
        </w:rPr>
        <w:t>Rachwalski</w:t>
      </w:r>
      <w:proofErr w:type="spellEnd"/>
      <w:r w:rsidRPr="00A933D6">
        <w:rPr>
          <w:rFonts w:ascii="Times New Roman" w:hAnsi="Times New Roman" w:cs="Times New Roman"/>
          <w:b/>
          <w:kern w:val="0"/>
          <w:sz w:val="20"/>
          <w:szCs w:val="20"/>
          <w14:ligatures w14:val="none"/>
        </w:rPr>
        <w:br/>
      </w:r>
      <w:proofErr w:type="gramStart"/>
      <w:r w:rsidRPr="00A933D6">
        <w:rPr>
          <w:rFonts w:ascii="Times New Roman" w:hAnsi="Times New Roman" w:cs="Times New Roman"/>
          <w:kern w:val="0"/>
          <w:sz w:val="20"/>
          <w:szCs w:val="20"/>
          <w14:ligatures w14:val="none"/>
        </w:rPr>
        <w:t>-  Szanowna</w:t>
      </w:r>
      <w:proofErr w:type="gramEnd"/>
      <w:r w:rsidRPr="00A933D6">
        <w:rPr>
          <w:rFonts w:ascii="Times New Roman" w:hAnsi="Times New Roman" w:cs="Times New Roman"/>
          <w:kern w:val="0"/>
          <w:sz w:val="20"/>
          <w:szCs w:val="20"/>
          <w14:ligatures w14:val="none"/>
        </w:rPr>
        <w:t xml:space="preserve"> Rado, korzystając z okazji, bo myślę, że wszyscy podejmiemy tą uchwałę wspólnie. Tutaj jesteśmy zgodni, jak ważna to jest inicjatywa dla mieszkańców powiatu brzeskiego, ale wczoraj po komisji nie miałem szans podziękować. To chciałbym dzisiaj podziękować radnym z PSL-u, Panu Wojtkowi, Panu Maćkowi, że zadeklarowali swoją chęć wsparcia tej inicjatywy u Przewodniczącego Wojewódzkich Struktur PSL, Pana Marcina </w:t>
      </w:r>
      <w:proofErr w:type="spellStart"/>
      <w:r w:rsidRPr="00A933D6">
        <w:rPr>
          <w:rFonts w:ascii="Times New Roman" w:hAnsi="Times New Roman" w:cs="Times New Roman"/>
          <w:kern w:val="0"/>
          <w:sz w:val="20"/>
          <w:szCs w:val="20"/>
          <w14:ligatures w14:val="none"/>
        </w:rPr>
        <w:t>Oszańcy</w:t>
      </w:r>
      <w:proofErr w:type="spellEnd"/>
      <w:r w:rsidRPr="00A933D6">
        <w:rPr>
          <w:rFonts w:ascii="Times New Roman" w:hAnsi="Times New Roman" w:cs="Times New Roman"/>
          <w:kern w:val="0"/>
          <w:sz w:val="20"/>
          <w:szCs w:val="20"/>
          <w14:ligatures w14:val="none"/>
        </w:rPr>
        <w:t xml:space="preserve">. Który jednocześnie jest pełnomocnikiem marszałka województwa. Tak że cieszymy się za takie deklaracje i liczymy na efekty. I bardzo, bardzo dziękuję. W imieniu swoim i mam nadzieję, że wszystkich radnych. Dziękuję bardzo. </w:t>
      </w:r>
    </w:p>
    <w:p w14:paraId="4D16E494"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Przewodnicząca Renata Listowska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Przyłączam się do podziękowań. Dziękuję bardzo. Czy ktoś? Bardzo proszę, Pan Radny Wojciech Najda. </w:t>
      </w:r>
    </w:p>
    <w:p w14:paraId="024BD23E"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t>Radny Wojciech Najda</w:t>
      </w:r>
      <w:r w:rsidRPr="00A933D6">
        <w:rPr>
          <w:rFonts w:ascii="Times New Roman" w:hAnsi="Times New Roman" w:cs="Times New Roman"/>
          <w:b/>
          <w:kern w:val="0"/>
          <w:sz w:val="20"/>
          <w:szCs w:val="20"/>
          <w14:ligatures w14:val="none"/>
        </w:rPr>
        <w:br/>
      </w:r>
      <w:r w:rsidRPr="00A933D6">
        <w:rPr>
          <w:rFonts w:ascii="Times New Roman" w:hAnsi="Times New Roman" w:cs="Times New Roman"/>
          <w:kern w:val="0"/>
          <w:sz w:val="20"/>
          <w:szCs w:val="20"/>
          <w14:ligatures w14:val="none"/>
        </w:rPr>
        <w:t xml:space="preserve">- Oczywiście ja nie wycofuję się z tej deklaracji. Chciałem tylko sprostować. Nie jestem radnym PSL-u. Tylko startowałem z listy. Jestem bezpartyjny. </w:t>
      </w:r>
    </w:p>
    <w:p w14:paraId="31CD4B2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p>
    <w:p w14:paraId="334CF7BF" w14:textId="77777777" w:rsidR="00801C79"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Głosowano w sprawie:</w:t>
      </w:r>
      <w:r w:rsidRPr="00A933D6">
        <w:rPr>
          <w:rFonts w:ascii="Times New Roman" w:hAnsi="Times New Roman" w:cs="Times New Roman"/>
          <w:kern w:val="0"/>
          <w:sz w:val="20"/>
          <w:szCs w:val="20"/>
          <w14:ligatures w14:val="none"/>
        </w:rPr>
        <w:br/>
        <w:t xml:space="preserve">f) projekt uchwały w sprawie wprowadzenia w rozkładzie jazdy pociągów InterCity postojów na stacji Brzeg. </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u w:val="single"/>
          <w14:ligatures w14:val="none"/>
        </w:rPr>
        <w:t>Wyniki głosowania</w:t>
      </w:r>
      <w:r w:rsidRPr="00A933D6">
        <w:rPr>
          <w:rFonts w:ascii="Times New Roman" w:hAnsi="Times New Roman" w:cs="Times New Roman"/>
          <w:kern w:val="0"/>
          <w:sz w:val="20"/>
          <w:szCs w:val="20"/>
          <w14:ligatures w14:val="none"/>
        </w:rPr>
        <w:br/>
        <w:t>ZA: 17, PRZECIW: 0, WSTRZYMUJĘ SIĘ: 0, BRAK GŁOSU: 0, NIEOBECNI: 4</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u w:val="single"/>
          <w14:ligatures w14:val="none"/>
        </w:rPr>
        <w:t>Wyniki imienne:</w:t>
      </w:r>
      <w:r w:rsidRPr="00A933D6">
        <w:rPr>
          <w:rFonts w:ascii="Times New Roman" w:hAnsi="Times New Roman" w:cs="Times New Roman"/>
          <w:kern w:val="0"/>
          <w:sz w:val="20"/>
          <w:szCs w:val="20"/>
          <w14:ligatures w14:val="none"/>
        </w:rPr>
        <w:br/>
        <w:t>ZA (17)</w:t>
      </w:r>
      <w:r w:rsidRPr="00A933D6">
        <w:rPr>
          <w:rFonts w:ascii="Times New Roman" w:hAnsi="Times New Roman" w:cs="Times New Roman"/>
          <w:kern w:val="0"/>
          <w:sz w:val="20"/>
          <w:szCs w:val="20"/>
          <w14:ligatures w14:val="none"/>
        </w:rPr>
        <w:br/>
        <w:t xml:space="preserve">Dariusz </w:t>
      </w:r>
      <w:proofErr w:type="spellStart"/>
      <w:r w:rsidRPr="00A933D6">
        <w:rPr>
          <w:rFonts w:ascii="Times New Roman" w:hAnsi="Times New Roman" w:cs="Times New Roman"/>
          <w:kern w:val="0"/>
          <w:sz w:val="20"/>
          <w:szCs w:val="20"/>
          <w14:ligatures w14:val="none"/>
        </w:rPr>
        <w:t>Banik</w:t>
      </w:r>
      <w:proofErr w:type="spellEnd"/>
      <w:r w:rsidRPr="00A933D6">
        <w:rPr>
          <w:rFonts w:ascii="Times New Roman" w:hAnsi="Times New Roman" w:cs="Times New Roman"/>
          <w:kern w:val="0"/>
          <w:sz w:val="20"/>
          <w:szCs w:val="20"/>
          <w14:ligatures w14:val="none"/>
        </w:rPr>
        <w:t xml:space="preserve">, Marek Błoch, Krzysztof </w:t>
      </w:r>
      <w:proofErr w:type="spellStart"/>
      <w:r w:rsidRPr="00A933D6">
        <w:rPr>
          <w:rFonts w:ascii="Times New Roman" w:hAnsi="Times New Roman" w:cs="Times New Roman"/>
          <w:kern w:val="0"/>
          <w:sz w:val="20"/>
          <w:szCs w:val="20"/>
          <w14:ligatures w14:val="none"/>
        </w:rPr>
        <w:t>Danicki</w:t>
      </w:r>
      <w:proofErr w:type="spellEnd"/>
      <w:r w:rsidRPr="00A933D6">
        <w:rPr>
          <w:rFonts w:ascii="Times New Roman" w:hAnsi="Times New Roman" w:cs="Times New Roman"/>
          <w:kern w:val="0"/>
          <w:sz w:val="20"/>
          <w:szCs w:val="20"/>
          <w14:ligatures w14:val="none"/>
        </w:rPr>
        <w:t xml:space="preserve">, Adam </w:t>
      </w:r>
      <w:proofErr w:type="spellStart"/>
      <w:r w:rsidRPr="00A933D6">
        <w:rPr>
          <w:rFonts w:ascii="Times New Roman" w:hAnsi="Times New Roman" w:cs="Times New Roman"/>
          <w:kern w:val="0"/>
          <w:sz w:val="20"/>
          <w:szCs w:val="20"/>
          <w14:ligatures w14:val="none"/>
        </w:rPr>
        <w:t>Dziasek</w:t>
      </w:r>
      <w:proofErr w:type="spellEnd"/>
      <w:r w:rsidRPr="00A933D6">
        <w:rPr>
          <w:rFonts w:ascii="Times New Roman" w:hAnsi="Times New Roman" w:cs="Times New Roman"/>
          <w:kern w:val="0"/>
          <w:sz w:val="20"/>
          <w:szCs w:val="20"/>
          <w14:ligatures w14:val="none"/>
        </w:rPr>
        <w:t xml:space="preserve">, Anna Głogowska, Maciej Górski, Tomasz Komarnicki, Renata Listowska, Jacek Mazurkiewicz, Marcin Moczarski, Jacek Monkiewicz, Wojciech Najda, Radosław </w:t>
      </w:r>
      <w:proofErr w:type="spellStart"/>
      <w:r w:rsidRPr="00A933D6">
        <w:rPr>
          <w:rFonts w:ascii="Times New Roman" w:hAnsi="Times New Roman" w:cs="Times New Roman"/>
          <w:kern w:val="0"/>
          <w:sz w:val="20"/>
          <w:szCs w:val="20"/>
          <w14:ligatures w14:val="none"/>
        </w:rPr>
        <w:t>Preis</w:t>
      </w:r>
      <w:proofErr w:type="spellEnd"/>
      <w:r w:rsidRPr="00A933D6">
        <w:rPr>
          <w:rFonts w:ascii="Times New Roman" w:hAnsi="Times New Roman" w:cs="Times New Roman"/>
          <w:kern w:val="0"/>
          <w:sz w:val="20"/>
          <w:szCs w:val="20"/>
          <w14:ligatures w14:val="none"/>
        </w:rPr>
        <w:t xml:space="preserve">, Sebastian </w:t>
      </w:r>
      <w:proofErr w:type="spellStart"/>
      <w:r w:rsidRPr="00A933D6">
        <w:rPr>
          <w:rFonts w:ascii="Times New Roman" w:hAnsi="Times New Roman" w:cs="Times New Roman"/>
          <w:kern w:val="0"/>
          <w:sz w:val="20"/>
          <w:szCs w:val="20"/>
          <w14:ligatures w14:val="none"/>
        </w:rPr>
        <w:t>Rachwalski</w:t>
      </w:r>
      <w:proofErr w:type="spellEnd"/>
      <w:r w:rsidRPr="00A933D6">
        <w:rPr>
          <w:rFonts w:ascii="Times New Roman" w:hAnsi="Times New Roman" w:cs="Times New Roman"/>
          <w:kern w:val="0"/>
          <w:sz w:val="20"/>
          <w:szCs w:val="20"/>
          <w14:ligatures w14:val="none"/>
        </w:rPr>
        <w:t xml:space="preserve">, Michał </w:t>
      </w:r>
      <w:proofErr w:type="spellStart"/>
      <w:r w:rsidRPr="00A933D6">
        <w:rPr>
          <w:rFonts w:ascii="Times New Roman" w:hAnsi="Times New Roman" w:cs="Times New Roman"/>
          <w:kern w:val="0"/>
          <w:sz w:val="20"/>
          <w:szCs w:val="20"/>
          <w14:ligatures w14:val="none"/>
        </w:rPr>
        <w:t>Siek</w:t>
      </w:r>
      <w:proofErr w:type="spellEnd"/>
      <w:r w:rsidRPr="00A933D6">
        <w:rPr>
          <w:rFonts w:ascii="Times New Roman" w:hAnsi="Times New Roman" w:cs="Times New Roman"/>
          <w:kern w:val="0"/>
          <w:sz w:val="20"/>
          <w:szCs w:val="20"/>
          <w14:ligatures w14:val="none"/>
        </w:rPr>
        <w:t>, Tomasz Trzaska, Jerzy Wójcik</w:t>
      </w:r>
      <w:r w:rsidRPr="00A933D6">
        <w:rPr>
          <w:rFonts w:ascii="Times New Roman" w:hAnsi="Times New Roman" w:cs="Times New Roman"/>
          <w:kern w:val="0"/>
          <w:sz w:val="20"/>
          <w:szCs w:val="20"/>
          <w14:ligatures w14:val="none"/>
        </w:rPr>
        <w:br/>
        <w:t>NIEOBECNI (4)</w:t>
      </w:r>
      <w:r w:rsidRPr="00A933D6">
        <w:rPr>
          <w:rFonts w:ascii="Times New Roman" w:hAnsi="Times New Roman" w:cs="Times New Roman"/>
          <w:kern w:val="0"/>
          <w:sz w:val="20"/>
          <w:szCs w:val="20"/>
          <w14:ligatures w14:val="none"/>
        </w:rPr>
        <w:br/>
        <w:t xml:space="preserve">Szymon Bednarz, Wacław Grabiec, Jacek </w:t>
      </w:r>
      <w:proofErr w:type="spellStart"/>
      <w:r w:rsidRPr="00A933D6">
        <w:rPr>
          <w:rFonts w:ascii="Times New Roman" w:hAnsi="Times New Roman" w:cs="Times New Roman"/>
          <w:kern w:val="0"/>
          <w:sz w:val="20"/>
          <w:szCs w:val="20"/>
          <w14:ligatures w14:val="none"/>
        </w:rPr>
        <w:t>Hargot</w:t>
      </w:r>
      <w:proofErr w:type="spellEnd"/>
      <w:r w:rsidRPr="00A933D6">
        <w:rPr>
          <w:rFonts w:ascii="Times New Roman" w:hAnsi="Times New Roman" w:cs="Times New Roman"/>
          <w:kern w:val="0"/>
          <w:sz w:val="20"/>
          <w:szCs w:val="20"/>
          <w14:ligatures w14:val="none"/>
        </w:rPr>
        <w:t>, Ewa Smolińska</w:t>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14:ligatures w14:val="none"/>
        </w:rPr>
        <w:t>Przewodnicząca Rady Renata Listowska</w:t>
      </w:r>
      <w:r w:rsidRPr="00A933D6">
        <w:rPr>
          <w:rFonts w:ascii="Times New Roman" w:hAnsi="Times New Roman" w:cs="Times New Roman"/>
          <w:kern w:val="0"/>
          <w:sz w:val="20"/>
          <w:szCs w:val="20"/>
          <w14:ligatures w14:val="none"/>
        </w:rPr>
        <w:t xml:space="preserve"> stwierdziła podjęcie </w:t>
      </w:r>
      <w:r w:rsidRPr="00A933D6">
        <w:rPr>
          <w:rFonts w:ascii="Times New Roman" w:hAnsi="Times New Roman" w:cs="Times New Roman"/>
          <w:b/>
          <w:bCs/>
          <w:kern w:val="0"/>
          <w:sz w:val="20"/>
          <w:szCs w:val="20"/>
          <w14:ligatures w14:val="none"/>
        </w:rPr>
        <w:t>Uchwały Nr XV/102/25</w:t>
      </w: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t>Ad 15 Wnioski, informacje i oświadczenia radnych</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t xml:space="preserve">Nie złożono informacji i oświadczeń. </w:t>
      </w:r>
    </w:p>
    <w:p w14:paraId="034D0D9A" w14:textId="77777777" w:rsidR="00801C79" w:rsidRDefault="00801C79" w:rsidP="00A933D6">
      <w:pPr>
        <w:spacing w:after="0" w:line="240" w:lineRule="auto"/>
        <w:rPr>
          <w:rFonts w:ascii="Times New Roman" w:hAnsi="Times New Roman" w:cs="Times New Roman"/>
          <w:kern w:val="0"/>
          <w:sz w:val="20"/>
          <w:szCs w:val="20"/>
          <w14:ligatures w14:val="none"/>
        </w:rPr>
      </w:pPr>
    </w:p>
    <w:p w14:paraId="71E9F5FC" w14:textId="77777777" w:rsidR="00801C79" w:rsidRDefault="00801C79" w:rsidP="00A933D6">
      <w:pPr>
        <w:spacing w:after="0" w:line="240" w:lineRule="auto"/>
        <w:rPr>
          <w:rFonts w:ascii="Times New Roman" w:hAnsi="Times New Roman" w:cs="Times New Roman"/>
          <w:kern w:val="0"/>
          <w:sz w:val="20"/>
          <w:szCs w:val="20"/>
          <w14:ligatures w14:val="none"/>
        </w:rPr>
      </w:pPr>
    </w:p>
    <w:p w14:paraId="2BC8B43E" w14:textId="3E0F7435"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r w:rsidRPr="00A933D6">
        <w:rPr>
          <w:rFonts w:ascii="Times New Roman" w:hAnsi="Times New Roman" w:cs="Times New Roman"/>
          <w:kern w:val="0"/>
          <w:sz w:val="20"/>
          <w:szCs w:val="20"/>
          <w14:ligatures w14:val="none"/>
        </w:rPr>
        <w:br/>
      </w:r>
      <w:r w:rsidRPr="00A933D6">
        <w:rPr>
          <w:rFonts w:ascii="Times New Roman" w:hAnsi="Times New Roman" w:cs="Times New Roman"/>
          <w:b/>
          <w:bCs/>
          <w:kern w:val="0"/>
          <w:sz w:val="20"/>
          <w:szCs w:val="20"/>
          <w:highlight w:val="yellow"/>
          <w:u w:val="single"/>
          <w14:ligatures w14:val="none"/>
        </w:rPr>
        <w:lastRenderedPageBreak/>
        <w:t>Ad 16 Zamknięcie sesji po wyczerpaniu porządku obrad</w:t>
      </w:r>
      <w:r w:rsidRPr="00A933D6">
        <w:rPr>
          <w:rFonts w:ascii="Times New Roman" w:hAnsi="Times New Roman" w:cs="Times New Roman"/>
          <w:b/>
          <w:bCs/>
          <w:kern w:val="0"/>
          <w:sz w:val="20"/>
          <w:szCs w:val="20"/>
          <w:u w:val="single"/>
          <w14:ligatures w14:val="none"/>
        </w:rPr>
        <w:br/>
      </w:r>
      <w:r w:rsidRPr="00A933D6">
        <w:rPr>
          <w:rFonts w:ascii="Times New Roman" w:hAnsi="Times New Roman" w:cs="Times New Roman"/>
          <w:kern w:val="0"/>
          <w:sz w:val="20"/>
          <w:szCs w:val="20"/>
          <w14:ligatures w14:val="none"/>
        </w:rPr>
        <w:t xml:space="preserve">W związku z wyczerpaniem porządku obrad zamykam XV sesję Rady Powiatu Brzeskiego VII kadencji. Bardzo serdecznie Państwu dziękuję za udział, za sprawny przebieg. </w:t>
      </w:r>
    </w:p>
    <w:p w14:paraId="4DB78B49"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p>
    <w:p w14:paraId="35B868A1" w14:textId="58443874" w:rsidR="00A933D6" w:rsidRPr="00A933D6" w:rsidRDefault="00A933D6" w:rsidP="00C335E8">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kern w:val="0"/>
          <w:sz w:val="20"/>
          <w:szCs w:val="20"/>
          <w14:ligatures w14:val="none"/>
        </w:rPr>
        <w:br/>
      </w:r>
    </w:p>
    <w:p w14:paraId="7E92C552"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Przewodnicząca</w:t>
      </w:r>
      <w:r w:rsidRPr="00A933D6">
        <w:rPr>
          <w:rFonts w:ascii="Times New Roman" w:eastAsiaTheme="minorEastAsia" w:hAnsi="Times New Roman" w:cs="Times New Roman"/>
          <w:kern w:val="0"/>
          <w:sz w:val="20"/>
          <w:szCs w:val="20"/>
          <w:lang w:eastAsia="pl-PL"/>
          <w14:ligatures w14:val="none"/>
        </w:rPr>
        <w:br/>
        <w:t>Rady Powiatu Brzeskiego</w:t>
      </w:r>
    </w:p>
    <w:p w14:paraId="5FA8DD03"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Renata Listowska</w:t>
      </w:r>
    </w:p>
    <w:p w14:paraId="6C33B09A"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42870AAB" w14:textId="3C83A8C7" w:rsidR="00C335E8" w:rsidRPr="00801C79" w:rsidRDefault="00C335E8" w:rsidP="00801C79">
      <w:pPr>
        <w:spacing w:after="0" w:line="240" w:lineRule="auto"/>
        <w:rPr>
          <w:rFonts w:ascii="Times New Roman" w:hAnsi="Times New Roman" w:cs="Times New Roman"/>
          <w:kern w:val="0"/>
          <w:sz w:val="20"/>
          <w:szCs w:val="20"/>
          <w14:ligatures w14:val="none"/>
        </w:rPr>
      </w:pPr>
      <w:r w:rsidRPr="00C335E8">
        <w:rPr>
          <w:rFonts w:ascii="Times New Roman" w:eastAsia="Times New Roman" w:hAnsi="Times New Roman" w:cs="Times New Roman"/>
          <w:kern w:val="0"/>
          <w:sz w:val="20"/>
          <w:szCs w:val="20"/>
          <w:lang w:eastAsia="pl-PL"/>
          <w14:ligatures w14:val="none"/>
        </w:rPr>
        <w:t>Nagranie:</w:t>
      </w:r>
      <w:r w:rsidRPr="00C335E8">
        <w:rPr>
          <w:rFonts w:ascii="Times New Roman" w:hAnsi="Times New Roman" w:cs="Times New Roman"/>
          <w:kern w:val="0"/>
          <w:sz w:val="20"/>
          <w:szCs w:val="20"/>
          <w14:ligatures w14:val="none"/>
        </w:rPr>
        <w:t xml:space="preserve"> </w:t>
      </w:r>
      <w:hyperlink r:id="rId7" w:history="1">
        <w:r w:rsidR="00801C79" w:rsidRPr="00801C79">
          <w:rPr>
            <w:rStyle w:val="Hipercze"/>
            <w:rFonts w:ascii="Times New Roman" w:hAnsi="Times New Roman" w:cs="Times New Roman"/>
            <w:kern w:val="0"/>
            <w:sz w:val="20"/>
            <w:szCs w:val="20"/>
            <w14:ligatures w14:val="none"/>
          </w:rPr>
          <w:t>https://brzeg-powiat.esesja.pl/transmisja/69718/18062025asesjaaradyapowiatuabrzeskiegoanraxv.htm</w:t>
        </w:r>
      </w:hyperlink>
    </w:p>
    <w:p w14:paraId="33A9D56E" w14:textId="77777777" w:rsidR="00801C79" w:rsidRPr="00C335E8" w:rsidRDefault="00801C79" w:rsidP="00801C79">
      <w:pPr>
        <w:spacing w:after="0" w:line="240" w:lineRule="auto"/>
        <w:rPr>
          <w:rFonts w:ascii="Times New Roman" w:eastAsia="Times New Roman" w:hAnsi="Times New Roman" w:cs="Times New Roman"/>
          <w:kern w:val="0"/>
          <w:sz w:val="20"/>
          <w:szCs w:val="20"/>
          <w:lang w:eastAsia="pl-PL"/>
          <w14:ligatures w14:val="none"/>
        </w:rPr>
      </w:pPr>
    </w:p>
    <w:p w14:paraId="51B125DA" w14:textId="033172E9" w:rsidR="00C335E8" w:rsidRPr="00801C79" w:rsidRDefault="00C335E8" w:rsidP="00801C79">
      <w:pPr>
        <w:spacing w:after="0" w:line="240" w:lineRule="auto"/>
        <w:rPr>
          <w:rFonts w:ascii="Times New Roman" w:hAnsi="Times New Roman" w:cs="Times New Roman"/>
          <w:sz w:val="20"/>
          <w:szCs w:val="20"/>
        </w:rPr>
      </w:pPr>
      <w:r w:rsidRPr="00C335E8">
        <w:rPr>
          <w:rFonts w:ascii="Times New Roman" w:eastAsia="Times New Roman" w:hAnsi="Times New Roman" w:cs="Times New Roman"/>
          <w:kern w:val="0"/>
          <w:sz w:val="20"/>
          <w:szCs w:val="20"/>
          <w:lang w:eastAsia="pl-PL"/>
          <w14:ligatures w14:val="none"/>
        </w:rPr>
        <w:t>Porządek, projekty, głosowania:</w:t>
      </w:r>
      <w:r w:rsidRPr="00C335E8">
        <w:rPr>
          <w:rFonts w:ascii="Times New Roman" w:hAnsi="Times New Roman" w:cs="Times New Roman"/>
          <w:sz w:val="20"/>
          <w:szCs w:val="20"/>
        </w:rPr>
        <w:t xml:space="preserve"> </w:t>
      </w:r>
      <w:hyperlink r:id="rId8" w:history="1">
        <w:r w:rsidR="00801C79" w:rsidRPr="00801C79">
          <w:rPr>
            <w:rStyle w:val="Hipercze"/>
            <w:rFonts w:ascii="Times New Roman" w:hAnsi="Times New Roman" w:cs="Times New Roman"/>
            <w:sz w:val="20"/>
            <w:szCs w:val="20"/>
          </w:rPr>
          <w:t>https://brzeg-powiat.esesja.pl/listaglosowan/8634d985-2f07-4</w:t>
        </w:r>
      </w:hyperlink>
    </w:p>
    <w:p w14:paraId="6F0314BF" w14:textId="77777777" w:rsidR="00801C79" w:rsidRPr="00C335E8" w:rsidRDefault="00801C79" w:rsidP="00801C79">
      <w:pPr>
        <w:spacing w:after="0" w:line="240" w:lineRule="auto"/>
        <w:rPr>
          <w:rFonts w:ascii="Times New Roman" w:hAnsi="Times New Roman" w:cs="Times New Roman"/>
          <w:sz w:val="20"/>
          <w:szCs w:val="20"/>
        </w:rPr>
      </w:pPr>
    </w:p>
    <w:p w14:paraId="1405ECF9" w14:textId="183EE7A7" w:rsidR="00C335E8" w:rsidRPr="00801C79" w:rsidRDefault="00C335E8" w:rsidP="00801C79">
      <w:pPr>
        <w:spacing w:after="0" w:line="240" w:lineRule="auto"/>
        <w:rPr>
          <w:rFonts w:ascii="Times New Roman" w:hAnsi="Times New Roman" w:cs="Times New Roman"/>
          <w:kern w:val="0"/>
          <w:sz w:val="20"/>
          <w:szCs w:val="20"/>
          <w14:ligatures w14:val="none"/>
        </w:rPr>
      </w:pPr>
      <w:r w:rsidRPr="00C335E8">
        <w:rPr>
          <w:rFonts w:ascii="Times New Roman" w:eastAsia="Times New Roman" w:hAnsi="Times New Roman" w:cs="Times New Roman"/>
          <w:kern w:val="0"/>
          <w:sz w:val="20"/>
          <w:szCs w:val="20"/>
          <w:lang w:eastAsia="pl-PL"/>
          <w14:ligatures w14:val="none"/>
        </w:rPr>
        <w:t>Podjęte uchwały:</w:t>
      </w:r>
      <w:r w:rsidRPr="00C335E8">
        <w:rPr>
          <w:rFonts w:ascii="Times New Roman" w:hAnsi="Times New Roman" w:cs="Times New Roman"/>
          <w:kern w:val="0"/>
          <w:sz w:val="20"/>
          <w:szCs w:val="20"/>
          <w14:ligatures w14:val="none"/>
        </w:rPr>
        <w:t xml:space="preserve"> </w:t>
      </w:r>
      <w:hyperlink r:id="rId9" w:history="1">
        <w:r w:rsidR="00801C79" w:rsidRPr="00801C79">
          <w:rPr>
            <w:rStyle w:val="Hipercze"/>
            <w:rFonts w:ascii="Times New Roman" w:hAnsi="Times New Roman" w:cs="Times New Roman"/>
            <w:kern w:val="0"/>
            <w:sz w:val="20"/>
            <w:szCs w:val="20"/>
            <w14:ligatures w14:val="none"/>
          </w:rPr>
          <w:t>https://bip.brzeg-powiat.pl/uchwaly,10_2-2025-6</w:t>
        </w:r>
      </w:hyperlink>
    </w:p>
    <w:p w14:paraId="5C31A0D4" w14:textId="77777777" w:rsidR="00801C79" w:rsidRPr="00C335E8" w:rsidRDefault="00801C79" w:rsidP="00801C79">
      <w:pPr>
        <w:spacing w:after="0" w:line="240" w:lineRule="auto"/>
        <w:rPr>
          <w:rFonts w:ascii="Times New Roman" w:hAnsi="Times New Roman" w:cs="Times New Roman"/>
          <w:kern w:val="0"/>
          <w:sz w:val="20"/>
          <w:szCs w:val="20"/>
          <w14:ligatures w14:val="none"/>
        </w:rPr>
      </w:pPr>
    </w:p>
    <w:p w14:paraId="160AEF18"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3C833BF8"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11A0612E"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50BCCB25"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6970F236"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2D08EA71"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4A16CF4F"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681BF6DE"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13DA9571"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43A3CE04"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p>
    <w:p w14:paraId="7E23519B" w14:textId="77777777" w:rsidR="00A933D6" w:rsidRPr="00A933D6" w:rsidRDefault="00A933D6" w:rsidP="00A933D6">
      <w:pPr>
        <w:spacing w:before="100" w:beforeAutospacing="1" w:after="100" w:afterAutospacing="1" w:line="240" w:lineRule="auto"/>
        <w:jc w:val="center"/>
        <w:rPr>
          <w:rFonts w:ascii="Times New Roman" w:eastAsiaTheme="minorEastAsia" w:hAnsi="Times New Roman" w:cs="Times New Roman"/>
          <w:kern w:val="0"/>
          <w:sz w:val="20"/>
          <w:szCs w:val="20"/>
          <w:lang w:eastAsia="pl-PL"/>
          <w14:ligatures w14:val="none"/>
        </w:rPr>
      </w:pPr>
      <w:r w:rsidRPr="00A933D6">
        <w:rPr>
          <w:rFonts w:ascii="Times New Roman" w:eastAsiaTheme="minorEastAsia" w:hAnsi="Times New Roman" w:cs="Times New Roman"/>
          <w:kern w:val="0"/>
          <w:sz w:val="20"/>
          <w:szCs w:val="20"/>
          <w:lang w:eastAsia="pl-PL"/>
          <w14:ligatures w14:val="none"/>
        </w:rPr>
        <w:t> </w:t>
      </w:r>
    </w:p>
    <w:p w14:paraId="2BFEA590" w14:textId="77777777" w:rsidR="00A933D6" w:rsidRPr="00A933D6" w:rsidRDefault="00A933D6" w:rsidP="00A933D6">
      <w:pPr>
        <w:spacing w:before="100" w:beforeAutospacing="1" w:after="100" w:afterAutospacing="1" w:line="240" w:lineRule="auto"/>
        <w:rPr>
          <w:rFonts w:ascii="Times New Roman" w:eastAsiaTheme="minorEastAsia" w:hAnsi="Times New Roman" w:cs="Times New Roman"/>
          <w:kern w:val="0"/>
          <w:sz w:val="12"/>
          <w:szCs w:val="12"/>
          <w:lang w:eastAsia="pl-PL"/>
          <w14:ligatures w14:val="none"/>
        </w:rPr>
      </w:pPr>
      <w:r w:rsidRPr="00A933D6">
        <w:rPr>
          <w:rFonts w:ascii="Times New Roman" w:eastAsiaTheme="minorEastAsia" w:hAnsi="Times New Roman" w:cs="Times New Roman"/>
          <w:kern w:val="0"/>
          <w:sz w:val="12"/>
          <w:szCs w:val="12"/>
          <w:lang w:eastAsia="pl-PL"/>
          <w14:ligatures w14:val="none"/>
        </w:rPr>
        <w:br/>
        <w:t>Przygotował(a): Iwona Wasilewska-Didyk</w:t>
      </w:r>
    </w:p>
    <w:p w14:paraId="632261B2" w14:textId="77777777" w:rsidR="00A933D6" w:rsidRPr="00A933D6" w:rsidRDefault="00A933D6" w:rsidP="00A933D6">
      <w:pPr>
        <w:spacing w:after="0" w:line="240" w:lineRule="auto"/>
        <w:rPr>
          <w:rFonts w:ascii="Times New Roman" w:eastAsia="Times New Roman" w:hAnsi="Times New Roman" w:cs="Times New Roman"/>
          <w:kern w:val="0"/>
          <w:sz w:val="12"/>
          <w:szCs w:val="12"/>
          <w14:ligatures w14:val="none"/>
        </w:rPr>
      </w:pPr>
      <w:r w:rsidRPr="00A933D6">
        <w:rPr>
          <w:rFonts w:ascii="Times New Roman" w:eastAsia="Times New Roman" w:hAnsi="Times New Roman" w:cs="Times New Roman"/>
          <w:kern w:val="0"/>
          <w:sz w:val="12"/>
          <w:szCs w:val="12"/>
          <w14:ligatures w14:val="none"/>
        </w:rPr>
        <w:pict w14:anchorId="1C240E40">
          <v:rect id="_x0000_i1025" style="width:0;height:1.5pt" o:hralign="center" o:hrstd="t" o:hr="t" fillcolor="#a0a0a0" stroked="f"/>
        </w:pict>
      </w:r>
    </w:p>
    <w:p w14:paraId="390AE872" w14:textId="77777777" w:rsidR="00A933D6" w:rsidRPr="00A933D6" w:rsidRDefault="00A933D6" w:rsidP="00A933D6">
      <w:pPr>
        <w:spacing w:after="0" w:line="240" w:lineRule="auto"/>
        <w:rPr>
          <w:rFonts w:ascii="Times New Roman" w:eastAsia="Times New Roman" w:hAnsi="Times New Roman" w:cs="Times New Roman"/>
          <w:kern w:val="0"/>
          <w:sz w:val="12"/>
          <w:szCs w:val="12"/>
          <w14:ligatures w14:val="none"/>
        </w:rPr>
      </w:pPr>
      <w:r w:rsidRPr="00A933D6">
        <w:rPr>
          <w:rFonts w:ascii="Times New Roman" w:eastAsia="Times New Roman" w:hAnsi="Times New Roman" w:cs="Times New Roman"/>
          <w:kern w:val="0"/>
          <w:sz w:val="12"/>
          <w:szCs w:val="12"/>
          <w14:ligatures w14:val="none"/>
        </w:rPr>
        <w:t xml:space="preserve">Przygotowano przy pomocy programu eSesja.pl </w:t>
      </w:r>
    </w:p>
    <w:p w14:paraId="72841DC6"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51773641"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6569493B"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132B52AC"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000F5C17"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684C9C65"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5E18B7D1"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7550AE54"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333CD1D0"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3F49F7CC"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13B421C8" w14:textId="77777777" w:rsidR="00A933D6" w:rsidRPr="00A933D6" w:rsidRDefault="00A933D6" w:rsidP="00A933D6">
      <w:pPr>
        <w:spacing w:after="0" w:line="240" w:lineRule="auto"/>
        <w:rPr>
          <w:rFonts w:ascii="Times New Roman" w:hAnsi="Times New Roman" w:cs="Times New Roman"/>
          <w:b/>
          <w:kern w:val="0"/>
          <w:sz w:val="20"/>
          <w:szCs w:val="20"/>
          <w14:ligatures w14:val="none"/>
        </w:rPr>
      </w:pPr>
    </w:p>
    <w:p w14:paraId="0080B2E0"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p>
    <w:p w14:paraId="645AFE36"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bookmarkStart w:id="2" w:name="_Hlk207353785"/>
    </w:p>
    <w:bookmarkEnd w:id="2"/>
    <w:p w14:paraId="11D7385C"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p>
    <w:p w14:paraId="0899DF17"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p>
    <w:p w14:paraId="12103BA4"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p>
    <w:p w14:paraId="13CCC498"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p>
    <w:p w14:paraId="319EAFAB"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p>
    <w:p w14:paraId="2FC612A8" w14:textId="77777777"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bookmarkStart w:id="3" w:name="_Hlk207356383"/>
    </w:p>
    <w:p w14:paraId="4657C7B6" w14:textId="6B458AAA" w:rsidR="00A933D6" w:rsidRPr="00A933D6" w:rsidRDefault="00A933D6" w:rsidP="00A933D6">
      <w:pPr>
        <w:spacing w:after="0" w:line="240" w:lineRule="auto"/>
        <w:rPr>
          <w:rFonts w:ascii="Times New Roman" w:hAnsi="Times New Roman" w:cs="Times New Roman"/>
          <w:kern w:val="0"/>
          <w:sz w:val="20"/>
          <w:szCs w:val="20"/>
          <w14:ligatures w14:val="none"/>
        </w:rPr>
      </w:pPr>
      <w:r w:rsidRPr="00A933D6">
        <w:rPr>
          <w:rFonts w:ascii="Times New Roman" w:hAnsi="Times New Roman" w:cs="Times New Roman"/>
          <w:b/>
          <w:kern w:val="0"/>
          <w:sz w:val="20"/>
          <w:szCs w:val="20"/>
          <w14:ligatures w14:val="none"/>
        </w:rPr>
        <w:br/>
      </w:r>
      <w:bookmarkEnd w:id="3"/>
    </w:p>
    <w:p w14:paraId="7B3F05F1" w14:textId="77777777" w:rsidR="00A119C8" w:rsidRDefault="00A119C8"/>
    <w:sectPr w:rsidR="00A119C8" w:rsidSect="00133828">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2A7B" w14:textId="77777777" w:rsidR="00393E28" w:rsidRDefault="00393E28" w:rsidP="00133828">
      <w:pPr>
        <w:spacing w:after="0" w:line="240" w:lineRule="auto"/>
      </w:pPr>
      <w:r>
        <w:separator/>
      </w:r>
    </w:p>
  </w:endnote>
  <w:endnote w:type="continuationSeparator" w:id="0">
    <w:p w14:paraId="66C7CB32" w14:textId="77777777" w:rsidR="00393E28" w:rsidRDefault="00393E28" w:rsidP="0013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9560"/>
      <w:docPartObj>
        <w:docPartGallery w:val="Page Numbers (Bottom of Page)"/>
        <w:docPartUnique/>
      </w:docPartObj>
    </w:sdtPr>
    <w:sdtContent>
      <w:p w14:paraId="30957BD1" w14:textId="77777777" w:rsidR="00A933D6" w:rsidRDefault="00A933D6">
        <w:pPr>
          <w:pStyle w:val="Stopka"/>
          <w:jc w:val="center"/>
        </w:pPr>
        <w:r>
          <w:fldChar w:fldCharType="begin"/>
        </w:r>
        <w:r>
          <w:instrText>PAGE   \* MERGEFORMAT</w:instrText>
        </w:r>
        <w:r>
          <w:fldChar w:fldCharType="separate"/>
        </w:r>
        <w:r>
          <w:t>2</w:t>
        </w:r>
        <w:r>
          <w:fldChar w:fldCharType="end"/>
        </w:r>
      </w:p>
    </w:sdtContent>
  </w:sdt>
  <w:p w14:paraId="71BBCD93" w14:textId="77777777" w:rsidR="00A933D6" w:rsidRDefault="00A93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E7A1" w14:textId="77777777" w:rsidR="00393E28" w:rsidRDefault="00393E28" w:rsidP="00133828">
      <w:pPr>
        <w:spacing w:after="0" w:line="240" w:lineRule="auto"/>
      </w:pPr>
      <w:r>
        <w:separator/>
      </w:r>
    </w:p>
  </w:footnote>
  <w:footnote w:type="continuationSeparator" w:id="0">
    <w:p w14:paraId="2E34E0B1" w14:textId="77777777" w:rsidR="00393E28" w:rsidRDefault="00393E28" w:rsidP="00133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133828" w:rsidRPr="00133828" w14:paraId="74BDC62E" w14:textId="77777777" w:rsidTr="00633152">
      <w:trPr>
        <w:trHeight w:val="966"/>
      </w:trPr>
      <w:tc>
        <w:tcPr>
          <w:tcW w:w="1077" w:type="dxa"/>
          <w:tcBorders>
            <w:top w:val="nil"/>
            <w:left w:val="nil"/>
            <w:bottom w:val="single" w:sz="18" w:space="0" w:color="000000"/>
            <w:right w:val="nil"/>
          </w:tcBorders>
          <w:hideMark/>
        </w:tcPr>
        <w:p w14:paraId="51AA2080" w14:textId="77777777" w:rsidR="00133828" w:rsidRPr="00133828" w:rsidRDefault="00133828" w:rsidP="00133828">
          <w:pPr>
            <w:suppressLineNumbers/>
            <w:spacing w:after="0" w:line="240" w:lineRule="auto"/>
            <w:rPr>
              <w:rFonts w:ascii="Times New Roman" w:eastAsia="Arial Unicode MS" w:hAnsi="Times New Roman" w:cs="Tahoma"/>
              <w:lang w:eastAsia="zh-CN" w:bidi="hi-IN"/>
              <w14:ligatures w14:val="none"/>
            </w:rPr>
          </w:pPr>
          <w:r w:rsidRPr="00133828">
            <w:rPr>
              <w:rFonts w:ascii="Times New Roman" w:eastAsia="Arial Unicode MS" w:hAnsi="Times New Roman" w:cs="Tahoma"/>
              <w:noProof/>
              <w:lang w:eastAsia="zh-CN" w:bidi="hi-IN"/>
              <w14:ligatures w14:val="none"/>
            </w:rPr>
            <w:drawing>
              <wp:inline distT="0" distB="0" distL="0" distR="0" wp14:anchorId="2F68D8D5" wp14:editId="6453429C">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06ADA0A0" w14:textId="77777777" w:rsidR="00133828" w:rsidRPr="00133828" w:rsidRDefault="00133828" w:rsidP="00133828">
          <w:pPr>
            <w:suppressLineNumbers/>
            <w:spacing w:after="0" w:line="240" w:lineRule="auto"/>
            <w:rPr>
              <w:rFonts w:ascii="Times New Roman" w:eastAsia="Arial Unicode MS" w:hAnsi="Times New Roman" w:cs="Tahoma"/>
              <w:noProof/>
              <w:lang w:eastAsia="zh-CN" w:bidi="hi-IN"/>
              <w14:ligatures w14:val="none"/>
            </w:rPr>
          </w:pPr>
          <w:r w:rsidRPr="00133828">
            <w:rPr>
              <w:rFonts w:ascii="Times New Roman" w:eastAsia="Arial Unicode MS" w:hAnsi="Times New Roman" w:cs="Tahoma"/>
              <w:noProof/>
              <w:lang w:eastAsia="zh-CN" w:bidi="hi-IN"/>
              <w14:ligatures w14:val="none"/>
            </w:rPr>
            <w:t>Rada Powiatu Brzeskiego</w:t>
          </w:r>
        </w:p>
        <w:p w14:paraId="4DF7D099" w14:textId="77777777" w:rsidR="00133828" w:rsidRPr="00133828" w:rsidRDefault="00133828" w:rsidP="00133828">
          <w:pPr>
            <w:suppressLineNumbers/>
            <w:spacing w:after="0" w:line="240" w:lineRule="auto"/>
            <w:rPr>
              <w:rFonts w:ascii="Times New Roman" w:eastAsia="Arial Unicode MS" w:hAnsi="Times New Roman" w:cs="Tahoma"/>
              <w:noProof/>
              <w:lang w:eastAsia="zh-CN" w:bidi="hi-IN"/>
              <w14:ligatures w14:val="none"/>
            </w:rPr>
          </w:pPr>
          <w:r w:rsidRPr="00133828">
            <w:rPr>
              <w:rFonts w:ascii="Times New Roman" w:eastAsia="Arial Unicode MS" w:hAnsi="Times New Roman" w:cs="Tahoma"/>
              <w:noProof/>
              <w:lang w:eastAsia="zh-CN" w:bidi="hi-IN"/>
              <w14:ligatures w14:val="none"/>
            </w:rPr>
            <w:t>ul. Robotnicza 20, 49-300 Brzeg</w:t>
          </w:r>
        </w:p>
        <w:p w14:paraId="370A5972" w14:textId="77777777" w:rsidR="00133828" w:rsidRPr="00133828" w:rsidRDefault="00133828" w:rsidP="00133828">
          <w:pPr>
            <w:suppressLineNumbers/>
            <w:spacing w:after="0" w:line="240" w:lineRule="auto"/>
            <w:rPr>
              <w:rFonts w:ascii="Times New Roman" w:eastAsia="Arial Unicode MS" w:hAnsi="Times New Roman" w:cs="Tahoma"/>
              <w:noProof/>
              <w:lang w:eastAsia="zh-CN" w:bidi="hi-IN"/>
              <w14:ligatures w14:val="none"/>
            </w:rPr>
          </w:pPr>
          <w:r w:rsidRPr="00133828">
            <w:rPr>
              <w:rFonts w:ascii="Times New Roman" w:eastAsia="Arial Unicode MS" w:hAnsi="Times New Roman" w:cs="Tahoma"/>
              <w:noProof/>
              <w:lang w:eastAsia="zh-CN" w:bidi="hi-IN"/>
              <w14:ligatures w14:val="none"/>
            </w:rPr>
            <w:t>tel. (+48) 77 444 79 10</w:t>
          </w:r>
        </w:p>
        <w:p w14:paraId="2316386B" w14:textId="77777777" w:rsidR="00133828" w:rsidRPr="00133828" w:rsidRDefault="00133828" w:rsidP="00133828">
          <w:pPr>
            <w:suppressLineNumbers/>
            <w:spacing w:after="0" w:line="240" w:lineRule="auto"/>
            <w:rPr>
              <w:rFonts w:ascii="Times New Roman" w:eastAsia="Arial Unicode MS" w:hAnsi="Times New Roman" w:cs="Tahoma"/>
              <w:noProof/>
              <w:lang w:eastAsia="zh-CN" w:bidi="hi-IN"/>
              <w14:ligatures w14:val="none"/>
            </w:rPr>
          </w:pPr>
          <w:hyperlink r:id="rId2" w:history="1">
            <w:r w:rsidRPr="00133828">
              <w:rPr>
                <w:rFonts w:ascii="Times New Roman" w:eastAsiaTheme="minorEastAsia" w:hAnsi="Times New Roman" w:cs="Times New Roman"/>
                <w:noProof/>
                <w:kern w:val="0"/>
                <w:u w:val="single"/>
                <w:lang w:eastAsia="pl-PL"/>
                <w14:ligatures w14:val="none"/>
              </w:rPr>
              <w:t>www.brzeg-powiat.pl</w:t>
            </w:r>
          </w:hyperlink>
        </w:p>
        <w:p w14:paraId="267F17B8" w14:textId="77777777" w:rsidR="00133828" w:rsidRPr="00133828" w:rsidRDefault="00133828" w:rsidP="00133828">
          <w:pPr>
            <w:suppressLineNumbers/>
            <w:spacing w:after="0" w:line="240" w:lineRule="auto"/>
            <w:rPr>
              <w:rFonts w:ascii="Times New Roman" w:eastAsia="Arial Unicode MS" w:hAnsi="Times New Roman" w:cs="Tahoma"/>
              <w:noProof/>
              <w:lang w:eastAsia="zh-CN" w:bidi="hi-IN"/>
              <w14:ligatures w14:val="none"/>
            </w:rPr>
          </w:pPr>
        </w:p>
      </w:tc>
    </w:tr>
  </w:tbl>
  <w:p w14:paraId="4D2B4C8D" w14:textId="77777777" w:rsidR="00A933D6" w:rsidRDefault="00A933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55DA"/>
    <w:multiLevelType w:val="hybridMultilevel"/>
    <w:tmpl w:val="DE8C3D46"/>
    <w:lvl w:ilvl="0" w:tplc="EB08227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38B37BFD"/>
    <w:multiLevelType w:val="hybridMultilevel"/>
    <w:tmpl w:val="38EC1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386DC5"/>
    <w:multiLevelType w:val="hybridMultilevel"/>
    <w:tmpl w:val="A1E44CDC"/>
    <w:lvl w:ilvl="0" w:tplc="1CC887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646934738">
    <w:abstractNumId w:val="1"/>
  </w:num>
  <w:num w:numId="2" w16cid:durableId="1218589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083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01"/>
    <w:rsid w:val="00133828"/>
    <w:rsid w:val="002869E2"/>
    <w:rsid w:val="002F033B"/>
    <w:rsid w:val="00393E28"/>
    <w:rsid w:val="003E77E0"/>
    <w:rsid w:val="00442EF0"/>
    <w:rsid w:val="00621B61"/>
    <w:rsid w:val="0064740F"/>
    <w:rsid w:val="006A2760"/>
    <w:rsid w:val="007418EB"/>
    <w:rsid w:val="00801C79"/>
    <w:rsid w:val="00A119C8"/>
    <w:rsid w:val="00A933D6"/>
    <w:rsid w:val="00B55C10"/>
    <w:rsid w:val="00B57D3E"/>
    <w:rsid w:val="00BC3D6B"/>
    <w:rsid w:val="00BF2C5A"/>
    <w:rsid w:val="00C335E8"/>
    <w:rsid w:val="00D07CD3"/>
    <w:rsid w:val="00D34D01"/>
    <w:rsid w:val="00E52764"/>
    <w:rsid w:val="00EA0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9D5E"/>
  <w15:chartTrackingRefBased/>
  <w15:docId w15:val="{959FD175-1E41-4318-8BD1-8187C726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3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34D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34D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34D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34D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4D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4D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4D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4D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34D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34D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34D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34D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34D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4D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4D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4D01"/>
    <w:rPr>
      <w:rFonts w:eastAsiaTheme="majorEastAsia" w:cstheme="majorBidi"/>
      <w:color w:val="272727" w:themeColor="text1" w:themeTint="D8"/>
    </w:rPr>
  </w:style>
  <w:style w:type="paragraph" w:styleId="Tytu">
    <w:name w:val="Title"/>
    <w:basedOn w:val="Normalny"/>
    <w:next w:val="Normalny"/>
    <w:link w:val="TytuZnak"/>
    <w:uiPriority w:val="10"/>
    <w:qFormat/>
    <w:rsid w:val="00D34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4D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4D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4D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4D01"/>
    <w:pPr>
      <w:spacing w:before="160"/>
      <w:jc w:val="center"/>
    </w:pPr>
    <w:rPr>
      <w:i/>
      <w:iCs/>
      <w:color w:val="404040" w:themeColor="text1" w:themeTint="BF"/>
    </w:rPr>
  </w:style>
  <w:style w:type="character" w:customStyle="1" w:styleId="CytatZnak">
    <w:name w:val="Cytat Znak"/>
    <w:basedOn w:val="Domylnaczcionkaakapitu"/>
    <w:link w:val="Cytat"/>
    <w:uiPriority w:val="29"/>
    <w:rsid w:val="00D34D01"/>
    <w:rPr>
      <w:i/>
      <w:iCs/>
      <w:color w:val="404040" w:themeColor="text1" w:themeTint="BF"/>
    </w:rPr>
  </w:style>
  <w:style w:type="paragraph" w:styleId="Akapitzlist">
    <w:name w:val="List Paragraph"/>
    <w:basedOn w:val="Normalny"/>
    <w:uiPriority w:val="34"/>
    <w:qFormat/>
    <w:rsid w:val="00D34D01"/>
    <w:pPr>
      <w:ind w:left="720"/>
      <w:contextualSpacing/>
    </w:pPr>
  </w:style>
  <w:style w:type="character" w:styleId="Wyrnienieintensywne">
    <w:name w:val="Intense Emphasis"/>
    <w:basedOn w:val="Domylnaczcionkaakapitu"/>
    <w:uiPriority w:val="21"/>
    <w:qFormat/>
    <w:rsid w:val="00D34D01"/>
    <w:rPr>
      <w:i/>
      <w:iCs/>
      <w:color w:val="2F5496" w:themeColor="accent1" w:themeShade="BF"/>
    </w:rPr>
  </w:style>
  <w:style w:type="paragraph" w:styleId="Cytatintensywny">
    <w:name w:val="Intense Quote"/>
    <w:basedOn w:val="Normalny"/>
    <w:next w:val="Normalny"/>
    <w:link w:val="CytatintensywnyZnak"/>
    <w:uiPriority w:val="30"/>
    <w:qFormat/>
    <w:rsid w:val="00D3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34D01"/>
    <w:rPr>
      <w:i/>
      <w:iCs/>
      <w:color w:val="2F5496" w:themeColor="accent1" w:themeShade="BF"/>
    </w:rPr>
  </w:style>
  <w:style w:type="character" w:styleId="Odwoanieintensywne">
    <w:name w:val="Intense Reference"/>
    <w:basedOn w:val="Domylnaczcionkaakapitu"/>
    <w:uiPriority w:val="32"/>
    <w:qFormat/>
    <w:rsid w:val="00D34D01"/>
    <w:rPr>
      <w:b/>
      <w:bCs/>
      <w:smallCaps/>
      <w:color w:val="2F5496" w:themeColor="accent1" w:themeShade="BF"/>
      <w:spacing w:val="5"/>
    </w:rPr>
  </w:style>
  <w:style w:type="paragraph" w:styleId="Stopka">
    <w:name w:val="footer"/>
    <w:basedOn w:val="Normalny"/>
    <w:link w:val="StopkaZnak"/>
    <w:uiPriority w:val="99"/>
    <w:unhideWhenUsed/>
    <w:rsid w:val="00A933D6"/>
    <w:pPr>
      <w:tabs>
        <w:tab w:val="center" w:pos="4536"/>
        <w:tab w:val="right" w:pos="9072"/>
      </w:tabs>
      <w:spacing w:after="0" w:line="240" w:lineRule="auto"/>
    </w:pPr>
    <w:rPr>
      <w:kern w:val="0"/>
      <w:sz w:val="22"/>
      <w:szCs w:val="22"/>
      <w14:ligatures w14:val="none"/>
    </w:rPr>
  </w:style>
  <w:style w:type="character" w:customStyle="1" w:styleId="StopkaZnak">
    <w:name w:val="Stopka Znak"/>
    <w:basedOn w:val="Domylnaczcionkaakapitu"/>
    <w:link w:val="Stopka"/>
    <w:uiPriority w:val="99"/>
    <w:rsid w:val="00A933D6"/>
    <w:rPr>
      <w:kern w:val="0"/>
      <w:sz w:val="22"/>
      <w:szCs w:val="22"/>
      <w14:ligatures w14:val="none"/>
    </w:rPr>
  </w:style>
  <w:style w:type="paragraph" w:styleId="Nagwek">
    <w:name w:val="header"/>
    <w:basedOn w:val="Normalny"/>
    <w:link w:val="NagwekZnak"/>
    <w:uiPriority w:val="99"/>
    <w:unhideWhenUsed/>
    <w:rsid w:val="00A933D6"/>
    <w:pPr>
      <w:tabs>
        <w:tab w:val="center" w:pos="4536"/>
        <w:tab w:val="right" w:pos="9072"/>
      </w:tabs>
      <w:spacing w:after="0" w:line="240" w:lineRule="auto"/>
    </w:pPr>
    <w:rPr>
      <w:kern w:val="0"/>
      <w:sz w:val="22"/>
      <w:szCs w:val="22"/>
      <w14:ligatures w14:val="none"/>
    </w:rPr>
  </w:style>
  <w:style w:type="character" w:customStyle="1" w:styleId="NagwekZnak">
    <w:name w:val="Nagłówek Znak"/>
    <w:basedOn w:val="Domylnaczcionkaakapitu"/>
    <w:link w:val="Nagwek"/>
    <w:uiPriority w:val="99"/>
    <w:rsid w:val="00A933D6"/>
    <w:rPr>
      <w:kern w:val="0"/>
      <w:sz w:val="22"/>
      <w:szCs w:val="22"/>
      <w14:ligatures w14:val="none"/>
    </w:rPr>
  </w:style>
  <w:style w:type="character" w:styleId="Hipercze">
    <w:name w:val="Hyperlink"/>
    <w:basedOn w:val="Domylnaczcionkaakapitu"/>
    <w:uiPriority w:val="99"/>
    <w:unhideWhenUsed/>
    <w:rsid w:val="00801C79"/>
    <w:rPr>
      <w:color w:val="0563C1" w:themeColor="hyperlink"/>
      <w:u w:val="single"/>
    </w:rPr>
  </w:style>
  <w:style w:type="character" w:styleId="Nierozpoznanawzmianka">
    <w:name w:val="Unresolved Mention"/>
    <w:basedOn w:val="Domylnaczcionkaakapitu"/>
    <w:uiPriority w:val="99"/>
    <w:semiHidden/>
    <w:unhideWhenUsed/>
    <w:rsid w:val="0080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listaglosowan/8634d985-2f0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zeg-powiat.esesja.pl/transmisja/69718/18062025asesjaaradyapowiatuabrzeskiegoanraxv.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5-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20</Pages>
  <Words>11448</Words>
  <Characters>68690</Characters>
  <Application>Microsoft Office Word</Application>
  <DocSecurity>0</DocSecurity>
  <Lines>572</Lines>
  <Paragraphs>159</Paragraphs>
  <ScaleCrop>false</ScaleCrop>
  <Company/>
  <LinksUpToDate>false</LinksUpToDate>
  <CharactersWithSpaces>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16</cp:revision>
  <dcterms:created xsi:type="dcterms:W3CDTF">2025-08-29T09:05:00Z</dcterms:created>
  <dcterms:modified xsi:type="dcterms:W3CDTF">2025-08-29T11:09:00Z</dcterms:modified>
</cp:coreProperties>
</file>